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87E" w:rsidRPr="00700B34" w:rsidRDefault="00A3087E">
      <w:pPr>
        <w:rPr>
          <w:sz w:val="28"/>
          <w:szCs w:val="28"/>
        </w:rPr>
      </w:pPr>
    </w:p>
    <w:p w:rsidR="00A3087E" w:rsidRPr="00700B34" w:rsidRDefault="000D7D4A" w:rsidP="005A023D">
      <w:pPr>
        <w:pStyle w:val="ab"/>
        <w:jc w:val="center"/>
        <w:rPr>
          <w:rFonts w:asciiTheme="majorHAnsi" w:hAnsiTheme="majorHAnsi"/>
          <w:b/>
          <w:szCs w:val="28"/>
        </w:rPr>
      </w:pPr>
      <w:r w:rsidRPr="00700B34">
        <w:rPr>
          <w:rFonts w:asciiTheme="majorHAnsi" w:hAnsiTheme="majorHAnsi"/>
          <w:b/>
          <w:szCs w:val="28"/>
        </w:rPr>
        <w:t xml:space="preserve">Муниципальное казенное </w:t>
      </w:r>
      <w:r w:rsidR="00A3087E" w:rsidRPr="00700B34">
        <w:rPr>
          <w:rFonts w:asciiTheme="majorHAnsi" w:hAnsiTheme="majorHAnsi"/>
          <w:b/>
          <w:szCs w:val="28"/>
        </w:rPr>
        <w:t xml:space="preserve"> </w:t>
      </w:r>
      <w:r w:rsidRPr="00700B34">
        <w:rPr>
          <w:rFonts w:asciiTheme="majorHAnsi" w:hAnsiTheme="majorHAnsi"/>
          <w:b/>
          <w:szCs w:val="28"/>
        </w:rPr>
        <w:t>обще</w:t>
      </w:r>
      <w:r w:rsidR="00A3087E" w:rsidRPr="00700B34">
        <w:rPr>
          <w:rFonts w:asciiTheme="majorHAnsi" w:hAnsiTheme="majorHAnsi"/>
          <w:b/>
          <w:szCs w:val="28"/>
        </w:rPr>
        <w:t>образовательное учреждение</w:t>
      </w:r>
    </w:p>
    <w:p w:rsidR="00A3087E" w:rsidRPr="00700B34" w:rsidRDefault="00076FB9" w:rsidP="005A023D">
      <w:pPr>
        <w:pStyle w:val="ab"/>
        <w:jc w:val="center"/>
        <w:rPr>
          <w:rFonts w:asciiTheme="majorHAnsi" w:hAnsiTheme="majorHAnsi"/>
          <w:b/>
          <w:szCs w:val="28"/>
        </w:rPr>
      </w:pPr>
      <w:r w:rsidRPr="00700B34">
        <w:rPr>
          <w:rFonts w:asciiTheme="majorHAnsi" w:hAnsiTheme="majorHAnsi"/>
          <w:b/>
          <w:szCs w:val="28"/>
        </w:rPr>
        <w:t>«Ингишинская</w:t>
      </w:r>
      <w:r w:rsidR="000D7D4A" w:rsidRPr="00700B34">
        <w:rPr>
          <w:rFonts w:asciiTheme="majorHAnsi" w:hAnsiTheme="majorHAnsi"/>
          <w:b/>
          <w:szCs w:val="28"/>
        </w:rPr>
        <w:t xml:space="preserve"> СОШ</w:t>
      </w:r>
      <w:r w:rsidR="00A3087E" w:rsidRPr="00700B34">
        <w:rPr>
          <w:rFonts w:asciiTheme="majorHAnsi" w:hAnsiTheme="majorHAnsi"/>
          <w:b/>
          <w:szCs w:val="28"/>
        </w:rPr>
        <w:t>»</w:t>
      </w:r>
    </w:p>
    <w:p w:rsidR="00A3087E" w:rsidRPr="00700B34" w:rsidRDefault="00A3087E" w:rsidP="005A023D">
      <w:pPr>
        <w:pStyle w:val="ab"/>
        <w:jc w:val="center"/>
        <w:rPr>
          <w:rFonts w:asciiTheme="majorHAnsi" w:hAnsiTheme="majorHAnsi"/>
          <w:b/>
          <w:szCs w:val="28"/>
        </w:rPr>
      </w:pPr>
    </w:p>
    <w:p w:rsidR="00A3087E" w:rsidRPr="00700B34" w:rsidRDefault="00A3087E">
      <w:pPr>
        <w:rPr>
          <w:sz w:val="28"/>
          <w:szCs w:val="28"/>
        </w:rPr>
      </w:pPr>
    </w:p>
    <w:p w:rsidR="00A3087E" w:rsidRPr="00700B34" w:rsidRDefault="00A3087E">
      <w:pPr>
        <w:rPr>
          <w:sz w:val="28"/>
          <w:szCs w:val="28"/>
        </w:rPr>
      </w:pPr>
    </w:p>
    <w:p w:rsidR="00A3087E" w:rsidRPr="00700B34" w:rsidRDefault="00A3087E">
      <w:pPr>
        <w:rPr>
          <w:sz w:val="28"/>
          <w:szCs w:val="28"/>
        </w:rPr>
      </w:pPr>
    </w:p>
    <w:p w:rsidR="00A3087E" w:rsidRPr="00700B34" w:rsidRDefault="00243947" w:rsidP="00BB77D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2" style="position:absolute;left:0;text-align:left;margin-left:288.95pt;margin-top:.6pt;width:224.05pt;height:87.75pt;z-index:251658240" stroked="f">
            <v:textbox>
              <w:txbxContent>
                <w:p w:rsidR="00E528C8" w:rsidRDefault="00E528C8" w:rsidP="00B301D6">
                  <w:r>
                    <w:t>УТВЕРЖДАЮ</w:t>
                  </w:r>
                </w:p>
                <w:p w:rsidR="00E528C8" w:rsidRDefault="00E528C8" w:rsidP="00B301D6">
                  <w:r>
                    <w:t>директор МКОУ «Ингишинская СОШ»</w:t>
                  </w:r>
                </w:p>
                <w:p w:rsidR="00E528C8" w:rsidRDefault="00E528C8" w:rsidP="00B301D6">
                  <w:r>
                    <w:t>____________Омаргаджиев А.Ю.</w:t>
                  </w:r>
                </w:p>
                <w:p w:rsidR="00E528C8" w:rsidRDefault="00E528C8" w:rsidP="00B301D6">
                  <w:r>
                    <w:t>Приказ №   от «__»__ 2015</w:t>
                  </w:r>
                </w:p>
              </w:txbxContent>
            </v:textbox>
          </v:rect>
        </w:pict>
      </w:r>
      <w:r w:rsidR="00BB77D7" w:rsidRPr="00700B34">
        <w:rPr>
          <w:sz w:val="28"/>
          <w:szCs w:val="28"/>
        </w:rPr>
        <w:t xml:space="preserve">      </w:t>
      </w:r>
    </w:p>
    <w:p w:rsidR="00A3087E" w:rsidRPr="00700B34" w:rsidRDefault="00A3087E">
      <w:pPr>
        <w:rPr>
          <w:sz w:val="28"/>
          <w:szCs w:val="28"/>
        </w:rPr>
      </w:pPr>
    </w:p>
    <w:p w:rsidR="00B301D6" w:rsidRPr="00700B34" w:rsidRDefault="0024394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1" style="position:absolute;margin-left:0;margin-top:-27pt;width:207pt;height:1in;z-index:251657216" stroked="f">
            <v:textbox>
              <w:txbxContent>
                <w:p w:rsidR="00E528C8" w:rsidRDefault="00E528C8" w:rsidP="00B301D6">
                  <w:r>
                    <w:t xml:space="preserve">ПРИНЯТО </w:t>
                  </w:r>
                </w:p>
                <w:p w:rsidR="00E528C8" w:rsidRDefault="00E528C8" w:rsidP="00B301D6">
                  <w:r>
                    <w:t>на Совете педагогов</w:t>
                  </w:r>
                </w:p>
                <w:p w:rsidR="00E528C8" w:rsidRDefault="00E528C8" w:rsidP="006E5EB2">
                  <w:r>
                    <w:t>протокол № _</w:t>
                  </w:r>
                </w:p>
                <w:p w:rsidR="00E528C8" w:rsidRDefault="00E528C8" w:rsidP="006E5EB2">
                  <w:r>
                    <w:t>от  «__»____2015 г.</w:t>
                  </w:r>
                </w:p>
                <w:p w:rsidR="00E528C8" w:rsidRDefault="00E528C8" w:rsidP="006E5EB2"/>
                <w:p w:rsidR="00E528C8" w:rsidRDefault="00E528C8"/>
              </w:txbxContent>
            </v:textbox>
          </v:rect>
        </w:pict>
      </w:r>
    </w:p>
    <w:p w:rsidR="00B301D6" w:rsidRPr="00700B34" w:rsidRDefault="00B301D6">
      <w:pPr>
        <w:rPr>
          <w:sz w:val="28"/>
          <w:szCs w:val="28"/>
        </w:rPr>
      </w:pPr>
    </w:p>
    <w:p w:rsidR="00FA609A" w:rsidRPr="00700B34" w:rsidRDefault="00FA609A" w:rsidP="00A3087E">
      <w:pPr>
        <w:rPr>
          <w:b/>
          <w:sz w:val="28"/>
          <w:szCs w:val="28"/>
        </w:rPr>
      </w:pPr>
    </w:p>
    <w:p w:rsidR="00A3087E" w:rsidRPr="00700B34" w:rsidRDefault="00A3087E" w:rsidP="00A3087E">
      <w:pPr>
        <w:rPr>
          <w:b/>
          <w:sz w:val="28"/>
          <w:szCs w:val="28"/>
        </w:rPr>
      </w:pPr>
    </w:p>
    <w:p w:rsidR="00A3087E" w:rsidRPr="00700B34" w:rsidRDefault="00A3087E" w:rsidP="00A3087E">
      <w:pPr>
        <w:rPr>
          <w:b/>
          <w:sz w:val="28"/>
          <w:szCs w:val="28"/>
        </w:rPr>
      </w:pPr>
    </w:p>
    <w:p w:rsidR="00FA609A" w:rsidRPr="00700B34" w:rsidRDefault="00FA609A" w:rsidP="00B301D6">
      <w:pPr>
        <w:jc w:val="center"/>
        <w:rPr>
          <w:b/>
          <w:sz w:val="28"/>
          <w:szCs w:val="28"/>
        </w:rPr>
      </w:pPr>
    </w:p>
    <w:p w:rsidR="00B301D6" w:rsidRPr="00700B34" w:rsidRDefault="00B301D6">
      <w:pPr>
        <w:rPr>
          <w:sz w:val="28"/>
          <w:szCs w:val="28"/>
        </w:rPr>
      </w:pPr>
      <w:r w:rsidRPr="00700B34"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6E5EB2" w:rsidRPr="00700B34">
        <w:rPr>
          <w:sz w:val="28"/>
          <w:szCs w:val="28"/>
        </w:rPr>
        <w:t xml:space="preserve">                         </w:t>
      </w:r>
      <w:r w:rsidRPr="00700B34">
        <w:rPr>
          <w:sz w:val="28"/>
          <w:szCs w:val="28"/>
        </w:rPr>
        <w:t xml:space="preserve">  </w:t>
      </w:r>
    </w:p>
    <w:p w:rsidR="00B301D6" w:rsidRPr="00700B34" w:rsidRDefault="00B301D6">
      <w:pPr>
        <w:rPr>
          <w:sz w:val="28"/>
          <w:szCs w:val="28"/>
        </w:rPr>
      </w:pPr>
    </w:p>
    <w:p w:rsidR="00B301D6" w:rsidRPr="00700B34" w:rsidRDefault="00B301D6">
      <w:pPr>
        <w:rPr>
          <w:sz w:val="28"/>
          <w:szCs w:val="28"/>
        </w:rPr>
      </w:pPr>
    </w:p>
    <w:p w:rsidR="00B301D6" w:rsidRPr="00700B34" w:rsidRDefault="00B301D6">
      <w:pPr>
        <w:rPr>
          <w:sz w:val="40"/>
          <w:szCs w:val="40"/>
        </w:rPr>
      </w:pPr>
    </w:p>
    <w:p w:rsidR="00B301D6" w:rsidRPr="009C123C" w:rsidRDefault="00B301D6" w:rsidP="009C123C">
      <w:pPr>
        <w:jc w:val="center"/>
        <w:rPr>
          <w:b/>
          <w:sz w:val="40"/>
          <w:szCs w:val="40"/>
        </w:rPr>
      </w:pPr>
      <w:r w:rsidRPr="00700B34">
        <w:rPr>
          <w:b/>
          <w:sz w:val="40"/>
          <w:szCs w:val="40"/>
        </w:rPr>
        <w:t>Основная образовательная программа</w:t>
      </w:r>
    </w:p>
    <w:p w:rsidR="00B301D6" w:rsidRPr="00700B34" w:rsidRDefault="0081102A" w:rsidP="00B301D6">
      <w:pPr>
        <w:jc w:val="center"/>
        <w:rPr>
          <w:b/>
          <w:sz w:val="40"/>
          <w:szCs w:val="40"/>
        </w:rPr>
      </w:pPr>
      <w:r w:rsidRPr="00700B34">
        <w:rPr>
          <w:b/>
          <w:sz w:val="40"/>
          <w:szCs w:val="40"/>
        </w:rPr>
        <w:t xml:space="preserve">муниципального </w:t>
      </w:r>
      <w:r w:rsidR="00213A22" w:rsidRPr="00700B34">
        <w:rPr>
          <w:b/>
          <w:sz w:val="40"/>
          <w:szCs w:val="40"/>
        </w:rPr>
        <w:t xml:space="preserve">казенного </w:t>
      </w:r>
      <w:r w:rsidR="000D7D4A" w:rsidRPr="00700B34">
        <w:rPr>
          <w:b/>
          <w:sz w:val="40"/>
          <w:szCs w:val="40"/>
        </w:rPr>
        <w:t>обще</w:t>
      </w:r>
      <w:r w:rsidRPr="00700B34">
        <w:rPr>
          <w:b/>
          <w:sz w:val="40"/>
          <w:szCs w:val="40"/>
        </w:rPr>
        <w:t>образовательного</w:t>
      </w:r>
      <w:r w:rsidR="009C123C" w:rsidRPr="009C123C">
        <w:rPr>
          <w:b/>
          <w:sz w:val="40"/>
          <w:szCs w:val="40"/>
        </w:rPr>
        <w:t xml:space="preserve">             </w:t>
      </w:r>
      <w:r w:rsidRPr="00700B34">
        <w:rPr>
          <w:b/>
          <w:sz w:val="40"/>
          <w:szCs w:val="40"/>
        </w:rPr>
        <w:t xml:space="preserve"> учреждения</w:t>
      </w:r>
      <w:r w:rsidR="006E5EB2" w:rsidRPr="00700B34">
        <w:rPr>
          <w:b/>
          <w:sz w:val="40"/>
          <w:szCs w:val="40"/>
        </w:rPr>
        <w:t xml:space="preserve"> «</w:t>
      </w:r>
      <w:r w:rsidR="00076FB9" w:rsidRPr="00700B34">
        <w:rPr>
          <w:b/>
          <w:sz w:val="40"/>
          <w:szCs w:val="40"/>
        </w:rPr>
        <w:t>Ингишинская</w:t>
      </w:r>
      <w:r w:rsidR="000D7D4A" w:rsidRPr="00700B34">
        <w:rPr>
          <w:b/>
          <w:sz w:val="40"/>
          <w:szCs w:val="40"/>
        </w:rPr>
        <w:t xml:space="preserve"> СОШ</w:t>
      </w:r>
      <w:r w:rsidR="006E5EB2" w:rsidRPr="00700B34">
        <w:rPr>
          <w:b/>
          <w:sz w:val="40"/>
          <w:szCs w:val="40"/>
        </w:rPr>
        <w:t>»</w:t>
      </w:r>
      <w:r w:rsidR="00213A22" w:rsidRPr="00700B34">
        <w:rPr>
          <w:b/>
          <w:sz w:val="40"/>
          <w:szCs w:val="40"/>
        </w:rPr>
        <w:t xml:space="preserve"> </w:t>
      </w:r>
      <w:r w:rsidR="00076FB9" w:rsidRPr="00700B34">
        <w:rPr>
          <w:b/>
          <w:sz w:val="40"/>
          <w:szCs w:val="40"/>
        </w:rPr>
        <w:t xml:space="preserve">                                                </w:t>
      </w:r>
      <w:r w:rsidR="00213A22" w:rsidRPr="00700B34">
        <w:rPr>
          <w:b/>
          <w:sz w:val="40"/>
          <w:szCs w:val="40"/>
        </w:rPr>
        <w:t>в соответствии с ФГОС</w:t>
      </w:r>
    </w:p>
    <w:p w:rsidR="00B301D6" w:rsidRPr="00700B34" w:rsidRDefault="00B301D6">
      <w:pPr>
        <w:rPr>
          <w:sz w:val="28"/>
          <w:szCs w:val="28"/>
        </w:rPr>
      </w:pPr>
    </w:p>
    <w:p w:rsidR="00B301D6" w:rsidRPr="00700B34" w:rsidRDefault="00B301D6">
      <w:pPr>
        <w:rPr>
          <w:sz w:val="28"/>
          <w:szCs w:val="28"/>
        </w:rPr>
      </w:pPr>
    </w:p>
    <w:p w:rsidR="00B301D6" w:rsidRPr="00700B34" w:rsidRDefault="00B301D6">
      <w:pPr>
        <w:rPr>
          <w:sz w:val="28"/>
          <w:szCs w:val="28"/>
        </w:rPr>
      </w:pPr>
    </w:p>
    <w:p w:rsidR="00B301D6" w:rsidRPr="00700B34" w:rsidRDefault="00B301D6">
      <w:pPr>
        <w:rPr>
          <w:sz w:val="28"/>
          <w:szCs w:val="28"/>
        </w:rPr>
      </w:pPr>
    </w:p>
    <w:p w:rsidR="00B301D6" w:rsidRPr="00700B34" w:rsidRDefault="00B301D6">
      <w:pPr>
        <w:rPr>
          <w:sz w:val="28"/>
          <w:szCs w:val="28"/>
        </w:rPr>
      </w:pPr>
    </w:p>
    <w:p w:rsidR="00B301D6" w:rsidRPr="00700B34" w:rsidRDefault="00B301D6">
      <w:pPr>
        <w:rPr>
          <w:sz w:val="28"/>
          <w:szCs w:val="28"/>
        </w:rPr>
      </w:pPr>
    </w:p>
    <w:p w:rsidR="00B301D6" w:rsidRPr="00700B34" w:rsidRDefault="00B301D6">
      <w:pPr>
        <w:rPr>
          <w:sz w:val="28"/>
          <w:szCs w:val="28"/>
        </w:rPr>
      </w:pPr>
    </w:p>
    <w:p w:rsidR="00B301D6" w:rsidRPr="00700B34" w:rsidRDefault="00B301D6">
      <w:pPr>
        <w:rPr>
          <w:sz w:val="28"/>
          <w:szCs w:val="28"/>
        </w:rPr>
      </w:pPr>
    </w:p>
    <w:p w:rsidR="00B301D6" w:rsidRPr="00700B34" w:rsidRDefault="00B301D6">
      <w:pPr>
        <w:rPr>
          <w:sz w:val="28"/>
          <w:szCs w:val="28"/>
        </w:rPr>
      </w:pPr>
    </w:p>
    <w:p w:rsidR="00B301D6" w:rsidRPr="00700B34" w:rsidRDefault="00B301D6">
      <w:pPr>
        <w:rPr>
          <w:sz w:val="28"/>
          <w:szCs w:val="28"/>
        </w:rPr>
      </w:pPr>
    </w:p>
    <w:p w:rsidR="00B301D6" w:rsidRPr="00700B34" w:rsidRDefault="00B301D6">
      <w:pPr>
        <w:rPr>
          <w:sz w:val="28"/>
          <w:szCs w:val="28"/>
        </w:rPr>
      </w:pPr>
    </w:p>
    <w:p w:rsidR="00B301D6" w:rsidRPr="00700B34" w:rsidRDefault="00B301D6">
      <w:pPr>
        <w:rPr>
          <w:sz w:val="28"/>
          <w:szCs w:val="28"/>
        </w:rPr>
      </w:pPr>
    </w:p>
    <w:p w:rsidR="00B301D6" w:rsidRPr="00700B34" w:rsidRDefault="00B301D6">
      <w:pPr>
        <w:rPr>
          <w:sz w:val="28"/>
          <w:szCs w:val="28"/>
        </w:rPr>
      </w:pPr>
    </w:p>
    <w:p w:rsidR="00B301D6" w:rsidRPr="00700B34" w:rsidRDefault="00B301D6">
      <w:pPr>
        <w:rPr>
          <w:sz w:val="28"/>
          <w:szCs w:val="28"/>
        </w:rPr>
      </w:pPr>
    </w:p>
    <w:p w:rsidR="00B301D6" w:rsidRPr="00700B34" w:rsidRDefault="00B301D6">
      <w:pPr>
        <w:rPr>
          <w:sz w:val="28"/>
          <w:szCs w:val="28"/>
        </w:rPr>
      </w:pPr>
    </w:p>
    <w:p w:rsidR="00B301D6" w:rsidRPr="00700B34" w:rsidRDefault="00B301D6">
      <w:pPr>
        <w:rPr>
          <w:sz w:val="28"/>
          <w:szCs w:val="28"/>
        </w:rPr>
      </w:pPr>
    </w:p>
    <w:p w:rsidR="00B301D6" w:rsidRPr="00700B34" w:rsidRDefault="00B301D6">
      <w:pPr>
        <w:rPr>
          <w:sz w:val="28"/>
          <w:szCs w:val="28"/>
        </w:rPr>
      </w:pPr>
    </w:p>
    <w:p w:rsidR="00B301D6" w:rsidRPr="00700B34" w:rsidRDefault="000D7D4A" w:rsidP="00700B34">
      <w:pPr>
        <w:jc w:val="center"/>
        <w:rPr>
          <w:b/>
        </w:rPr>
      </w:pPr>
      <w:r w:rsidRPr="00700B34">
        <w:rPr>
          <w:b/>
          <w:sz w:val="28"/>
          <w:szCs w:val="28"/>
        </w:rPr>
        <w:t>с.</w:t>
      </w:r>
      <w:r w:rsidR="00076FB9" w:rsidRPr="00700B34">
        <w:rPr>
          <w:b/>
          <w:sz w:val="28"/>
          <w:szCs w:val="28"/>
        </w:rPr>
        <w:t xml:space="preserve"> Ингиши</w:t>
      </w:r>
      <w:r w:rsidR="006E5EB2" w:rsidRPr="00700B34"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"/>
        <w:gridCol w:w="7799"/>
        <w:gridCol w:w="1003"/>
      </w:tblGrid>
      <w:tr w:rsidR="004C2258" w:rsidRPr="00700B34" w:rsidTr="00040C38">
        <w:tc>
          <w:tcPr>
            <w:tcW w:w="861" w:type="dxa"/>
            <w:shd w:val="clear" w:color="auto" w:fill="auto"/>
          </w:tcPr>
          <w:p w:rsidR="004C2258" w:rsidRPr="00700B34" w:rsidRDefault="004C2258" w:rsidP="004C2258">
            <w:r w:rsidRPr="00700B34">
              <w:lastRenderedPageBreak/>
              <w:t>№</w:t>
            </w:r>
            <w:r w:rsidR="00670249" w:rsidRPr="00700B34">
              <w:t xml:space="preserve"> </w:t>
            </w:r>
            <w:r w:rsidRPr="00700B34">
              <w:t>п/п</w:t>
            </w:r>
          </w:p>
        </w:tc>
        <w:tc>
          <w:tcPr>
            <w:tcW w:w="7799" w:type="dxa"/>
            <w:shd w:val="clear" w:color="auto" w:fill="auto"/>
          </w:tcPr>
          <w:p w:rsidR="004C2258" w:rsidRPr="00700B34" w:rsidRDefault="0081102A" w:rsidP="0081102A">
            <w:pPr>
              <w:jc w:val="center"/>
            </w:pPr>
            <w:r w:rsidRPr="00700B34">
              <w:t>С</w:t>
            </w:r>
            <w:r w:rsidR="004C2258" w:rsidRPr="00700B34">
              <w:t>одержание</w:t>
            </w:r>
          </w:p>
        </w:tc>
        <w:tc>
          <w:tcPr>
            <w:tcW w:w="1003" w:type="dxa"/>
            <w:shd w:val="clear" w:color="auto" w:fill="auto"/>
          </w:tcPr>
          <w:p w:rsidR="004C2258" w:rsidRPr="00700B34" w:rsidRDefault="004C2258" w:rsidP="004C2258">
            <w:r w:rsidRPr="00700B34">
              <w:t>стр</w:t>
            </w:r>
          </w:p>
        </w:tc>
      </w:tr>
      <w:tr w:rsidR="004C2258" w:rsidRPr="00700B34" w:rsidTr="00040C38">
        <w:tc>
          <w:tcPr>
            <w:tcW w:w="861" w:type="dxa"/>
            <w:shd w:val="clear" w:color="auto" w:fill="auto"/>
          </w:tcPr>
          <w:p w:rsidR="004C2258" w:rsidRPr="00700B34" w:rsidRDefault="004C2258" w:rsidP="004C2258">
            <w:pPr>
              <w:jc w:val="center"/>
              <w:rPr>
                <w:b/>
                <w:lang w:val="en-US"/>
              </w:rPr>
            </w:pPr>
            <w:r w:rsidRPr="00700B34">
              <w:rPr>
                <w:b/>
                <w:lang w:val="en-US"/>
              </w:rPr>
              <w:t>I</w:t>
            </w:r>
          </w:p>
        </w:tc>
        <w:tc>
          <w:tcPr>
            <w:tcW w:w="7799" w:type="dxa"/>
            <w:shd w:val="clear" w:color="auto" w:fill="auto"/>
          </w:tcPr>
          <w:p w:rsidR="004C2258" w:rsidRPr="00700B34" w:rsidRDefault="004C2258" w:rsidP="004C2258">
            <w:pPr>
              <w:jc w:val="center"/>
              <w:rPr>
                <w:b/>
              </w:rPr>
            </w:pPr>
            <w:r w:rsidRPr="00700B34">
              <w:rPr>
                <w:b/>
              </w:rPr>
              <w:t>Целевой раздел</w:t>
            </w:r>
          </w:p>
          <w:p w:rsidR="002F662B" w:rsidRPr="00700B34" w:rsidRDefault="002F662B" w:rsidP="004C2258">
            <w:pPr>
              <w:jc w:val="center"/>
              <w:rPr>
                <w:b/>
              </w:rPr>
            </w:pPr>
          </w:p>
        </w:tc>
        <w:tc>
          <w:tcPr>
            <w:tcW w:w="1003" w:type="dxa"/>
            <w:shd w:val="clear" w:color="auto" w:fill="auto"/>
          </w:tcPr>
          <w:p w:rsidR="004C2258" w:rsidRPr="00700B34" w:rsidRDefault="004C2258" w:rsidP="004C2258"/>
        </w:tc>
      </w:tr>
      <w:tr w:rsidR="004C2258" w:rsidRPr="00700B34" w:rsidTr="00040C38">
        <w:trPr>
          <w:trHeight w:val="229"/>
        </w:trPr>
        <w:tc>
          <w:tcPr>
            <w:tcW w:w="861" w:type="dxa"/>
            <w:shd w:val="clear" w:color="auto" w:fill="auto"/>
          </w:tcPr>
          <w:p w:rsidR="004C2258" w:rsidRPr="00700B34" w:rsidRDefault="004C2258" w:rsidP="004C2258">
            <w:pPr>
              <w:jc w:val="center"/>
            </w:pPr>
            <w:r w:rsidRPr="00700B34">
              <w:t>1.</w:t>
            </w:r>
            <w:r w:rsidR="002E34E4" w:rsidRPr="00700B34">
              <w:t>1.</w:t>
            </w:r>
          </w:p>
        </w:tc>
        <w:tc>
          <w:tcPr>
            <w:tcW w:w="7799" w:type="dxa"/>
            <w:shd w:val="clear" w:color="auto" w:fill="auto"/>
          </w:tcPr>
          <w:p w:rsidR="004C2258" w:rsidRPr="00700B34" w:rsidRDefault="004C2258" w:rsidP="006E5EB2">
            <w:r w:rsidRPr="00700B34">
              <w:t xml:space="preserve">Пояснительная записка </w:t>
            </w:r>
          </w:p>
        </w:tc>
        <w:tc>
          <w:tcPr>
            <w:tcW w:w="1003" w:type="dxa"/>
            <w:shd w:val="clear" w:color="auto" w:fill="auto"/>
          </w:tcPr>
          <w:p w:rsidR="004C2258" w:rsidRPr="00700B34" w:rsidRDefault="00C61ACE" w:rsidP="009C5037">
            <w:pPr>
              <w:jc w:val="center"/>
            </w:pPr>
            <w:r w:rsidRPr="00700B34">
              <w:t>3</w:t>
            </w:r>
          </w:p>
        </w:tc>
      </w:tr>
      <w:tr w:rsidR="004C2258" w:rsidRPr="00700B34" w:rsidTr="00040C38">
        <w:tc>
          <w:tcPr>
            <w:tcW w:w="861" w:type="dxa"/>
            <w:shd w:val="clear" w:color="auto" w:fill="auto"/>
          </w:tcPr>
          <w:p w:rsidR="004C2258" w:rsidRPr="00700B34" w:rsidRDefault="00E003F2" w:rsidP="002E34E4">
            <w:r w:rsidRPr="00700B34">
              <w:t xml:space="preserve">  </w:t>
            </w:r>
            <w:r w:rsidR="002E34E4" w:rsidRPr="00700B34">
              <w:t>1.</w:t>
            </w:r>
            <w:r w:rsidR="00FA609A" w:rsidRPr="00700B34">
              <w:t>2.</w:t>
            </w:r>
          </w:p>
        </w:tc>
        <w:tc>
          <w:tcPr>
            <w:tcW w:w="7799" w:type="dxa"/>
            <w:shd w:val="clear" w:color="auto" w:fill="auto"/>
          </w:tcPr>
          <w:p w:rsidR="004C2258" w:rsidRPr="00700B34" w:rsidRDefault="004C2258" w:rsidP="004C2258">
            <w:r w:rsidRPr="00700B34">
              <w:t>Планируемые результаты как ориентиры  освоения  воспитанниками</w:t>
            </w:r>
          </w:p>
          <w:p w:rsidR="004C2258" w:rsidRPr="00700B34" w:rsidRDefault="004C2258" w:rsidP="004C2258">
            <w:r w:rsidRPr="00700B34">
              <w:t xml:space="preserve">основной образовательной программы  дошкольного образования </w:t>
            </w:r>
          </w:p>
        </w:tc>
        <w:tc>
          <w:tcPr>
            <w:tcW w:w="1003" w:type="dxa"/>
            <w:shd w:val="clear" w:color="auto" w:fill="auto"/>
          </w:tcPr>
          <w:p w:rsidR="004C2258" w:rsidRPr="00700B34" w:rsidRDefault="00C61ACE" w:rsidP="009C5037">
            <w:pPr>
              <w:jc w:val="center"/>
            </w:pPr>
            <w:r w:rsidRPr="00700B34">
              <w:t>8</w:t>
            </w:r>
          </w:p>
        </w:tc>
      </w:tr>
      <w:tr w:rsidR="004C2258" w:rsidRPr="00700B34" w:rsidTr="00040C38">
        <w:tc>
          <w:tcPr>
            <w:tcW w:w="861" w:type="dxa"/>
            <w:shd w:val="clear" w:color="auto" w:fill="auto"/>
          </w:tcPr>
          <w:p w:rsidR="004C2258" w:rsidRPr="00700B34" w:rsidRDefault="004C2258" w:rsidP="004C2258">
            <w:pPr>
              <w:jc w:val="center"/>
              <w:rPr>
                <w:b/>
                <w:lang w:val="en-US"/>
              </w:rPr>
            </w:pPr>
            <w:r w:rsidRPr="00700B34">
              <w:rPr>
                <w:b/>
                <w:lang w:val="en-US"/>
              </w:rPr>
              <w:t>II</w:t>
            </w:r>
          </w:p>
        </w:tc>
        <w:tc>
          <w:tcPr>
            <w:tcW w:w="7799" w:type="dxa"/>
            <w:shd w:val="clear" w:color="auto" w:fill="auto"/>
          </w:tcPr>
          <w:p w:rsidR="004C2258" w:rsidRPr="00700B34" w:rsidRDefault="004C2258" w:rsidP="004C2258">
            <w:pPr>
              <w:jc w:val="center"/>
              <w:rPr>
                <w:b/>
              </w:rPr>
            </w:pPr>
            <w:r w:rsidRPr="00700B34">
              <w:rPr>
                <w:b/>
              </w:rPr>
              <w:t>Содержательный раздел</w:t>
            </w:r>
          </w:p>
          <w:p w:rsidR="002F662B" w:rsidRPr="00700B34" w:rsidRDefault="002F662B" w:rsidP="004C2258">
            <w:pPr>
              <w:jc w:val="center"/>
              <w:rPr>
                <w:b/>
              </w:rPr>
            </w:pPr>
          </w:p>
        </w:tc>
        <w:tc>
          <w:tcPr>
            <w:tcW w:w="1003" w:type="dxa"/>
            <w:shd w:val="clear" w:color="auto" w:fill="auto"/>
          </w:tcPr>
          <w:p w:rsidR="004C2258" w:rsidRPr="00700B34" w:rsidRDefault="004C2258" w:rsidP="009C5037">
            <w:pPr>
              <w:jc w:val="center"/>
            </w:pPr>
          </w:p>
        </w:tc>
      </w:tr>
      <w:tr w:rsidR="00CB5E1D" w:rsidRPr="00700B34" w:rsidTr="00040C38">
        <w:tc>
          <w:tcPr>
            <w:tcW w:w="861" w:type="dxa"/>
            <w:shd w:val="clear" w:color="auto" w:fill="auto"/>
          </w:tcPr>
          <w:p w:rsidR="00CB5E1D" w:rsidRPr="00700B34" w:rsidRDefault="00CB5E1D" w:rsidP="004C2258">
            <w:pPr>
              <w:jc w:val="center"/>
            </w:pPr>
            <w:r w:rsidRPr="00700B34">
              <w:t>2.1.</w:t>
            </w:r>
          </w:p>
        </w:tc>
        <w:tc>
          <w:tcPr>
            <w:tcW w:w="7799" w:type="dxa"/>
            <w:shd w:val="clear" w:color="auto" w:fill="auto"/>
          </w:tcPr>
          <w:p w:rsidR="00CB5E1D" w:rsidRPr="00700B34" w:rsidRDefault="00CB5E1D" w:rsidP="00531E1B">
            <w:pPr>
              <w:jc w:val="both"/>
            </w:pPr>
            <w:r w:rsidRPr="00700B34">
              <w:t>Образовательная деятельность в соответствии  с  образовательными о</w:t>
            </w:r>
            <w:r w:rsidRPr="00700B34">
              <w:t>б</w:t>
            </w:r>
            <w:r w:rsidRPr="00700B34">
              <w:t>ластями с учетом используемых в ДОУ программ  и методических пос</w:t>
            </w:r>
            <w:r w:rsidRPr="00700B34">
              <w:t>о</w:t>
            </w:r>
            <w:r w:rsidRPr="00700B34">
              <w:t>бий, обеспечивающих реализацию данных программ.</w:t>
            </w:r>
          </w:p>
        </w:tc>
        <w:tc>
          <w:tcPr>
            <w:tcW w:w="1003" w:type="dxa"/>
            <w:shd w:val="clear" w:color="auto" w:fill="auto"/>
          </w:tcPr>
          <w:p w:rsidR="00CB5E1D" w:rsidRPr="00700B34" w:rsidRDefault="00040C38" w:rsidP="009C5037">
            <w:pPr>
              <w:jc w:val="center"/>
            </w:pPr>
            <w:r w:rsidRPr="00700B34">
              <w:t>11</w:t>
            </w:r>
          </w:p>
        </w:tc>
      </w:tr>
      <w:tr w:rsidR="00CB5E1D" w:rsidRPr="00700B34" w:rsidTr="00040C38">
        <w:tc>
          <w:tcPr>
            <w:tcW w:w="861" w:type="dxa"/>
            <w:shd w:val="clear" w:color="auto" w:fill="auto"/>
          </w:tcPr>
          <w:p w:rsidR="00CB5E1D" w:rsidRPr="00700B34" w:rsidRDefault="00040C38" w:rsidP="004C2258">
            <w:pPr>
              <w:jc w:val="center"/>
            </w:pPr>
            <w:r w:rsidRPr="00700B34">
              <w:t>2.2</w:t>
            </w:r>
            <w:r w:rsidR="00CB5E1D" w:rsidRPr="00700B34">
              <w:t>.</w:t>
            </w:r>
          </w:p>
        </w:tc>
        <w:tc>
          <w:tcPr>
            <w:tcW w:w="7799" w:type="dxa"/>
            <w:shd w:val="clear" w:color="auto" w:fill="auto"/>
          </w:tcPr>
          <w:p w:rsidR="00CB5E1D" w:rsidRPr="00700B34" w:rsidRDefault="00CB5E1D" w:rsidP="004C2258">
            <w:r w:rsidRPr="00700B34">
              <w:t>Способы и направления поддержки детской инициативы</w:t>
            </w:r>
          </w:p>
        </w:tc>
        <w:tc>
          <w:tcPr>
            <w:tcW w:w="1003" w:type="dxa"/>
            <w:shd w:val="clear" w:color="auto" w:fill="auto"/>
          </w:tcPr>
          <w:p w:rsidR="00CB5E1D" w:rsidRPr="00700B34" w:rsidRDefault="00040C38" w:rsidP="009C5037">
            <w:pPr>
              <w:jc w:val="center"/>
            </w:pPr>
            <w:r w:rsidRPr="00700B34">
              <w:t>25</w:t>
            </w:r>
          </w:p>
        </w:tc>
      </w:tr>
      <w:tr w:rsidR="00CB5E1D" w:rsidRPr="00700B34" w:rsidTr="00040C38">
        <w:tc>
          <w:tcPr>
            <w:tcW w:w="861" w:type="dxa"/>
            <w:shd w:val="clear" w:color="auto" w:fill="auto"/>
          </w:tcPr>
          <w:p w:rsidR="00CB5E1D" w:rsidRPr="00700B34" w:rsidRDefault="00CB5E1D" w:rsidP="004C2258">
            <w:pPr>
              <w:jc w:val="center"/>
              <w:rPr>
                <w:b/>
              </w:rPr>
            </w:pPr>
            <w:r w:rsidRPr="00700B34">
              <w:rPr>
                <w:b/>
                <w:lang w:val="en-US"/>
              </w:rPr>
              <w:t>III</w:t>
            </w:r>
          </w:p>
        </w:tc>
        <w:tc>
          <w:tcPr>
            <w:tcW w:w="7799" w:type="dxa"/>
            <w:shd w:val="clear" w:color="auto" w:fill="auto"/>
          </w:tcPr>
          <w:p w:rsidR="00CB5E1D" w:rsidRPr="00700B34" w:rsidRDefault="00CB5E1D" w:rsidP="004C2258">
            <w:pPr>
              <w:jc w:val="center"/>
              <w:rPr>
                <w:b/>
              </w:rPr>
            </w:pPr>
            <w:r w:rsidRPr="00700B34">
              <w:rPr>
                <w:b/>
              </w:rPr>
              <w:t>Организационный раздел</w:t>
            </w:r>
          </w:p>
          <w:p w:rsidR="002F662B" w:rsidRPr="00700B34" w:rsidRDefault="002F662B" w:rsidP="004C2258">
            <w:pPr>
              <w:jc w:val="center"/>
              <w:rPr>
                <w:b/>
              </w:rPr>
            </w:pPr>
          </w:p>
        </w:tc>
        <w:tc>
          <w:tcPr>
            <w:tcW w:w="1003" w:type="dxa"/>
            <w:shd w:val="clear" w:color="auto" w:fill="auto"/>
          </w:tcPr>
          <w:p w:rsidR="00CB5E1D" w:rsidRPr="00700B34" w:rsidRDefault="00CB5E1D" w:rsidP="009C5037">
            <w:pPr>
              <w:jc w:val="center"/>
            </w:pPr>
          </w:p>
        </w:tc>
      </w:tr>
      <w:tr w:rsidR="00CB5E1D" w:rsidRPr="00700B34" w:rsidTr="00040C38">
        <w:tc>
          <w:tcPr>
            <w:tcW w:w="861" w:type="dxa"/>
            <w:shd w:val="clear" w:color="auto" w:fill="auto"/>
          </w:tcPr>
          <w:p w:rsidR="00CB5E1D" w:rsidRPr="00700B34" w:rsidRDefault="00CB5E1D" w:rsidP="004C2258">
            <w:pPr>
              <w:jc w:val="center"/>
            </w:pPr>
            <w:r w:rsidRPr="00700B34">
              <w:t>3.1.</w:t>
            </w:r>
          </w:p>
        </w:tc>
        <w:tc>
          <w:tcPr>
            <w:tcW w:w="7799" w:type="dxa"/>
            <w:shd w:val="clear" w:color="auto" w:fill="auto"/>
          </w:tcPr>
          <w:p w:rsidR="00CB5E1D" w:rsidRPr="00700B34" w:rsidRDefault="00CB5E1D" w:rsidP="004C2258">
            <w:r w:rsidRPr="00700B34">
              <w:t>Матер</w:t>
            </w:r>
            <w:r w:rsidR="00367B2F" w:rsidRPr="00700B34">
              <w:t>иально-техническое обеспечение П</w:t>
            </w:r>
            <w:r w:rsidR="00134132" w:rsidRPr="00700B34">
              <w:t>рограммы</w:t>
            </w:r>
            <w:r w:rsidRPr="00700B34">
              <w:t xml:space="preserve"> </w:t>
            </w:r>
          </w:p>
        </w:tc>
        <w:tc>
          <w:tcPr>
            <w:tcW w:w="1003" w:type="dxa"/>
            <w:shd w:val="clear" w:color="auto" w:fill="auto"/>
          </w:tcPr>
          <w:p w:rsidR="00CB5E1D" w:rsidRPr="00700B34" w:rsidRDefault="00040C38" w:rsidP="009C5037">
            <w:pPr>
              <w:jc w:val="center"/>
            </w:pPr>
            <w:r w:rsidRPr="00700B34">
              <w:t>33</w:t>
            </w:r>
          </w:p>
        </w:tc>
      </w:tr>
      <w:tr w:rsidR="00134132" w:rsidRPr="00700B34" w:rsidTr="00040C38">
        <w:tc>
          <w:tcPr>
            <w:tcW w:w="861" w:type="dxa"/>
            <w:shd w:val="clear" w:color="auto" w:fill="auto"/>
          </w:tcPr>
          <w:p w:rsidR="00134132" w:rsidRPr="00700B34" w:rsidRDefault="00134132" w:rsidP="003333D8">
            <w:pPr>
              <w:jc w:val="center"/>
            </w:pPr>
            <w:r w:rsidRPr="00700B34">
              <w:t>3.2.</w:t>
            </w:r>
          </w:p>
        </w:tc>
        <w:tc>
          <w:tcPr>
            <w:tcW w:w="7799" w:type="dxa"/>
            <w:shd w:val="clear" w:color="auto" w:fill="auto"/>
          </w:tcPr>
          <w:p w:rsidR="00134132" w:rsidRPr="00700B34" w:rsidRDefault="00134132" w:rsidP="004C2258">
            <w:r w:rsidRPr="00700B34">
              <w:t>Обеспеченность методическими материалами и средствами обучения и воспитания</w:t>
            </w:r>
          </w:p>
        </w:tc>
        <w:tc>
          <w:tcPr>
            <w:tcW w:w="1003" w:type="dxa"/>
            <w:shd w:val="clear" w:color="auto" w:fill="auto"/>
          </w:tcPr>
          <w:p w:rsidR="00134132" w:rsidRPr="00700B34" w:rsidRDefault="00040C38" w:rsidP="009C5037">
            <w:pPr>
              <w:jc w:val="center"/>
            </w:pPr>
            <w:r w:rsidRPr="00700B34">
              <w:t>3</w:t>
            </w:r>
            <w:r w:rsidR="002F662B" w:rsidRPr="00700B34">
              <w:t>9</w:t>
            </w:r>
          </w:p>
        </w:tc>
      </w:tr>
      <w:tr w:rsidR="00134132" w:rsidRPr="00700B34" w:rsidTr="00040C38">
        <w:tc>
          <w:tcPr>
            <w:tcW w:w="861" w:type="dxa"/>
            <w:shd w:val="clear" w:color="auto" w:fill="auto"/>
          </w:tcPr>
          <w:p w:rsidR="00134132" w:rsidRPr="00700B34" w:rsidRDefault="00134132" w:rsidP="003333D8">
            <w:pPr>
              <w:jc w:val="center"/>
            </w:pPr>
            <w:r w:rsidRPr="00700B34">
              <w:t>3.3.</w:t>
            </w:r>
          </w:p>
        </w:tc>
        <w:tc>
          <w:tcPr>
            <w:tcW w:w="7799" w:type="dxa"/>
            <w:shd w:val="clear" w:color="auto" w:fill="auto"/>
          </w:tcPr>
          <w:p w:rsidR="00134132" w:rsidRPr="00700B34" w:rsidRDefault="00134132" w:rsidP="004C2258">
            <w:r w:rsidRPr="00700B34">
              <w:t>Режим дня</w:t>
            </w:r>
          </w:p>
        </w:tc>
        <w:tc>
          <w:tcPr>
            <w:tcW w:w="1003" w:type="dxa"/>
            <w:shd w:val="clear" w:color="auto" w:fill="auto"/>
          </w:tcPr>
          <w:p w:rsidR="00134132" w:rsidRPr="00700B34" w:rsidRDefault="00040C38" w:rsidP="009C5037">
            <w:pPr>
              <w:jc w:val="center"/>
            </w:pPr>
            <w:r w:rsidRPr="00700B34">
              <w:t>62</w:t>
            </w:r>
          </w:p>
        </w:tc>
      </w:tr>
      <w:tr w:rsidR="00134132" w:rsidRPr="00700B34" w:rsidTr="00040C38">
        <w:tc>
          <w:tcPr>
            <w:tcW w:w="861" w:type="dxa"/>
            <w:shd w:val="clear" w:color="auto" w:fill="auto"/>
          </w:tcPr>
          <w:p w:rsidR="00134132" w:rsidRPr="00700B34" w:rsidRDefault="00134132" w:rsidP="003333D8">
            <w:pPr>
              <w:jc w:val="center"/>
            </w:pPr>
            <w:r w:rsidRPr="00700B34">
              <w:t>3.4.</w:t>
            </w:r>
          </w:p>
        </w:tc>
        <w:tc>
          <w:tcPr>
            <w:tcW w:w="7799" w:type="dxa"/>
            <w:shd w:val="clear" w:color="auto" w:fill="auto"/>
          </w:tcPr>
          <w:p w:rsidR="00134132" w:rsidRPr="00700B34" w:rsidRDefault="00134132" w:rsidP="004C2258">
            <w:r w:rsidRPr="00700B34">
              <w:t xml:space="preserve"> </w:t>
            </w:r>
            <w:r w:rsidR="001118C1" w:rsidRPr="00700B34">
              <w:t>Особенности традиционных событий, праздников,  мероприятий</w:t>
            </w:r>
          </w:p>
        </w:tc>
        <w:tc>
          <w:tcPr>
            <w:tcW w:w="1003" w:type="dxa"/>
            <w:shd w:val="clear" w:color="auto" w:fill="auto"/>
          </w:tcPr>
          <w:p w:rsidR="00134132" w:rsidRPr="00700B34" w:rsidRDefault="00040C38" w:rsidP="009C5037">
            <w:pPr>
              <w:jc w:val="center"/>
            </w:pPr>
            <w:r w:rsidRPr="00700B34">
              <w:t>69</w:t>
            </w:r>
          </w:p>
        </w:tc>
      </w:tr>
      <w:tr w:rsidR="00134132" w:rsidRPr="00700B34" w:rsidTr="00040C38">
        <w:tc>
          <w:tcPr>
            <w:tcW w:w="861" w:type="dxa"/>
            <w:shd w:val="clear" w:color="auto" w:fill="auto"/>
          </w:tcPr>
          <w:p w:rsidR="00134132" w:rsidRPr="00700B34" w:rsidRDefault="001118C1" w:rsidP="004C2258">
            <w:pPr>
              <w:jc w:val="center"/>
            </w:pPr>
            <w:r w:rsidRPr="00700B34">
              <w:t>3.5.</w:t>
            </w:r>
          </w:p>
        </w:tc>
        <w:tc>
          <w:tcPr>
            <w:tcW w:w="7799" w:type="dxa"/>
            <w:shd w:val="clear" w:color="auto" w:fill="auto"/>
          </w:tcPr>
          <w:p w:rsidR="00134132" w:rsidRPr="00700B34" w:rsidRDefault="00134132" w:rsidP="004C2258">
            <w:r w:rsidRPr="00700B34">
              <w:t>Организация развивающей предметно-пространственной среды</w:t>
            </w:r>
          </w:p>
        </w:tc>
        <w:tc>
          <w:tcPr>
            <w:tcW w:w="1003" w:type="dxa"/>
            <w:shd w:val="clear" w:color="auto" w:fill="auto"/>
          </w:tcPr>
          <w:p w:rsidR="00134132" w:rsidRPr="00700B34" w:rsidRDefault="00040C38" w:rsidP="009C5037">
            <w:pPr>
              <w:jc w:val="center"/>
            </w:pPr>
            <w:r w:rsidRPr="00700B34">
              <w:t>74</w:t>
            </w:r>
          </w:p>
        </w:tc>
      </w:tr>
      <w:tr w:rsidR="00134132" w:rsidRPr="00700B34" w:rsidTr="00040C38">
        <w:tc>
          <w:tcPr>
            <w:tcW w:w="861" w:type="dxa"/>
            <w:shd w:val="clear" w:color="auto" w:fill="auto"/>
          </w:tcPr>
          <w:p w:rsidR="00134132" w:rsidRPr="00700B34" w:rsidRDefault="00134132" w:rsidP="00367B2F">
            <w:pPr>
              <w:jc w:val="center"/>
              <w:rPr>
                <w:b/>
              </w:rPr>
            </w:pPr>
            <w:r w:rsidRPr="00700B34">
              <w:rPr>
                <w:b/>
                <w:lang w:val="en-US"/>
              </w:rPr>
              <w:t>IV</w:t>
            </w:r>
          </w:p>
        </w:tc>
        <w:tc>
          <w:tcPr>
            <w:tcW w:w="7799" w:type="dxa"/>
            <w:shd w:val="clear" w:color="auto" w:fill="auto"/>
          </w:tcPr>
          <w:p w:rsidR="00134132" w:rsidRPr="00700B34" w:rsidRDefault="00134132" w:rsidP="00367B2F">
            <w:pPr>
              <w:jc w:val="center"/>
              <w:rPr>
                <w:b/>
              </w:rPr>
            </w:pPr>
            <w:r w:rsidRPr="00700B34">
              <w:rPr>
                <w:b/>
              </w:rPr>
              <w:t>Краткая презентация Программы</w:t>
            </w:r>
          </w:p>
          <w:p w:rsidR="002F662B" w:rsidRPr="00700B34" w:rsidRDefault="002F662B" w:rsidP="00367B2F">
            <w:pPr>
              <w:jc w:val="center"/>
              <w:rPr>
                <w:b/>
              </w:rPr>
            </w:pPr>
          </w:p>
        </w:tc>
        <w:tc>
          <w:tcPr>
            <w:tcW w:w="1003" w:type="dxa"/>
            <w:shd w:val="clear" w:color="auto" w:fill="auto"/>
          </w:tcPr>
          <w:p w:rsidR="00134132" w:rsidRPr="00700B34" w:rsidRDefault="00040C38" w:rsidP="009C5037">
            <w:pPr>
              <w:jc w:val="center"/>
            </w:pPr>
            <w:r w:rsidRPr="00700B34">
              <w:t>79</w:t>
            </w:r>
          </w:p>
        </w:tc>
      </w:tr>
    </w:tbl>
    <w:p w:rsidR="00B301D6" w:rsidRPr="00700B34" w:rsidRDefault="00B301D6"/>
    <w:p w:rsidR="00B301D6" w:rsidRPr="00700B34" w:rsidRDefault="00B301D6"/>
    <w:p w:rsidR="00226E9F" w:rsidRPr="00700B34" w:rsidRDefault="00226E9F"/>
    <w:p w:rsidR="00226E9F" w:rsidRPr="00700B34" w:rsidRDefault="00226E9F"/>
    <w:p w:rsidR="00494FCA" w:rsidRPr="00700B34" w:rsidRDefault="00494FCA" w:rsidP="00494FCA">
      <w:pPr>
        <w:ind w:left="360"/>
      </w:pPr>
    </w:p>
    <w:p w:rsidR="00494FCA" w:rsidRPr="00700B34" w:rsidRDefault="00494FCA" w:rsidP="00494FCA">
      <w:pPr>
        <w:ind w:left="360"/>
      </w:pPr>
    </w:p>
    <w:p w:rsidR="00494FCA" w:rsidRPr="00700B34" w:rsidRDefault="00494FCA" w:rsidP="00494FCA">
      <w:pPr>
        <w:ind w:left="360"/>
      </w:pPr>
    </w:p>
    <w:p w:rsidR="003A1F0C" w:rsidRPr="00700B34" w:rsidRDefault="003A1F0C" w:rsidP="00494FCA">
      <w:pPr>
        <w:ind w:left="360"/>
      </w:pPr>
    </w:p>
    <w:p w:rsidR="003A1F0C" w:rsidRPr="00700B34" w:rsidRDefault="003A1F0C" w:rsidP="00494FCA">
      <w:pPr>
        <w:ind w:left="360"/>
      </w:pPr>
    </w:p>
    <w:p w:rsidR="003A1F0C" w:rsidRPr="00700B34" w:rsidRDefault="003A1F0C" w:rsidP="00494FCA">
      <w:pPr>
        <w:ind w:left="360"/>
      </w:pPr>
    </w:p>
    <w:p w:rsidR="004C2258" w:rsidRPr="00700B34" w:rsidRDefault="004C2258"/>
    <w:p w:rsidR="00226E9F" w:rsidRPr="00700B34" w:rsidRDefault="00226E9F"/>
    <w:p w:rsidR="00040C38" w:rsidRPr="00700B34" w:rsidRDefault="00040C38"/>
    <w:p w:rsidR="00040C38" w:rsidRPr="00700B34" w:rsidRDefault="00040C38"/>
    <w:p w:rsidR="00040C38" w:rsidRPr="00700B34" w:rsidRDefault="00040C38"/>
    <w:p w:rsidR="00040C38" w:rsidRPr="00700B34" w:rsidRDefault="00040C38"/>
    <w:p w:rsidR="00040C38" w:rsidRPr="00700B34" w:rsidRDefault="00040C38"/>
    <w:p w:rsidR="00E003F2" w:rsidRPr="00700B34" w:rsidRDefault="00E003F2" w:rsidP="00E67FC4"/>
    <w:p w:rsidR="006D7D33" w:rsidRDefault="006D7D33" w:rsidP="00E67FC4">
      <w:pPr>
        <w:rPr>
          <w:lang w:val="en-US"/>
        </w:rPr>
      </w:pPr>
    </w:p>
    <w:p w:rsidR="00700B34" w:rsidRDefault="00700B34" w:rsidP="00E67FC4">
      <w:pPr>
        <w:rPr>
          <w:lang w:val="en-US"/>
        </w:rPr>
      </w:pPr>
    </w:p>
    <w:p w:rsidR="00700B34" w:rsidRDefault="00700B34" w:rsidP="00E67FC4">
      <w:pPr>
        <w:rPr>
          <w:lang w:val="en-US"/>
        </w:rPr>
      </w:pPr>
    </w:p>
    <w:p w:rsidR="00700B34" w:rsidRDefault="00700B34" w:rsidP="00E67FC4">
      <w:pPr>
        <w:rPr>
          <w:lang w:val="en-US"/>
        </w:rPr>
      </w:pPr>
    </w:p>
    <w:p w:rsidR="00700B34" w:rsidRDefault="00700B34" w:rsidP="00E67FC4">
      <w:pPr>
        <w:rPr>
          <w:lang w:val="en-US"/>
        </w:rPr>
      </w:pPr>
    </w:p>
    <w:p w:rsidR="00700B34" w:rsidRDefault="00700B34" w:rsidP="00E67FC4">
      <w:pPr>
        <w:rPr>
          <w:lang w:val="en-US"/>
        </w:rPr>
      </w:pPr>
    </w:p>
    <w:p w:rsidR="00700B34" w:rsidRDefault="00700B34" w:rsidP="00E67FC4">
      <w:pPr>
        <w:rPr>
          <w:lang w:val="en-US"/>
        </w:rPr>
      </w:pPr>
    </w:p>
    <w:p w:rsidR="00700B34" w:rsidRDefault="00700B34" w:rsidP="00E67FC4">
      <w:pPr>
        <w:rPr>
          <w:lang w:val="en-US"/>
        </w:rPr>
      </w:pPr>
    </w:p>
    <w:p w:rsidR="00700B34" w:rsidRDefault="00700B34" w:rsidP="00E67FC4">
      <w:pPr>
        <w:rPr>
          <w:lang w:val="en-US"/>
        </w:rPr>
      </w:pPr>
    </w:p>
    <w:p w:rsidR="00700B34" w:rsidRDefault="00700B34" w:rsidP="00E67FC4">
      <w:pPr>
        <w:rPr>
          <w:lang w:val="en-US"/>
        </w:rPr>
      </w:pPr>
    </w:p>
    <w:p w:rsidR="00700B34" w:rsidRDefault="00700B34" w:rsidP="00E67FC4">
      <w:pPr>
        <w:rPr>
          <w:lang w:val="en-US"/>
        </w:rPr>
      </w:pPr>
    </w:p>
    <w:p w:rsidR="00E528C8" w:rsidRDefault="00E528C8" w:rsidP="00E67FC4">
      <w:pPr>
        <w:rPr>
          <w:lang w:val="en-US"/>
        </w:rPr>
      </w:pPr>
    </w:p>
    <w:p w:rsidR="00700B34" w:rsidRPr="00700B34" w:rsidRDefault="00700B34" w:rsidP="00E67FC4">
      <w:pPr>
        <w:rPr>
          <w:lang w:val="en-US"/>
        </w:rPr>
      </w:pPr>
    </w:p>
    <w:p w:rsidR="00B301D6" w:rsidRPr="00700B34" w:rsidRDefault="0067044C" w:rsidP="00570558">
      <w:pPr>
        <w:rPr>
          <w:b/>
        </w:rPr>
      </w:pPr>
      <w:r w:rsidRPr="00700B34">
        <w:rPr>
          <w:b/>
          <w:lang w:val="en-US"/>
        </w:rPr>
        <w:lastRenderedPageBreak/>
        <w:t>I</w:t>
      </w:r>
      <w:r w:rsidRPr="00700B34">
        <w:rPr>
          <w:b/>
        </w:rPr>
        <w:t>. Целевой раздел</w:t>
      </w:r>
    </w:p>
    <w:p w:rsidR="00B301D6" w:rsidRPr="00700B34" w:rsidRDefault="00B301D6" w:rsidP="00570558"/>
    <w:p w:rsidR="00EC1387" w:rsidRPr="00700B34" w:rsidRDefault="0067044C" w:rsidP="00570558">
      <w:pPr>
        <w:rPr>
          <w:b/>
        </w:rPr>
      </w:pPr>
      <w:r w:rsidRPr="00700B34">
        <w:rPr>
          <w:b/>
        </w:rPr>
        <w:t>1.</w:t>
      </w:r>
      <w:r w:rsidR="002E34E4" w:rsidRPr="00700B34">
        <w:rPr>
          <w:b/>
        </w:rPr>
        <w:t>1.</w:t>
      </w:r>
      <w:r w:rsidRPr="00700B34">
        <w:rPr>
          <w:b/>
        </w:rPr>
        <w:t xml:space="preserve"> Пояснительная записка </w:t>
      </w:r>
      <w:r w:rsidR="007C63BA" w:rsidRPr="00700B34">
        <w:rPr>
          <w:b/>
        </w:rPr>
        <w:t xml:space="preserve"> </w:t>
      </w:r>
    </w:p>
    <w:p w:rsidR="0067044C" w:rsidRPr="00700B34" w:rsidRDefault="0067044C" w:rsidP="00570558">
      <w:pPr>
        <w:rPr>
          <w:b/>
        </w:rPr>
      </w:pPr>
    </w:p>
    <w:p w:rsidR="00421175" w:rsidRPr="00700B34" w:rsidRDefault="0067044C" w:rsidP="00570558">
      <w:pPr>
        <w:ind w:firstLine="708"/>
      </w:pPr>
      <w:r w:rsidRPr="00700B34">
        <w:t>Основная образовательная п</w:t>
      </w:r>
      <w:r w:rsidR="00562E7D" w:rsidRPr="00700B34">
        <w:t>рограмма разработана  рабочей группой педагогов</w:t>
      </w:r>
      <w:r w:rsidR="000D7D4A" w:rsidRPr="00700B34">
        <w:t xml:space="preserve"> школы и д</w:t>
      </w:r>
      <w:r w:rsidR="000D7D4A" w:rsidRPr="00700B34">
        <w:t>о</w:t>
      </w:r>
      <w:r w:rsidR="000D7D4A" w:rsidRPr="00700B34">
        <w:t xml:space="preserve">школьной группы </w:t>
      </w:r>
      <w:r w:rsidRPr="00700B34">
        <w:t xml:space="preserve"> </w:t>
      </w:r>
      <w:r w:rsidR="0084450E" w:rsidRPr="00700B34">
        <w:t>МК</w:t>
      </w:r>
      <w:r w:rsidR="007C63BA" w:rsidRPr="00700B34">
        <w:t xml:space="preserve">ОУ </w:t>
      </w:r>
      <w:r w:rsidRPr="00700B34">
        <w:t>«</w:t>
      </w:r>
      <w:r w:rsidR="00076FB9" w:rsidRPr="00700B34">
        <w:t>Ингишинская</w:t>
      </w:r>
      <w:r w:rsidR="000D7D4A" w:rsidRPr="00700B34">
        <w:t xml:space="preserve"> СОШ</w:t>
      </w:r>
      <w:r w:rsidRPr="00700B34">
        <w:t xml:space="preserve">» </w:t>
      </w:r>
      <w:r w:rsidR="00562E7D" w:rsidRPr="00700B34">
        <w:t xml:space="preserve"> в составе:</w:t>
      </w:r>
      <w:r w:rsidR="00535134" w:rsidRPr="00700B34">
        <w:t xml:space="preserve"> </w:t>
      </w:r>
      <w:r w:rsidR="00076FB9" w:rsidRPr="00700B34">
        <w:t>директора</w:t>
      </w:r>
      <w:r w:rsidR="000D7D4A" w:rsidRPr="00700B34">
        <w:t xml:space="preserve"> МК</w:t>
      </w:r>
      <w:r w:rsidR="0084450E" w:rsidRPr="00700B34">
        <w:t xml:space="preserve">ОУ </w:t>
      </w:r>
      <w:r w:rsidR="000D7D4A" w:rsidRPr="00700B34">
        <w:t>«</w:t>
      </w:r>
      <w:r w:rsidR="00076FB9" w:rsidRPr="00700B34">
        <w:t>Ингишинская</w:t>
      </w:r>
      <w:r w:rsidR="000D7D4A" w:rsidRPr="00700B34">
        <w:t xml:space="preserve"> СОШ»  </w:t>
      </w:r>
      <w:r w:rsidR="00076FB9" w:rsidRPr="00700B34">
        <w:t>Омаргаджиева А.Ю.</w:t>
      </w:r>
      <w:r w:rsidR="0084450E" w:rsidRPr="00700B34">
        <w:t xml:space="preserve"> </w:t>
      </w:r>
      <w:r w:rsidR="007C63BA" w:rsidRPr="00700B34">
        <w:t xml:space="preserve">, </w:t>
      </w:r>
      <w:r w:rsidR="000D7D4A" w:rsidRPr="00700B34">
        <w:t>зам.по УВ</w:t>
      </w:r>
      <w:r w:rsidR="0084450E" w:rsidRPr="00700B34">
        <w:t xml:space="preserve">Р </w:t>
      </w:r>
      <w:r w:rsidR="00076FB9" w:rsidRPr="00700B34">
        <w:t>Курамагомедова Б.М.</w:t>
      </w:r>
      <w:r w:rsidR="0084450E" w:rsidRPr="00700B34">
        <w:t xml:space="preserve">, </w:t>
      </w:r>
      <w:r w:rsidR="000D7D4A" w:rsidRPr="00700B34">
        <w:t>зам.по ВР</w:t>
      </w:r>
      <w:r w:rsidR="00076FB9" w:rsidRPr="00700B34">
        <w:t xml:space="preserve"> Ахкубегова А.Х.</w:t>
      </w:r>
      <w:r w:rsidR="000D7D4A" w:rsidRPr="00700B34">
        <w:t xml:space="preserve">. </w:t>
      </w:r>
      <w:r w:rsidR="00076FB9" w:rsidRPr="00700B34">
        <w:t>муз.руководите</w:t>
      </w:r>
      <w:r w:rsidR="0084450E" w:rsidRPr="00700B34">
        <w:t xml:space="preserve">ль </w:t>
      </w:r>
      <w:r w:rsidR="00076FB9" w:rsidRPr="00700B34">
        <w:t>Асадулаева Р.Х.., воспитатель Джаватханова П.А.</w:t>
      </w:r>
    </w:p>
    <w:p w:rsidR="00EC5B01" w:rsidRPr="00700B34" w:rsidRDefault="00EC5B01" w:rsidP="00570558">
      <w:pPr>
        <w:ind w:firstLine="708"/>
      </w:pPr>
      <w:r w:rsidRPr="00700B34">
        <w:t>Программа спроектирована с учетом ФГОС дошкольного образования, особенностей  образ</w:t>
      </w:r>
      <w:r w:rsidRPr="00700B34">
        <w:t>о</w:t>
      </w:r>
      <w:r w:rsidRPr="00700B34">
        <w:t>вательного учрежде</w:t>
      </w:r>
      <w:r w:rsidR="00494FCA" w:rsidRPr="00700B34">
        <w:t xml:space="preserve">ния, региона и муниципалитета, </w:t>
      </w:r>
      <w:r w:rsidRPr="00700B34">
        <w:t>образоват</w:t>
      </w:r>
      <w:r w:rsidR="00644740" w:rsidRPr="00700B34">
        <w:t xml:space="preserve">ельных потребностей и запросов </w:t>
      </w:r>
      <w:r w:rsidRPr="00700B34">
        <w:t>во</w:t>
      </w:r>
      <w:r w:rsidRPr="00700B34">
        <w:t>с</w:t>
      </w:r>
      <w:r w:rsidRPr="00700B34">
        <w:t>питанников.</w:t>
      </w:r>
      <w:r w:rsidR="000D55D4" w:rsidRPr="00700B34">
        <w:t xml:space="preserve"> </w:t>
      </w:r>
      <w:r w:rsidR="00494FCA" w:rsidRPr="00700B34">
        <w:t>Данная программа о</w:t>
      </w:r>
      <w:r w:rsidR="000D55D4" w:rsidRPr="00700B34">
        <w:t>пределяет цель, задачи, планируемые результаты, содержание и о</w:t>
      </w:r>
      <w:r w:rsidR="000D55D4" w:rsidRPr="00700B34">
        <w:t>р</w:t>
      </w:r>
      <w:r w:rsidR="000D55D4" w:rsidRPr="00700B34">
        <w:t>ганизацию образо</w:t>
      </w:r>
      <w:r w:rsidR="00E67FC4" w:rsidRPr="00700B34">
        <w:t xml:space="preserve">вательного процесса на ступени </w:t>
      </w:r>
      <w:r w:rsidR="000D55D4" w:rsidRPr="00700B34">
        <w:t xml:space="preserve"> дошкольного образования.</w:t>
      </w:r>
    </w:p>
    <w:p w:rsidR="00EC1387" w:rsidRPr="00700B34" w:rsidRDefault="00EC5B01" w:rsidP="00570558">
      <w:pPr>
        <w:ind w:firstLine="708"/>
      </w:pPr>
      <w:r w:rsidRPr="00700B34">
        <w:t>Кроме того, учтены концептуальн</w:t>
      </w:r>
      <w:r w:rsidR="00562E7D" w:rsidRPr="00700B34">
        <w:t xml:space="preserve">ые положения используемой </w:t>
      </w:r>
      <w:r w:rsidR="007E49D3" w:rsidRPr="00700B34">
        <w:t>в ДО</w:t>
      </w:r>
      <w:r w:rsidRPr="00700B34">
        <w:t>У</w:t>
      </w:r>
      <w:r w:rsidR="00562E7D" w:rsidRPr="00700B34">
        <w:t xml:space="preserve"> </w:t>
      </w:r>
      <w:r w:rsidR="00644740" w:rsidRPr="00700B34">
        <w:t>примерной основной общеобразовательной программы дошкольного образования «От рождения до школы» под ред. Н.Е.Вераксы, Т.С.Комаровой, М.А. Васильевой.</w:t>
      </w:r>
    </w:p>
    <w:p w:rsidR="00562E7D" w:rsidRPr="00700B34" w:rsidRDefault="00562E7D" w:rsidP="00570558">
      <w:pPr>
        <w:ind w:firstLine="708"/>
      </w:pPr>
      <w:r w:rsidRPr="00700B34">
        <w:t xml:space="preserve">Основная образовательная программа </w:t>
      </w:r>
      <w:r w:rsidR="00C90D2A" w:rsidRPr="00700B34">
        <w:t>дошкольной группы  МКОУ «</w:t>
      </w:r>
      <w:r w:rsidR="00076FB9" w:rsidRPr="00700B34">
        <w:t>Ингишинская СОШ</w:t>
      </w:r>
      <w:r w:rsidR="00C90D2A" w:rsidRPr="00700B34">
        <w:t xml:space="preserve">»  </w:t>
      </w:r>
      <w:r w:rsidRPr="00700B34">
        <w:t>разработана в соответствии с</w:t>
      </w:r>
      <w:r w:rsidR="003A1F0C" w:rsidRPr="00700B34">
        <w:t>о следующими</w:t>
      </w:r>
      <w:r w:rsidRPr="00700B34">
        <w:t xml:space="preserve"> нормативно-правовыми докум</w:t>
      </w:r>
      <w:r w:rsidR="003A1F0C" w:rsidRPr="00700B34">
        <w:t>ентами</w:t>
      </w:r>
      <w:r w:rsidRPr="00700B34">
        <w:t>:</w:t>
      </w:r>
    </w:p>
    <w:p w:rsidR="00562E7D" w:rsidRPr="00700B34" w:rsidRDefault="00562E7D" w:rsidP="00570558">
      <w:pPr>
        <w:rPr>
          <w:color w:val="000000"/>
        </w:rPr>
      </w:pPr>
      <w:r w:rsidRPr="00700B34">
        <w:t xml:space="preserve">- </w:t>
      </w:r>
      <w:r w:rsidRPr="00700B34">
        <w:rPr>
          <w:rFonts w:ascii="Calibri" w:hAnsi="Calibri"/>
          <w:color w:val="000000"/>
        </w:rPr>
        <w:t xml:space="preserve"> </w:t>
      </w:r>
      <w:r w:rsidRPr="00700B34">
        <w:rPr>
          <w:color w:val="000000"/>
        </w:rPr>
        <w:t>Федеральный закон от 29.12.2012  № 273-ФЗ  «Об образовании в Российской Федерации»</w:t>
      </w:r>
      <w:r w:rsidR="00FF3C2D" w:rsidRPr="00700B34">
        <w:rPr>
          <w:color w:val="000000"/>
        </w:rPr>
        <w:t>;</w:t>
      </w:r>
    </w:p>
    <w:p w:rsidR="00562E7D" w:rsidRPr="00700B34" w:rsidRDefault="003A1F0C" w:rsidP="00570558">
      <w:r w:rsidRPr="00700B34">
        <w:t xml:space="preserve">- </w:t>
      </w:r>
      <w:r w:rsidR="00562E7D" w:rsidRPr="00700B34">
        <w:t>Федеральный государственный образовательный с</w:t>
      </w:r>
      <w:r w:rsidRPr="00700B34">
        <w:t xml:space="preserve">тандарт дошкольного образования </w:t>
      </w:r>
      <w:r w:rsidR="00562E7D" w:rsidRPr="00700B34">
        <w:t>(Утвержден приказом Министерства образования и науки Российской Федерации</w:t>
      </w:r>
      <w:r w:rsidR="00EC1387" w:rsidRPr="00700B34">
        <w:t xml:space="preserve"> </w:t>
      </w:r>
      <w:r w:rsidR="00562E7D" w:rsidRPr="00700B34">
        <w:t xml:space="preserve">от 17 октября </w:t>
      </w:r>
      <w:smartTag w:uri="urn:schemas-microsoft-com:office:smarttags" w:element="metricconverter">
        <w:smartTagPr>
          <w:attr w:name="ProductID" w:val="2013 г"/>
        </w:smartTagPr>
        <w:r w:rsidR="00562E7D" w:rsidRPr="00700B34">
          <w:t>2013 г</w:t>
        </w:r>
      </w:smartTag>
      <w:r w:rsidR="00562E7D" w:rsidRPr="00700B34">
        <w:t>. N 1155)</w:t>
      </w:r>
      <w:r w:rsidR="00FF3C2D" w:rsidRPr="00700B34">
        <w:t>;</w:t>
      </w:r>
    </w:p>
    <w:p w:rsidR="00562E7D" w:rsidRPr="00700B34" w:rsidRDefault="00FF3C2D" w:rsidP="00570558">
      <w:r w:rsidRPr="00700B34">
        <w:t xml:space="preserve">- </w:t>
      </w:r>
      <w:r w:rsidR="0075612E" w:rsidRPr="00700B34">
        <w:t xml:space="preserve"> </w:t>
      </w:r>
      <w:r w:rsidRPr="00700B34">
        <w:t>Санитарно-эпидемиологические требования к устройству, содержанию и организации режима р</w:t>
      </w:r>
      <w:r w:rsidRPr="00700B34">
        <w:t>а</w:t>
      </w:r>
      <w:r w:rsidRPr="00700B34">
        <w:t>боты  дошкольных образовательных организаций»</w:t>
      </w:r>
      <w:r w:rsidRPr="00700B34">
        <w:rPr>
          <w:rStyle w:val="a4"/>
          <w:sz w:val="24"/>
          <w:szCs w:val="24"/>
        </w:rPr>
        <w:t xml:space="preserve"> (</w:t>
      </w:r>
      <w:r w:rsidRPr="00700B34">
        <w:rPr>
          <w:shd w:val="clear" w:color="auto" w:fill="FCFCFA"/>
        </w:rPr>
        <w:t>Утверждены постановлением Главного госуда</w:t>
      </w:r>
      <w:r w:rsidRPr="00700B34">
        <w:rPr>
          <w:shd w:val="clear" w:color="auto" w:fill="FCFCFA"/>
        </w:rPr>
        <w:t>р</w:t>
      </w:r>
      <w:r w:rsidRPr="00700B34">
        <w:rPr>
          <w:shd w:val="clear" w:color="auto" w:fill="FCFCFA"/>
        </w:rPr>
        <w:t xml:space="preserve">ственного санитарного врача Российской  </w:t>
      </w:r>
      <w:r w:rsidRPr="00700B34">
        <w:rPr>
          <w:rStyle w:val="a4"/>
          <w:sz w:val="24"/>
          <w:szCs w:val="24"/>
        </w:rPr>
        <w:t>от 15 мая 20</w:t>
      </w:r>
      <w:r w:rsidR="003A1F0C" w:rsidRPr="00700B34">
        <w:rPr>
          <w:rStyle w:val="a4"/>
          <w:sz w:val="24"/>
          <w:szCs w:val="24"/>
        </w:rPr>
        <w:t>13 года №26  «Об утверждении СанПи</w:t>
      </w:r>
      <w:r w:rsidRPr="00700B34">
        <w:rPr>
          <w:rStyle w:val="a4"/>
          <w:sz w:val="24"/>
          <w:szCs w:val="24"/>
        </w:rPr>
        <w:t>Н» 2.4.3049-13)</w:t>
      </w:r>
    </w:p>
    <w:p w:rsidR="003A1F0C" w:rsidRPr="00700B34" w:rsidRDefault="003A1F0C" w:rsidP="00570558">
      <w:pPr>
        <w:shd w:val="clear" w:color="auto" w:fill="FFFFFF"/>
        <w:ind w:firstLine="288"/>
        <w:rPr>
          <w:color w:val="000000"/>
        </w:rPr>
      </w:pPr>
      <w:r w:rsidRPr="00700B34">
        <w:rPr>
          <w:color w:val="000000"/>
        </w:rPr>
        <w:t xml:space="preserve">Программа сформирована </w:t>
      </w:r>
      <w:r w:rsidR="004F2F7E" w:rsidRPr="00700B34">
        <w:rPr>
          <w:color w:val="000000"/>
        </w:rPr>
        <w:t>как программа психолого-педагогической поддержки позитивной с</w:t>
      </w:r>
      <w:r w:rsidR="004F2F7E" w:rsidRPr="00700B34">
        <w:rPr>
          <w:color w:val="000000"/>
        </w:rPr>
        <w:t>о</w:t>
      </w:r>
      <w:r w:rsidR="004F2F7E" w:rsidRPr="00700B34">
        <w:rPr>
          <w:color w:val="000000"/>
        </w:rPr>
        <w:t>циализации и индивидуализации, развития личности детей дошкольного возраста и определяет ко</w:t>
      </w:r>
      <w:r w:rsidR="004F2F7E" w:rsidRPr="00700B34">
        <w:rPr>
          <w:color w:val="000000"/>
        </w:rPr>
        <w:t>м</w:t>
      </w:r>
      <w:r w:rsidR="004F2F7E" w:rsidRPr="00700B34">
        <w:rPr>
          <w:color w:val="000000"/>
        </w:rPr>
        <w:t>плекс основных характеристик дошкольного образования (объем, содержание и планируемые резул</w:t>
      </w:r>
      <w:r w:rsidR="004F2F7E" w:rsidRPr="00700B34">
        <w:rPr>
          <w:color w:val="000000"/>
        </w:rPr>
        <w:t>ь</w:t>
      </w:r>
      <w:r w:rsidR="004F2F7E" w:rsidRPr="00700B34">
        <w:rPr>
          <w:color w:val="000000"/>
        </w:rPr>
        <w:t>таты в виде целевых ориентиров дошкольного образования).</w:t>
      </w:r>
    </w:p>
    <w:p w:rsidR="00421175" w:rsidRPr="00700B34" w:rsidRDefault="00421175" w:rsidP="00570558">
      <w:pPr>
        <w:rPr>
          <w:b/>
        </w:rPr>
      </w:pPr>
    </w:p>
    <w:p w:rsidR="00A20F7D" w:rsidRPr="00700B34" w:rsidRDefault="00A20F7D" w:rsidP="00570558">
      <w:pPr>
        <w:ind w:firstLine="708"/>
      </w:pPr>
      <w:r w:rsidRPr="00700B34">
        <w:rPr>
          <w:b/>
        </w:rPr>
        <w:t>Цель и задачи</w:t>
      </w:r>
      <w:r w:rsidRPr="00700B34">
        <w:t xml:space="preserve"> деятельности ДОУ по реализации основной образовательной программы опр</w:t>
      </w:r>
      <w:r w:rsidRPr="00700B34">
        <w:t>е</w:t>
      </w:r>
      <w:r w:rsidRPr="00700B34">
        <w:t>деляются ФГОС дошкольного образо</w:t>
      </w:r>
      <w:r w:rsidR="00735A1C" w:rsidRPr="00700B34">
        <w:t xml:space="preserve">вания, </w:t>
      </w:r>
      <w:r w:rsidR="00181472" w:rsidRPr="00700B34">
        <w:t>Уставом</w:t>
      </w:r>
      <w:r w:rsidR="003A1F0C" w:rsidRPr="00700B34">
        <w:t xml:space="preserve"> ДОУ, примерной основной общеобразовател</w:t>
      </w:r>
      <w:r w:rsidR="003A1F0C" w:rsidRPr="00700B34">
        <w:t>ь</w:t>
      </w:r>
      <w:r w:rsidR="003A1F0C" w:rsidRPr="00700B34">
        <w:t>ной программой дошкольного образования</w:t>
      </w:r>
      <w:r w:rsidRPr="00700B34">
        <w:t xml:space="preserve"> «</w:t>
      </w:r>
      <w:r w:rsidR="00181472" w:rsidRPr="00700B34">
        <w:t>От рождения до школы»</w:t>
      </w:r>
      <w:r w:rsidR="00735A1C" w:rsidRPr="00700B34">
        <w:t xml:space="preserve"> под ред. Н.Е.Вераксы, Т.С.Комаровой, М.А. Васильевой</w:t>
      </w:r>
      <w:r w:rsidR="00181472" w:rsidRPr="00700B34">
        <w:t xml:space="preserve">, </w:t>
      </w:r>
      <w:r w:rsidR="00056BC1" w:rsidRPr="00700B34">
        <w:t xml:space="preserve">с учетом регионального компонента, </w:t>
      </w:r>
      <w:r w:rsidRPr="00700B34">
        <w:t>на основе анализа результ</w:t>
      </w:r>
      <w:r w:rsidRPr="00700B34">
        <w:t>а</w:t>
      </w:r>
      <w:r w:rsidRPr="00700B34">
        <w:t>тов предшествующей педа</w:t>
      </w:r>
      <w:r w:rsidRPr="00700B34">
        <w:softHyphen/>
        <w:t>гогической деятельности, потребностей детей и родителей, социума, в к</w:t>
      </w:r>
      <w:r w:rsidRPr="00700B34">
        <w:t>о</w:t>
      </w:r>
      <w:r w:rsidRPr="00700B34">
        <w:t xml:space="preserve">тором находится дошкольное образовательное учреждение. </w:t>
      </w:r>
    </w:p>
    <w:p w:rsidR="00A20F7D" w:rsidRPr="00700B34" w:rsidRDefault="00A20F7D" w:rsidP="00570558">
      <w:pPr>
        <w:rPr>
          <w:b/>
        </w:rPr>
      </w:pPr>
    </w:p>
    <w:p w:rsidR="0067044C" w:rsidRPr="00700B34" w:rsidRDefault="007A76AE" w:rsidP="00570558">
      <w:pPr>
        <w:ind w:firstLine="708"/>
        <w:rPr>
          <w:color w:val="000000"/>
        </w:rPr>
      </w:pPr>
      <w:r w:rsidRPr="00700B34">
        <w:rPr>
          <w:b/>
        </w:rPr>
        <w:t>Цель реализации</w:t>
      </w:r>
      <w:r w:rsidRPr="00700B34">
        <w:t xml:space="preserve"> основной образовательной программы  дошкольного  образования</w:t>
      </w:r>
      <w:r w:rsidR="004D262D" w:rsidRPr="00700B34">
        <w:t xml:space="preserve"> в соо</w:t>
      </w:r>
      <w:r w:rsidR="004D262D" w:rsidRPr="00700B34">
        <w:t>т</w:t>
      </w:r>
      <w:r w:rsidR="004D262D" w:rsidRPr="00700B34">
        <w:t>ветствии с ФГОС дошкольного образования</w:t>
      </w:r>
      <w:r w:rsidR="00421175" w:rsidRPr="00700B34">
        <w:t>:</w:t>
      </w:r>
      <w:r w:rsidR="00735A1C" w:rsidRPr="00700B34">
        <w:rPr>
          <w:color w:val="000000"/>
        </w:rPr>
        <w:t xml:space="preserve"> </w:t>
      </w:r>
      <w:r w:rsidR="00421175" w:rsidRPr="00700B34">
        <w:rPr>
          <w:color w:val="000000"/>
        </w:rPr>
        <w:t>развитие личности детей дошкольного возраста в ра</w:t>
      </w:r>
      <w:r w:rsidR="00421175" w:rsidRPr="00700B34">
        <w:rPr>
          <w:color w:val="000000"/>
        </w:rPr>
        <w:t>з</w:t>
      </w:r>
      <w:r w:rsidR="00421175" w:rsidRPr="00700B34">
        <w:rPr>
          <w:color w:val="000000"/>
        </w:rPr>
        <w:t>личных видах общения и деятельности с учетом их возрастных, индивидуальных психологических и физиологических особенностей</w:t>
      </w:r>
      <w:r w:rsidR="004D262D" w:rsidRPr="00700B34">
        <w:rPr>
          <w:color w:val="000000"/>
        </w:rPr>
        <w:t>.</w:t>
      </w:r>
    </w:p>
    <w:p w:rsidR="00421175" w:rsidRPr="00700B34" w:rsidRDefault="00421175" w:rsidP="00570558">
      <w:pPr>
        <w:shd w:val="clear" w:color="auto" w:fill="FFFFFF"/>
        <w:rPr>
          <w:color w:val="000000"/>
        </w:rPr>
      </w:pPr>
    </w:p>
    <w:p w:rsidR="00421175" w:rsidRPr="00700B34" w:rsidRDefault="004D262D" w:rsidP="00570558">
      <w:pPr>
        <w:shd w:val="clear" w:color="auto" w:fill="FFFFFF"/>
        <w:rPr>
          <w:color w:val="000000"/>
        </w:rPr>
      </w:pPr>
      <w:r w:rsidRPr="00700B34">
        <w:rPr>
          <w:color w:val="000000"/>
        </w:rPr>
        <w:t>Программа направлена на:</w:t>
      </w:r>
    </w:p>
    <w:p w:rsidR="007A76AE" w:rsidRPr="00700B34" w:rsidRDefault="007A76AE" w:rsidP="00570558">
      <w:pPr>
        <w:numPr>
          <w:ilvl w:val="0"/>
          <w:numId w:val="13"/>
        </w:numPr>
        <w:shd w:val="clear" w:color="auto" w:fill="FFFFFF"/>
        <w:rPr>
          <w:color w:val="000000"/>
        </w:rPr>
      </w:pPr>
      <w:r w:rsidRPr="00700B34">
        <w:rPr>
          <w:color w:val="000000"/>
        </w:rPr>
        <w:t>создание условий развития ребенка, открывающих возможности для его позитивной социал</w:t>
      </w:r>
      <w:r w:rsidRPr="00700B34">
        <w:rPr>
          <w:color w:val="000000"/>
        </w:rPr>
        <w:t>и</w:t>
      </w:r>
      <w:r w:rsidRPr="00700B34">
        <w:rPr>
          <w:color w:val="000000"/>
        </w:rPr>
        <w:t>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</w:t>
      </w:r>
      <w:r w:rsidRPr="00700B34">
        <w:rPr>
          <w:color w:val="000000"/>
        </w:rPr>
        <w:t>о</w:t>
      </w:r>
      <w:r w:rsidRPr="00700B34">
        <w:rPr>
          <w:color w:val="000000"/>
        </w:rPr>
        <w:t>сти;</w:t>
      </w:r>
    </w:p>
    <w:p w:rsidR="00E003F2" w:rsidRPr="00700B34" w:rsidRDefault="007A76AE" w:rsidP="00570558">
      <w:pPr>
        <w:numPr>
          <w:ilvl w:val="0"/>
          <w:numId w:val="13"/>
        </w:numPr>
        <w:shd w:val="clear" w:color="auto" w:fill="FFFFFF"/>
        <w:rPr>
          <w:color w:val="000000"/>
        </w:rPr>
      </w:pPr>
      <w:r w:rsidRPr="00700B34">
        <w:rPr>
          <w:color w:val="000000"/>
        </w:rPr>
        <w:t>на создание развивающей образовательной среды, которая представляет собой систему усл</w:t>
      </w:r>
      <w:r w:rsidRPr="00700B34">
        <w:rPr>
          <w:color w:val="000000"/>
        </w:rPr>
        <w:t>о</w:t>
      </w:r>
      <w:r w:rsidRPr="00700B34">
        <w:rPr>
          <w:color w:val="000000"/>
        </w:rPr>
        <w:t>вий социа</w:t>
      </w:r>
      <w:r w:rsidR="00D1720D" w:rsidRPr="00700B34">
        <w:rPr>
          <w:color w:val="000000"/>
        </w:rPr>
        <w:t>лизации и индивидуализации дете</w:t>
      </w:r>
      <w:r w:rsidR="007875F2" w:rsidRPr="00700B34">
        <w:rPr>
          <w:color w:val="000000"/>
        </w:rPr>
        <w:t>й.</w:t>
      </w:r>
    </w:p>
    <w:p w:rsidR="007A76AE" w:rsidRPr="00700B34" w:rsidRDefault="007A76AE" w:rsidP="00570558">
      <w:pPr>
        <w:shd w:val="clear" w:color="auto" w:fill="FFFFFF"/>
        <w:spacing w:line="432" w:lineRule="atLeast"/>
        <w:rPr>
          <w:color w:val="000000"/>
        </w:rPr>
      </w:pPr>
      <w:r w:rsidRPr="00700B34">
        <w:rPr>
          <w:color w:val="000000"/>
        </w:rPr>
        <w:t xml:space="preserve">Достижение поставленной цели предусматривает решение следующих </w:t>
      </w:r>
      <w:r w:rsidRPr="00700B34">
        <w:rPr>
          <w:b/>
          <w:color w:val="000000"/>
        </w:rPr>
        <w:t>задач</w:t>
      </w:r>
      <w:r w:rsidR="004D262D" w:rsidRPr="00700B34">
        <w:rPr>
          <w:color w:val="000000"/>
        </w:rPr>
        <w:t>:</w:t>
      </w:r>
    </w:p>
    <w:p w:rsidR="007A76AE" w:rsidRPr="00700B34" w:rsidRDefault="00B93A33" w:rsidP="00570558">
      <w:pPr>
        <w:pStyle w:val="ab"/>
        <w:rPr>
          <w:sz w:val="24"/>
          <w:szCs w:val="24"/>
        </w:rPr>
      </w:pPr>
      <w:r w:rsidRPr="00700B34">
        <w:rPr>
          <w:sz w:val="24"/>
          <w:szCs w:val="24"/>
        </w:rPr>
        <w:t>1. о</w:t>
      </w:r>
      <w:r w:rsidR="00194D82" w:rsidRPr="00700B34">
        <w:rPr>
          <w:sz w:val="24"/>
          <w:szCs w:val="24"/>
        </w:rPr>
        <w:t>храна и укрепление</w:t>
      </w:r>
      <w:r w:rsidR="007A76AE" w:rsidRPr="00700B34">
        <w:rPr>
          <w:sz w:val="24"/>
          <w:szCs w:val="24"/>
        </w:rPr>
        <w:t xml:space="preserve"> физического и психического здоровья детей, в том числе их эмоционального благополучия;</w:t>
      </w:r>
    </w:p>
    <w:p w:rsidR="007A76AE" w:rsidRPr="00700B34" w:rsidRDefault="00B93A33" w:rsidP="00570558">
      <w:pPr>
        <w:pStyle w:val="ab"/>
        <w:rPr>
          <w:sz w:val="24"/>
          <w:szCs w:val="24"/>
        </w:rPr>
      </w:pPr>
      <w:r w:rsidRPr="00700B34">
        <w:rPr>
          <w:sz w:val="24"/>
          <w:szCs w:val="24"/>
        </w:rPr>
        <w:lastRenderedPageBreak/>
        <w:t>2. о</w:t>
      </w:r>
      <w:r w:rsidR="00194D82" w:rsidRPr="00700B34">
        <w:rPr>
          <w:sz w:val="24"/>
          <w:szCs w:val="24"/>
        </w:rPr>
        <w:t>беспечение</w:t>
      </w:r>
      <w:r w:rsidR="007A76AE" w:rsidRPr="00700B34">
        <w:rPr>
          <w:sz w:val="24"/>
          <w:szCs w:val="24"/>
        </w:rPr>
        <w:t xml:space="preserve"> равных возможностей для полноценного развития каждого ребенка в период дошк</w:t>
      </w:r>
      <w:r w:rsidR="007A76AE" w:rsidRPr="00700B34">
        <w:rPr>
          <w:sz w:val="24"/>
          <w:szCs w:val="24"/>
        </w:rPr>
        <w:t>о</w:t>
      </w:r>
      <w:r w:rsidR="007A76AE" w:rsidRPr="00700B34">
        <w:rPr>
          <w:sz w:val="24"/>
          <w:szCs w:val="24"/>
        </w:rPr>
        <w:t>льного детства независимо от места жительства, пола, нации, языка, социального статуса, психоф</w:t>
      </w:r>
      <w:r w:rsidR="007A76AE" w:rsidRPr="00700B34">
        <w:rPr>
          <w:sz w:val="24"/>
          <w:szCs w:val="24"/>
        </w:rPr>
        <w:t>и</w:t>
      </w:r>
      <w:r w:rsidR="007A76AE" w:rsidRPr="00700B34">
        <w:rPr>
          <w:sz w:val="24"/>
          <w:szCs w:val="24"/>
        </w:rPr>
        <w:t>зиологических и других особенностей (в том числе ограниченных</w:t>
      </w:r>
      <w:r w:rsidRPr="00700B34">
        <w:rPr>
          <w:sz w:val="24"/>
          <w:szCs w:val="24"/>
        </w:rPr>
        <w:t xml:space="preserve"> возможностей здоровья);</w:t>
      </w:r>
    </w:p>
    <w:p w:rsidR="007A76AE" w:rsidRPr="00700B34" w:rsidRDefault="00B93A33" w:rsidP="00570558">
      <w:pPr>
        <w:pStyle w:val="ab"/>
        <w:rPr>
          <w:sz w:val="24"/>
          <w:szCs w:val="24"/>
        </w:rPr>
      </w:pPr>
      <w:r w:rsidRPr="00700B34">
        <w:rPr>
          <w:sz w:val="24"/>
          <w:szCs w:val="24"/>
        </w:rPr>
        <w:t>3. о</w:t>
      </w:r>
      <w:r w:rsidR="007A76AE" w:rsidRPr="00700B34">
        <w:rPr>
          <w:sz w:val="24"/>
          <w:szCs w:val="24"/>
        </w:rPr>
        <w:t>б</w:t>
      </w:r>
      <w:r w:rsidR="00194D82" w:rsidRPr="00700B34">
        <w:rPr>
          <w:sz w:val="24"/>
          <w:szCs w:val="24"/>
        </w:rPr>
        <w:t>еспечение</w:t>
      </w:r>
      <w:r w:rsidR="007A76AE" w:rsidRPr="00700B34">
        <w:rPr>
          <w:sz w:val="24"/>
          <w:szCs w:val="24"/>
        </w:rPr>
        <w:t xml:space="preserve"> преемственности целей, задач и содержания образования, реализуемых в рамках о</w:t>
      </w:r>
      <w:r w:rsidR="007A76AE" w:rsidRPr="00700B34">
        <w:rPr>
          <w:sz w:val="24"/>
          <w:szCs w:val="24"/>
        </w:rPr>
        <w:t>б</w:t>
      </w:r>
      <w:r w:rsidR="007A76AE" w:rsidRPr="00700B34">
        <w:rPr>
          <w:sz w:val="24"/>
          <w:szCs w:val="24"/>
        </w:rPr>
        <w:t>разовательных программ различных уровней (далее - преемственность основных образовательных программ дошкольного и начального общего образов</w:t>
      </w:r>
      <w:r w:rsidRPr="00700B34">
        <w:rPr>
          <w:sz w:val="24"/>
          <w:szCs w:val="24"/>
        </w:rPr>
        <w:t>ания);</w:t>
      </w:r>
    </w:p>
    <w:p w:rsidR="007A76AE" w:rsidRPr="00700B34" w:rsidRDefault="00B93A33" w:rsidP="00570558">
      <w:pPr>
        <w:pStyle w:val="ab"/>
        <w:rPr>
          <w:sz w:val="24"/>
          <w:szCs w:val="24"/>
        </w:rPr>
      </w:pPr>
      <w:r w:rsidRPr="00700B34">
        <w:rPr>
          <w:sz w:val="24"/>
          <w:szCs w:val="24"/>
        </w:rPr>
        <w:t>4. с</w:t>
      </w:r>
      <w:r w:rsidR="00194D82" w:rsidRPr="00700B34">
        <w:rPr>
          <w:sz w:val="24"/>
          <w:szCs w:val="24"/>
        </w:rPr>
        <w:t>оздание</w:t>
      </w:r>
      <w:r w:rsidR="007A76AE" w:rsidRPr="00700B34">
        <w:rPr>
          <w:sz w:val="24"/>
          <w:szCs w:val="24"/>
        </w:rPr>
        <w:t xml:space="preserve"> благоприятных условий развития детей в соответствии с их возрастными и индивидуал</w:t>
      </w:r>
      <w:r w:rsidR="007A76AE" w:rsidRPr="00700B34">
        <w:rPr>
          <w:sz w:val="24"/>
          <w:szCs w:val="24"/>
        </w:rPr>
        <w:t>ь</w:t>
      </w:r>
      <w:r w:rsidR="007A76AE" w:rsidRPr="00700B34">
        <w:rPr>
          <w:sz w:val="24"/>
          <w:szCs w:val="24"/>
        </w:rPr>
        <w:t>ными особенностями и склонностями, развития способностей и творческого потенциала каждого р</w:t>
      </w:r>
      <w:r w:rsidR="007A76AE" w:rsidRPr="00700B34">
        <w:rPr>
          <w:sz w:val="24"/>
          <w:szCs w:val="24"/>
        </w:rPr>
        <w:t>е</w:t>
      </w:r>
      <w:r w:rsidR="007A76AE" w:rsidRPr="00700B34">
        <w:rPr>
          <w:sz w:val="24"/>
          <w:szCs w:val="24"/>
        </w:rPr>
        <w:t>бенка как субъекта отношений с самим собой, другими детьми, взр</w:t>
      </w:r>
      <w:r w:rsidRPr="00700B34">
        <w:rPr>
          <w:sz w:val="24"/>
          <w:szCs w:val="24"/>
        </w:rPr>
        <w:t>ослыми и миром;</w:t>
      </w:r>
    </w:p>
    <w:p w:rsidR="007A76AE" w:rsidRPr="00700B34" w:rsidRDefault="00194D82" w:rsidP="00570558">
      <w:pPr>
        <w:pStyle w:val="ab"/>
        <w:rPr>
          <w:sz w:val="24"/>
          <w:szCs w:val="24"/>
        </w:rPr>
      </w:pPr>
      <w:r w:rsidRPr="00700B34">
        <w:rPr>
          <w:sz w:val="24"/>
          <w:szCs w:val="24"/>
        </w:rPr>
        <w:t>5.</w:t>
      </w:r>
      <w:r w:rsidR="00B93A33" w:rsidRPr="00700B34">
        <w:rPr>
          <w:sz w:val="24"/>
          <w:szCs w:val="24"/>
        </w:rPr>
        <w:t xml:space="preserve"> о</w:t>
      </w:r>
      <w:r w:rsidR="007A76AE" w:rsidRPr="00700B34">
        <w:rPr>
          <w:sz w:val="24"/>
          <w:szCs w:val="24"/>
        </w:rPr>
        <w:t>бъединени</w:t>
      </w:r>
      <w:r w:rsidRPr="00700B34">
        <w:rPr>
          <w:sz w:val="24"/>
          <w:szCs w:val="24"/>
        </w:rPr>
        <w:t>е</w:t>
      </w:r>
      <w:r w:rsidR="007A76AE" w:rsidRPr="00700B34">
        <w:rPr>
          <w:sz w:val="24"/>
          <w:szCs w:val="24"/>
        </w:rPr>
        <w:t xml:space="preserve">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</w:t>
      </w:r>
      <w:r w:rsidR="007A76AE" w:rsidRPr="00700B34">
        <w:rPr>
          <w:sz w:val="24"/>
          <w:szCs w:val="24"/>
        </w:rPr>
        <w:t>н</w:t>
      </w:r>
      <w:r w:rsidR="007A76AE" w:rsidRPr="00700B34">
        <w:rPr>
          <w:sz w:val="24"/>
          <w:szCs w:val="24"/>
        </w:rPr>
        <w:t>те</w:t>
      </w:r>
      <w:r w:rsidR="00B93A33" w:rsidRPr="00700B34">
        <w:rPr>
          <w:sz w:val="24"/>
          <w:szCs w:val="24"/>
        </w:rPr>
        <w:t>ресах человека, семьи, общества;</w:t>
      </w:r>
    </w:p>
    <w:p w:rsidR="007A76AE" w:rsidRPr="00700B34" w:rsidRDefault="00194D82" w:rsidP="00570558">
      <w:pPr>
        <w:pStyle w:val="ab"/>
        <w:rPr>
          <w:sz w:val="24"/>
          <w:szCs w:val="24"/>
        </w:rPr>
      </w:pPr>
      <w:r w:rsidRPr="00700B34">
        <w:rPr>
          <w:sz w:val="24"/>
          <w:szCs w:val="24"/>
        </w:rPr>
        <w:t xml:space="preserve">6. </w:t>
      </w:r>
      <w:r w:rsidR="00B93A33" w:rsidRPr="00700B34">
        <w:rPr>
          <w:sz w:val="24"/>
          <w:szCs w:val="24"/>
        </w:rPr>
        <w:t>ф</w:t>
      </w:r>
      <w:r w:rsidRPr="00700B34">
        <w:rPr>
          <w:sz w:val="24"/>
          <w:szCs w:val="24"/>
        </w:rPr>
        <w:t>ормирование</w:t>
      </w:r>
      <w:r w:rsidR="007A76AE" w:rsidRPr="00700B34">
        <w:rPr>
          <w:sz w:val="24"/>
          <w:szCs w:val="24"/>
        </w:rPr>
        <w:t xml:space="preserve">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</w:t>
      </w:r>
      <w:r w:rsidR="007A76AE" w:rsidRPr="00700B34">
        <w:rPr>
          <w:sz w:val="24"/>
          <w:szCs w:val="24"/>
        </w:rPr>
        <w:t>и</w:t>
      </w:r>
      <w:r w:rsidR="007A76AE" w:rsidRPr="00700B34">
        <w:rPr>
          <w:sz w:val="24"/>
          <w:szCs w:val="24"/>
        </w:rPr>
        <w:t>циативности, самостоятельности и ответственности ребенка, формирования предпосылок учебной дея</w:t>
      </w:r>
      <w:r w:rsidR="00B93A33" w:rsidRPr="00700B34">
        <w:rPr>
          <w:sz w:val="24"/>
          <w:szCs w:val="24"/>
        </w:rPr>
        <w:t>тельности;</w:t>
      </w:r>
    </w:p>
    <w:p w:rsidR="007A76AE" w:rsidRPr="00700B34" w:rsidRDefault="003A1F0C" w:rsidP="00570558">
      <w:pPr>
        <w:pStyle w:val="ab"/>
        <w:rPr>
          <w:sz w:val="24"/>
          <w:szCs w:val="24"/>
        </w:rPr>
      </w:pPr>
      <w:r w:rsidRPr="00700B34">
        <w:rPr>
          <w:sz w:val="24"/>
          <w:szCs w:val="24"/>
        </w:rPr>
        <w:t xml:space="preserve">7.  </w:t>
      </w:r>
      <w:r w:rsidR="00B93A33" w:rsidRPr="00700B34">
        <w:rPr>
          <w:sz w:val="24"/>
          <w:szCs w:val="24"/>
        </w:rPr>
        <w:t>о</w:t>
      </w:r>
      <w:r w:rsidR="00194D82" w:rsidRPr="00700B34">
        <w:rPr>
          <w:sz w:val="24"/>
          <w:szCs w:val="24"/>
        </w:rPr>
        <w:t xml:space="preserve">беспечение </w:t>
      </w:r>
      <w:r w:rsidR="007A76AE" w:rsidRPr="00700B34">
        <w:rPr>
          <w:sz w:val="24"/>
          <w:szCs w:val="24"/>
        </w:rPr>
        <w:t>вариативности и разнообразия содержания Программ и организационных форм д</w:t>
      </w:r>
      <w:r w:rsidR="007A76AE" w:rsidRPr="00700B34">
        <w:rPr>
          <w:sz w:val="24"/>
          <w:szCs w:val="24"/>
        </w:rPr>
        <w:t>о</w:t>
      </w:r>
      <w:r w:rsidR="007A76AE" w:rsidRPr="00700B34">
        <w:rPr>
          <w:sz w:val="24"/>
          <w:szCs w:val="24"/>
        </w:rPr>
        <w:t>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</w:t>
      </w:r>
      <w:r w:rsidR="00B93A33" w:rsidRPr="00700B34">
        <w:rPr>
          <w:sz w:val="24"/>
          <w:szCs w:val="24"/>
        </w:rPr>
        <w:t xml:space="preserve"> детей;</w:t>
      </w:r>
    </w:p>
    <w:p w:rsidR="007A76AE" w:rsidRPr="00700B34" w:rsidRDefault="00194D82" w:rsidP="00570558">
      <w:pPr>
        <w:pStyle w:val="ab"/>
        <w:rPr>
          <w:sz w:val="24"/>
          <w:szCs w:val="24"/>
        </w:rPr>
      </w:pPr>
      <w:r w:rsidRPr="00700B34">
        <w:rPr>
          <w:sz w:val="24"/>
          <w:szCs w:val="24"/>
        </w:rPr>
        <w:t>8.</w:t>
      </w:r>
      <w:r w:rsidR="00B93A33" w:rsidRPr="00700B34">
        <w:rPr>
          <w:sz w:val="24"/>
          <w:szCs w:val="24"/>
        </w:rPr>
        <w:t xml:space="preserve"> ф</w:t>
      </w:r>
      <w:r w:rsidRPr="00700B34">
        <w:rPr>
          <w:sz w:val="24"/>
          <w:szCs w:val="24"/>
        </w:rPr>
        <w:t>ормирование</w:t>
      </w:r>
      <w:r w:rsidR="007A76AE" w:rsidRPr="00700B34">
        <w:rPr>
          <w:sz w:val="24"/>
          <w:szCs w:val="24"/>
        </w:rPr>
        <w:t xml:space="preserve"> социокультурной среды, соответствующей возрастным, индивидуальным, психол</w:t>
      </w:r>
      <w:r w:rsidR="007A76AE" w:rsidRPr="00700B34">
        <w:rPr>
          <w:sz w:val="24"/>
          <w:szCs w:val="24"/>
        </w:rPr>
        <w:t>о</w:t>
      </w:r>
      <w:r w:rsidR="007A76AE" w:rsidRPr="00700B34">
        <w:rPr>
          <w:sz w:val="24"/>
          <w:szCs w:val="24"/>
        </w:rPr>
        <w:t>гическим и физ</w:t>
      </w:r>
      <w:r w:rsidR="003A1F0C" w:rsidRPr="00700B34">
        <w:rPr>
          <w:sz w:val="24"/>
          <w:szCs w:val="24"/>
        </w:rPr>
        <w:t>иологическим особенностям детей;</w:t>
      </w:r>
    </w:p>
    <w:p w:rsidR="00735A1C" w:rsidRPr="00700B34" w:rsidRDefault="00B93A33" w:rsidP="00570558">
      <w:pPr>
        <w:pStyle w:val="ab"/>
        <w:rPr>
          <w:sz w:val="24"/>
          <w:szCs w:val="24"/>
        </w:rPr>
      </w:pPr>
      <w:r w:rsidRPr="00700B34">
        <w:rPr>
          <w:sz w:val="24"/>
          <w:szCs w:val="24"/>
        </w:rPr>
        <w:t>9. о</w:t>
      </w:r>
      <w:r w:rsidR="00194D82" w:rsidRPr="00700B34">
        <w:rPr>
          <w:sz w:val="24"/>
          <w:szCs w:val="24"/>
        </w:rPr>
        <w:t>беспечение</w:t>
      </w:r>
      <w:r w:rsidR="007A76AE" w:rsidRPr="00700B34">
        <w:rPr>
          <w:sz w:val="24"/>
          <w:szCs w:val="24"/>
        </w:rPr>
        <w:t xml:space="preserve">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4D262D" w:rsidRPr="00700B34" w:rsidRDefault="004D262D" w:rsidP="00570558">
      <w:pPr>
        <w:pStyle w:val="ab"/>
        <w:rPr>
          <w:b/>
          <w:sz w:val="24"/>
          <w:szCs w:val="24"/>
        </w:rPr>
      </w:pPr>
      <w:r w:rsidRPr="00700B34">
        <w:rPr>
          <w:b/>
          <w:sz w:val="24"/>
          <w:szCs w:val="24"/>
        </w:rPr>
        <w:t xml:space="preserve">В Уставе ДОУ основными целями являются: </w:t>
      </w:r>
    </w:p>
    <w:p w:rsidR="00EC1387" w:rsidRPr="00700B34" w:rsidRDefault="00EC1387" w:rsidP="00570558">
      <w:r w:rsidRPr="00700B34">
        <w:t>-создание условий для реализации гарантированного гражданам Российской Федерации права на п</w:t>
      </w:r>
      <w:r w:rsidRPr="00700B34">
        <w:t>о</w:t>
      </w:r>
      <w:r w:rsidRPr="00700B34">
        <w:t>лучение общедоступного и бесплатного дошкольного образования;</w:t>
      </w:r>
    </w:p>
    <w:p w:rsidR="00EC1387" w:rsidRPr="00700B34" w:rsidRDefault="00EC1387" w:rsidP="00570558">
      <w:pPr>
        <w:autoSpaceDE w:val="0"/>
        <w:autoSpaceDN w:val="0"/>
        <w:adjustRightInd w:val="0"/>
        <w:outlineLvl w:val="1"/>
      </w:pPr>
      <w:r w:rsidRPr="00700B34">
        <w:t>-осуществление необходимой коррекции недостатков в физическом и (или) психическом развитии воспитанников;</w:t>
      </w:r>
    </w:p>
    <w:p w:rsidR="00EC1387" w:rsidRPr="00700B34" w:rsidRDefault="00EC1387" w:rsidP="00570558">
      <w:pPr>
        <w:autoSpaceDE w:val="0"/>
        <w:autoSpaceDN w:val="0"/>
        <w:adjustRightInd w:val="0"/>
        <w:outlineLvl w:val="1"/>
      </w:pPr>
      <w:r w:rsidRPr="00700B34">
        <w:t>- воспитание с учетом возрастных категорий воспитанников гражданственности, уважения к правам и свободам человека, любви к окружающей природе, Родине, семье;</w:t>
      </w:r>
    </w:p>
    <w:p w:rsidR="00EC1387" w:rsidRPr="00700B34" w:rsidRDefault="00EC1387" w:rsidP="00570558">
      <w:pPr>
        <w:autoSpaceDE w:val="0"/>
        <w:autoSpaceDN w:val="0"/>
        <w:adjustRightInd w:val="0"/>
        <w:outlineLvl w:val="1"/>
      </w:pPr>
      <w:r w:rsidRPr="00700B34">
        <w:t>-обеспечение познавательно-речевого, социально-личностного, художественно-эстетического и ф</w:t>
      </w:r>
      <w:r w:rsidRPr="00700B34">
        <w:t>и</w:t>
      </w:r>
      <w:r w:rsidRPr="00700B34">
        <w:t>зического развития воспитанников;</w:t>
      </w:r>
    </w:p>
    <w:p w:rsidR="004D262D" w:rsidRPr="00700B34" w:rsidRDefault="00EC1387" w:rsidP="00570558">
      <w:pPr>
        <w:pStyle w:val="ab"/>
        <w:rPr>
          <w:sz w:val="24"/>
          <w:szCs w:val="24"/>
        </w:rPr>
      </w:pPr>
      <w:r w:rsidRPr="00700B34">
        <w:rPr>
          <w:sz w:val="24"/>
          <w:szCs w:val="24"/>
        </w:rPr>
        <w:t>-охрана жизни и укрепление физического и психического здоровья воспитанников</w:t>
      </w:r>
      <w:r w:rsidR="00672DFC" w:rsidRPr="00700B34">
        <w:rPr>
          <w:sz w:val="24"/>
          <w:szCs w:val="24"/>
        </w:rPr>
        <w:t>.</w:t>
      </w:r>
    </w:p>
    <w:p w:rsidR="004D262D" w:rsidRPr="00700B34" w:rsidRDefault="004D262D" w:rsidP="00570558">
      <w:pPr>
        <w:pStyle w:val="ab"/>
        <w:rPr>
          <w:sz w:val="24"/>
          <w:szCs w:val="24"/>
        </w:rPr>
      </w:pPr>
    </w:p>
    <w:p w:rsidR="00D3000D" w:rsidRPr="00700B34" w:rsidRDefault="004D262D" w:rsidP="00570558">
      <w:pPr>
        <w:pStyle w:val="ab"/>
        <w:rPr>
          <w:sz w:val="24"/>
          <w:szCs w:val="24"/>
        </w:rPr>
      </w:pPr>
      <w:r w:rsidRPr="00700B34">
        <w:rPr>
          <w:sz w:val="24"/>
          <w:szCs w:val="24"/>
        </w:rPr>
        <w:t>Уточняя и дополняя задачи реализации образовательной программы, необходимо отметить, что сре</w:t>
      </w:r>
      <w:r w:rsidRPr="00700B34">
        <w:rPr>
          <w:sz w:val="24"/>
          <w:szCs w:val="24"/>
        </w:rPr>
        <w:t>д</w:t>
      </w:r>
      <w:r w:rsidRPr="00700B34">
        <w:rPr>
          <w:sz w:val="24"/>
          <w:szCs w:val="24"/>
        </w:rPr>
        <w:t xml:space="preserve">ствами </w:t>
      </w:r>
      <w:r w:rsidR="00B8700F" w:rsidRPr="00700B34">
        <w:rPr>
          <w:sz w:val="24"/>
          <w:szCs w:val="24"/>
        </w:rPr>
        <w:t>примерной основной общеобразовательной программой дошкольного образования «От ро</w:t>
      </w:r>
      <w:r w:rsidR="00B8700F" w:rsidRPr="00700B34">
        <w:rPr>
          <w:sz w:val="24"/>
          <w:szCs w:val="24"/>
        </w:rPr>
        <w:t>ж</w:t>
      </w:r>
      <w:r w:rsidR="00B8700F" w:rsidRPr="00700B34">
        <w:rPr>
          <w:sz w:val="24"/>
          <w:szCs w:val="24"/>
        </w:rPr>
        <w:t xml:space="preserve">дения до школы» </w:t>
      </w:r>
      <w:r w:rsidRPr="00700B34">
        <w:rPr>
          <w:sz w:val="24"/>
          <w:szCs w:val="24"/>
        </w:rPr>
        <w:t>осуществляется решение</w:t>
      </w:r>
      <w:r w:rsidR="00521D84" w:rsidRPr="00700B34">
        <w:rPr>
          <w:sz w:val="24"/>
          <w:szCs w:val="24"/>
        </w:rPr>
        <w:t xml:space="preserve">  </w:t>
      </w:r>
      <w:r w:rsidRPr="00700B34">
        <w:rPr>
          <w:sz w:val="24"/>
          <w:szCs w:val="24"/>
        </w:rPr>
        <w:t xml:space="preserve">следующих задач: </w:t>
      </w:r>
    </w:p>
    <w:p w:rsidR="00B8700F" w:rsidRPr="00700B34" w:rsidRDefault="00B8700F" w:rsidP="00570558">
      <w:pPr>
        <w:numPr>
          <w:ilvl w:val="0"/>
          <w:numId w:val="50"/>
        </w:numPr>
      </w:pPr>
      <w:r w:rsidRPr="00700B34">
        <w:t>творческая организация (креативность) воспитательно-образовательного процесса;</w:t>
      </w:r>
    </w:p>
    <w:p w:rsidR="004D262D" w:rsidRPr="00700B34" w:rsidRDefault="00B8700F" w:rsidP="00570558">
      <w:pPr>
        <w:numPr>
          <w:ilvl w:val="0"/>
          <w:numId w:val="50"/>
        </w:numPr>
      </w:pPr>
      <w:r w:rsidRPr="00700B34">
        <w:t>максимальное использование разнообразных видов детской деятельности, их интеграция в ц</w:t>
      </w:r>
      <w:r w:rsidRPr="00700B34">
        <w:t>е</w:t>
      </w:r>
      <w:r w:rsidRPr="00700B34">
        <w:t>лях повышения эффективности воспитательно-образовательного процесса;</w:t>
      </w:r>
    </w:p>
    <w:p w:rsidR="00B8700F" w:rsidRPr="00700B34" w:rsidRDefault="00B8700F" w:rsidP="00570558">
      <w:pPr>
        <w:numPr>
          <w:ilvl w:val="0"/>
          <w:numId w:val="50"/>
        </w:numPr>
      </w:pPr>
      <w:r w:rsidRPr="00700B34">
        <w:t>вариативность использования образовательного материала, позволяющая развивать творчес</w:t>
      </w:r>
      <w:r w:rsidRPr="00700B34">
        <w:t>т</w:t>
      </w:r>
      <w:r w:rsidRPr="00700B34">
        <w:t>во в соответствии с интересами и наклонностями каждого ребенка;</w:t>
      </w:r>
    </w:p>
    <w:p w:rsidR="00B8700F" w:rsidRPr="00700B34" w:rsidRDefault="00B8700F" w:rsidP="00570558">
      <w:pPr>
        <w:numPr>
          <w:ilvl w:val="0"/>
          <w:numId w:val="50"/>
        </w:numPr>
      </w:pPr>
      <w:r w:rsidRPr="00700B34">
        <w:t>уважительное отношение к результатам детского труда</w:t>
      </w:r>
    </w:p>
    <w:p w:rsidR="00226E9F" w:rsidRPr="00700B34" w:rsidRDefault="00226E9F" w:rsidP="00570558"/>
    <w:p w:rsidR="00A20F7D" w:rsidRPr="00700B34" w:rsidRDefault="00A20F7D" w:rsidP="00570558">
      <w:r w:rsidRPr="00700B34">
        <w:t>Основной целью работы 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DC5B52" w:rsidRPr="00700B34" w:rsidRDefault="00064A80" w:rsidP="00570558">
      <w:r w:rsidRPr="00700B34">
        <w:t>Представляется целесообра</w:t>
      </w:r>
      <w:r w:rsidR="004D2A93" w:rsidRPr="00700B34">
        <w:t xml:space="preserve">зным выделение нескольких групп </w:t>
      </w:r>
      <w:r w:rsidRPr="00700B34">
        <w:t>принципов формирования программы:</w:t>
      </w:r>
    </w:p>
    <w:p w:rsidR="005D0A69" w:rsidRPr="00700B34" w:rsidRDefault="005D0A69" w:rsidP="00570558"/>
    <w:p w:rsidR="00064A80" w:rsidRPr="00700B34" w:rsidRDefault="00521D84" w:rsidP="00570558">
      <w:pPr>
        <w:rPr>
          <w:b/>
        </w:rPr>
      </w:pPr>
      <w:r w:rsidRPr="00700B34">
        <w:rPr>
          <w:b/>
        </w:rPr>
        <w:t>Принципы</w:t>
      </w:r>
      <w:r w:rsidR="00064A80" w:rsidRPr="00700B34">
        <w:rPr>
          <w:b/>
        </w:rPr>
        <w:t>, сформ</w:t>
      </w:r>
      <w:r w:rsidRPr="00700B34">
        <w:rPr>
          <w:b/>
        </w:rPr>
        <w:t xml:space="preserve">улированные </w:t>
      </w:r>
      <w:r w:rsidR="00064A80" w:rsidRPr="00700B34">
        <w:rPr>
          <w:b/>
        </w:rPr>
        <w:t xml:space="preserve"> на основе требований</w:t>
      </w:r>
      <w:r w:rsidR="004D2A93" w:rsidRPr="00700B34">
        <w:rPr>
          <w:b/>
        </w:rPr>
        <w:t xml:space="preserve">  ФГОС </w:t>
      </w:r>
    </w:p>
    <w:p w:rsidR="007A76AE" w:rsidRPr="00700B34" w:rsidRDefault="00194D82" w:rsidP="00570558">
      <w:pPr>
        <w:shd w:val="clear" w:color="auto" w:fill="FFFFFF"/>
        <w:ind w:firstLine="288"/>
        <w:rPr>
          <w:color w:val="000000"/>
        </w:rPr>
      </w:pPr>
      <w:r w:rsidRPr="00700B34">
        <w:rPr>
          <w:color w:val="000000"/>
        </w:rPr>
        <w:t xml:space="preserve">1. </w:t>
      </w:r>
      <w:r w:rsidR="00B93A33" w:rsidRPr="00700B34">
        <w:rPr>
          <w:color w:val="000000"/>
        </w:rPr>
        <w:t>п</w:t>
      </w:r>
      <w:r w:rsidR="007A76AE" w:rsidRPr="00700B34">
        <w:rPr>
          <w:color w:val="000000"/>
        </w:rPr>
        <w:t>оддержка разнообразия детства; сохранение уникальности и самоценности детства как важн</w:t>
      </w:r>
      <w:r w:rsidR="007A76AE" w:rsidRPr="00700B34">
        <w:rPr>
          <w:color w:val="000000"/>
        </w:rPr>
        <w:t>о</w:t>
      </w:r>
      <w:r w:rsidR="007A76AE" w:rsidRPr="00700B34">
        <w:rPr>
          <w:color w:val="000000"/>
        </w:rPr>
        <w:t>го этапа в общем развитии человека, самоценность детства - понимание (рассмотрение) детства как периода жизни значимого самого по себе, без всяких условий; значимого тем, что происходит с р</w:t>
      </w:r>
      <w:r w:rsidR="007A76AE" w:rsidRPr="00700B34">
        <w:rPr>
          <w:color w:val="000000"/>
        </w:rPr>
        <w:t>е</w:t>
      </w:r>
      <w:r w:rsidR="007A76AE" w:rsidRPr="00700B34">
        <w:rPr>
          <w:color w:val="000000"/>
        </w:rPr>
        <w:t xml:space="preserve">бенком сейчас, а не тем, что этот период есть период </w:t>
      </w:r>
      <w:r w:rsidR="00B93A33" w:rsidRPr="00700B34">
        <w:rPr>
          <w:color w:val="000000"/>
        </w:rPr>
        <w:t>подготовки к следующему периоду;</w:t>
      </w:r>
    </w:p>
    <w:p w:rsidR="007A76AE" w:rsidRPr="00700B34" w:rsidRDefault="00B93A33" w:rsidP="00570558">
      <w:pPr>
        <w:shd w:val="clear" w:color="auto" w:fill="FFFFFF"/>
        <w:ind w:firstLine="288"/>
        <w:rPr>
          <w:color w:val="000000"/>
        </w:rPr>
      </w:pPr>
      <w:r w:rsidRPr="00700B34">
        <w:rPr>
          <w:color w:val="000000"/>
        </w:rPr>
        <w:lastRenderedPageBreak/>
        <w:t>2.</w:t>
      </w:r>
      <w:r w:rsidR="00B8700F" w:rsidRPr="00700B34">
        <w:rPr>
          <w:color w:val="000000"/>
        </w:rPr>
        <w:t xml:space="preserve"> </w:t>
      </w:r>
      <w:r w:rsidRPr="00700B34">
        <w:rPr>
          <w:color w:val="000000"/>
        </w:rPr>
        <w:t>л</w:t>
      </w:r>
      <w:r w:rsidR="007A76AE" w:rsidRPr="00700B34">
        <w:rPr>
          <w:color w:val="000000"/>
        </w:rPr>
        <w:t>ичностно-развивающий и гуманистический характер взаимодействия взрослых (родителей (з</w:t>
      </w:r>
      <w:r w:rsidR="007A76AE" w:rsidRPr="00700B34">
        <w:rPr>
          <w:color w:val="000000"/>
        </w:rPr>
        <w:t>а</w:t>
      </w:r>
      <w:r w:rsidR="007A76AE" w:rsidRPr="00700B34">
        <w:rPr>
          <w:color w:val="000000"/>
        </w:rPr>
        <w:t>конных представителей), педагогич</w:t>
      </w:r>
      <w:r w:rsidR="00064A80" w:rsidRPr="00700B34">
        <w:rPr>
          <w:color w:val="000000"/>
        </w:rPr>
        <w:t xml:space="preserve">еских и иных работников  </w:t>
      </w:r>
      <w:r w:rsidRPr="00700B34">
        <w:rPr>
          <w:color w:val="000000"/>
        </w:rPr>
        <w:t>и детей;</w:t>
      </w:r>
    </w:p>
    <w:p w:rsidR="007A76AE" w:rsidRPr="00700B34" w:rsidRDefault="00194D82" w:rsidP="00570558">
      <w:pPr>
        <w:shd w:val="clear" w:color="auto" w:fill="FFFFFF"/>
        <w:ind w:firstLine="288"/>
        <w:rPr>
          <w:color w:val="000000"/>
        </w:rPr>
      </w:pPr>
      <w:r w:rsidRPr="00700B34">
        <w:rPr>
          <w:color w:val="000000"/>
        </w:rPr>
        <w:t xml:space="preserve">3. </w:t>
      </w:r>
      <w:r w:rsidR="00B93A33" w:rsidRPr="00700B34">
        <w:rPr>
          <w:color w:val="000000"/>
        </w:rPr>
        <w:t xml:space="preserve"> у</w:t>
      </w:r>
      <w:r w:rsidR="00DC5B52" w:rsidRPr="00700B34">
        <w:rPr>
          <w:color w:val="000000"/>
        </w:rPr>
        <w:t>важение л</w:t>
      </w:r>
      <w:r w:rsidR="00B93A33" w:rsidRPr="00700B34">
        <w:rPr>
          <w:color w:val="000000"/>
        </w:rPr>
        <w:t>ичности ребенка;</w:t>
      </w:r>
    </w:p>
    <w:p w:rsidR="00521D84" w:rsidRPr="00700B34" w:rsidRDefault="00B93A33" w:rsidP="00570558">
      <w:pPr>
        <w:shd w:val="clear" w:color="auto" w:fill="FFFFFF"/>
        <w:ind w:firstLine="288"/>
        <w:rPr>
          <w:color w:val="000000"/>
        </w:rPr>
      </w:pPr>
      <w:r w:rsidRPr="00700B34">
        <w:rPr>
          <w:color w:val="000000"/>
        </w:rPr>
        <w:t>4.  р</w:t>
      </w:r>
      <w:r w:rsidR="00194D82" w:rsidRPr="00700B34">
        <w:rPr>
          <w:color w:val="000000"/>
        </w:rPr>
        <w:t>еализация п</w:t>
      </w:r>
      <w:r w:rsidR="007A76AE" w:rsidRPr="00700B34">
        <w:rPr>
          <w:color w:val="000000"/>
        </w:rPr>
        <w:t>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</w:t>
      </w:r>
      <w:r w:rsidR="007A76AE" w:rsidRPr="00700B34">
        <w:rPr>
          <w:color w:val="000000"/>
        </w:rPr>
        <w:t>в</w:t>
      </w:r>
      <w:r w:rsidR="007A76AE" w:rsidRPr="00700B34">
        <w:rPr>
          <w:color w:val="000000"/>
        </w:rPr>
        <w:t>ности, обеспечивающей художественн</w:t>
      </w:r>
      <w:r w:rsidR="00521D84" w:rsidRPr="00700B34">
        <w:rPr>
          <w:color w:val="000000"/>
        </w:rPr>
        <w:t>о-эстетическое развитие ребенка.</w:t>
      </w:r>
    </w:p>
    <w:p w:rsidR="005D0A69" w:rsidRPr="00700B34" w:rsidRDefault="005D0A69" w:rsidP="00570558">
      <w:pPr>
        <w:shd w:val="clear" w:color="auto" w:fill="FFFFFF"/>
        <w:ind w:firstLine="288"/>
        <w:rPr>
          <w:color w:val="000000"/>
        </w:rPr>
      </w:pPr>
    </w:p>
    <w:p w:rsidR="005D0A69" w:rsidRPr="00700B34" w:rsidRDefault="005D0A69" w:rsidP="00570558">
      <w:pPr>
        <w:shd w:val="clear" w:color="auto" w:fill="FFFFFF"/>
        <w:ind w:firstLine="288"/>
        <w:rPr>
          <w:color w:val="000000"/>
        </w:rPr>
      </w:pPr>
    </w:p>
    <w:p w:rsidR="007A76AE" w:rsidRPr="00700B34" w:rsidRDefault="008B63CB" w:rsidP="00570558">
      <w:pPr>
        <w:rPr>
          <w:b/>
        </w:rPr>
      </w:pPr>
      <w:r w:rsidRPr="00700B34">
        <w:rPr>
          <w:b/>
        </w:rPr>
        <w:t>Основные принципы дошкольного образования</w:t>
      </w:r>
    </w:p>
    <w:p w:rsidR="00064A80" w:rsidRPr="00700B34" w:rsidRDefault="00B93A33" w:rsidP="00570558">
      <w:r w:rsidRPr="00700B34">
        <w:t>1. п</w:t>
      </w:r>
      <w:r w:rsidR="00064A80" w:rsidRPr="00700B34">
        <w:t>олноценное проживание ребенком всех этапов детства (младенческого, раннего и дошкольного возраста), обогащение (</w:t>
      </w:r>
      <w:r w:rsidRPr="00700B34">
        <w:t>амплификация) детского развития;</w:t>
      </w:r>
    </w:p>
    <w:p w:rsidR="00064A80" w:rsidRPr="00700B34" w:rsidRDefault="00B93A33" w:rsidP="00570558">
      <w:r w:rsidRPr="00700B34">
        <w:t>2.  п</w:t>
      </w:r>
      <w:r w:rsidR="00064A80" w:rsidRPr="00700B34">
        <w:t>остроение образовательной деятельности на основе индивидуальных особенностей каждого р</w:t>
      </w:r>
      <w:r w:rsidR="00064A80" w:rsidRPr="00700B34">
        <w:t>е</w:t>
      </w:r>
      <w:r w:rsidR="00064A80" w:rsidRPr="00700B34">
        <w:t>бенка, при котором сам ребенок становится активным в выборе содержания своего образования, ст</w:t>
      </w:r>
      <w:r w:rsidR="00064A80" w:rsidRPr="00700B34">
        <w:t>а</w:t>
      </w:r>
      <w:r w:rsidR="00064A80" w:rsidRPr="00700B34">
        <w:t>новится субъектом образования (далее - индивидуализация дошкольного образования</w:t>
      </w:r>
      <w:r w:rsidRPr="00700B34">
        <w:t>);</w:t>
      </w:r>
    </w:p>
    <w:p w:rsidR="00064A80" w:rsidRPr="00700B34" w:rsidRDefault="00B93A33" w:rsidP="00570558">
      <w:r w:rsidRPr="00700B34">
        <w:t>3. с</w:t>
      </w:r>
      <w:r w:rsidR="00064A80" w:rsidRPr="00700B34">
        <w:t>одействие и сотрудничество детей и взрослых, признание ребенка полноценным участником (субъе</w:t>
      </w:r>
      <w:r w:rsidRPr="00700B34">
        <w:t>ктом) образовательных отношений;</w:t>
      </w:r>
    </w:p>
    <w:p w:rsidR="00064A80" w:rsidRPr="00700B34" w:rsidRDefault="00B93A33" w:rsidP="00570558">
      <w:r w:rsidRPr="00700B34">
        <w:t>4. п</w:t>
      </w:r>
      <w:r w:rsidR="00064A80" w:rsidRPr="00700B34">
        <w:t>оддержка инициативы детей</w:t>
      </w:r>
      <w:r w:rsidRPr="00700B34">
        <w:t xml:space="preserve"> в различных видах деятельности;</w:t>
      </w:r>
    </w:p>
    <w:p w:rsidR="00064A80" w:rsidRPr="00700B34" w:rsidRDefault="00B93A33" w:rsidP="00570558">
      <w:r w:rsidRPr="00700B34">
        <w:t>5. с</w:t>
      </w:r>
      <w:r w:rsidR="00064A80" w:rsidRPr="00700B34">
        <w:t xml:space="preserve">отрудничество  ДОУ </w:t>
      </w:r>
      <w:r w:rsidRPr="00700B34">
        <w:t>с семьей;</w:t>
      </w:r>
    </w:p>
    <w:p w:rsidR="00064A80" w:rsidRPr="00700B34" w:rsidRDefault="00B93A33" w:rsidP="00570558">
      <w:r w:rsidRPr="00700B34">
        <w:t>6. п</w:t>
      </w:r>
      <w:r w:rsidR="00064A80" w:rsidRPr="00700B34">
        <w:t>риобщение детей к социокультурным нормам, традиция</w:t>
      </w:r>
      <w:r w:rsidR="00DC5B52" w:rsidRPr="00700B34">
        <w:t>м семьи, общества и гос</w:t>
      </w:r>
      <w:r w:rsidRPr="00700B34">
        <w:t>ударства;</w:t>
      </w:r>
    </w:p>
    <w:p w:rsidR="00064A80" w:rsidRPr="00700B34" w:rsidRDefault="00B93A33" w:rsidP="00570558">
      <w:r w:rsidRPr="00700B34">
        <w:t>7. ф</w:t>
      </w:r>
      <w:r w:rsidR="00064A80" w:rsidRPr="00700B34">
        <w:t>ормирование познавательных интересов и познавательных действий ребенка</w:t>
      </w:r>
      <w:r w:rsidRPr="00700B34">
        <w:t xml:space="preserve"> в различных видах деятельности;</w:t>
      </w:r>
    </w:p>
    <w:p w:rsidR="00064A80" w:rsidRPr="00700B34" w:rsidRDefault="00B93A33" w:rsidP="00570558">
      <w:r w:rsidRPr="00700B34">
        <w:t>8. в</w:t>
      </w:r>
      <w:r w:rsidR="00064A80" w:rsidRPr="00700B34">
        <w:t>озрастная адекватность дошкольного образования (соответствие условий, требований, методов во</w:t>
      </w:r>
      <w:r w:rsidRPr="00700B34">
        <w:t>зрасту и особенностям развития);</w:t>
      </w:r>
    </w:p>
    <w:p w:rsidR="005D0A69" w:rsidRPr="00700B34" w:rsidRDefault="00B93A33" w:rsidP="00570558">
      <w:r w:rsidRPr="00700B34">
        <w:t>9. у</w:t>
      </w:r>
      <w:r w:rsidR="00064A80" w:rsidRPr="00700B34">
        <w:t>чет этнокультурной ситуации развития детей.</w:t>
      </w:r>
    </w:p>
    <w:p w:rsidR="005D0A69" w:rsidRPr="00700B34" w:rsidRDefault="005D0A69" w:rsidP="00570558"/>
    <w:p w:rsidR="005D0A69" w:rsidRPr="00700B34" w:rsidRDefault="005D0A69" w:rsidP="00570558"/>
    <w:p w:rsidR="007A76AE" w:rsidRPr="00700B34" w:rsidRDefault="00521D84" w:rsidP="00570558">
      <w:pPr>
        <w:rPr>
          <w:b/>
        </w:rPr>
      </w:pPr>
      <w:r w:rsidRPr="00700B34">
        <w:rPr>
          <w:b/>
        </w:rPr>
        <w:t>Принципы, сформулированные</w:t>
      </w:r>
      <w:r w:rsidR="00064A80" w:rsidRPr="00700B34">
        <w:rPr>
          <w:b/>
        </w:rPr>
        <w:t xml:space="preserve"> на основе особенностей </w:t>
      </w:r>
      <w:r w:rsidR="009B3B1D" w:rsidRPr="00700B34">
        <w:rPr>
          <w:b/>
        </w:rPr>
        <w:t>примерной основной общеобразов</w:t>
      </w:r>
      <w:r w:rsidR="009B3B1D" w:rsidRPr="00700B34">
        <w:rPr>
          <w:b/>
        </w:rPr>
        <w:t>а</w:t>
      </w:r>
      <w:r w:rsidR="009B3B1D" w:rsidRPr="00700B34">
        <w:rPr>
          <w:b/>
        </w:rPr>
        <w:t>тельной программой дошкольного образования «От рождения до школы»</w:t>
      </w:r>
      <w:r w:rsidR="00D3000D" w:rsidRPr="00700B34">
        <w:rPr>
          <w:b/>
        </w:rPr>
        <w:t xml:space="preserve"> </w:t>
      </w:r>
    </w:p>
    <w:p w:rsidR="005D0A69" w:rsidRPr="00700B34" w:rsidRDefault="005D0A69" w:rsidP="00570558">
      <w:pPr>
        <w:rPr>
          <w:b/>
        </w:rPr>
      </w:pPr>
    </w:p>
    <w:p w:rsidR="00D3000D" w:rsidRPr="00700B34" w:rsidRDefault="00D3000D" w:rsidP="00570558">
      <w:r w:rsidRPr="00700B34">
        <w:t>Программа является современной интегративной про</w:t>
      </w:r>
      <w:r w:rsidRPr="00700B34">
        <w:softHyphen/>
        <w:t>граммой, реализующей деятельностный подход к развитию ребенка и культурологический подход к отбору содержа</w:t>
      </w:r>
      <w:r w:rsidRPr="00700B34">
        <w:softHyphen/>
        <w:t>ния образования.</w:t>
      </w:r>
    </w:p>
    <w:p w:rsidR="00D3000D" w:rsidRPr="00700B34" w:rsidRDefault="00D3000D" w:rsidP="00570558">
      <w:r w:rsidRPr="00700B34">
        <w:t>Принципы:</w:t>
      </w:r>
    </w:p>
    <w:p w:rsidR="00D3000D" w:rsidRPr="00700B34" w:rsidRDefault="00D3000D" w:rsidP="00570558">
      <w:pPr>
        <w:numPr>
          <w:ilvl w:val="0"/>
          <w:numId w:val="21"/>
        </w:numPr>
      </w:pPr>
      <w:r w:rsidRPr="00700B34">
        <w:t>принцип развивающего образования, целью которого является психическое развитие ребенка;</w:t>
      </w:r>
    </w:p>
    <w:p w:rsidR="00D3000D" w:rsidRPr="00700B34" w:rsidRDefault="00D3000D" w:rsidP="00570558">
      <w:pPr>
        <w:numPr>
          <w:ilvl w:val="0"/>
          <w:numId w:val="21"/>
        </w:numPr>
      </w:pPr>
      <w:r w:rsidRPr="00700B34">
        <w:t>принципы научной обоснованности и практи</w:t>
      </w:r>
      <w:r w:rsidRPr="00700B34">
        <w:softHyphen/>
        <w:t>ческой применимости, основывается на базовых положени</w:t>
      </w:r>
      <w:r w:rsidRPr="00700B34">
        <w:softHyphen/>
        <w:t>ях возрастной психологии и дошкольной педагогики;</w:t>
      </w:r>
    </w:p>
    <w:p w:rsidR="00D3000D" w:rsidRPr="00700B34" w:rsidRDefault="00D3000D" w:rsidP="00570558">
      <w:pPr>
        <w:numPr>
          <w:ilvl w:val="0"/>
          <w:numId w:val="21"/>
        </w:numPr>
      </w:pPr>
      <w:r w:rsidRPr="00700B34">
        <w:t>решение по</w:t>
      </w:r>
      <w:r w:rsidRPr="00700B34">
        <w:softHyphen/>
        <w:t>ставленные цели и задачи на разумном минимально необ</w:t>
      </w:r>
      <w:r w:rsidRPr="00700B34">
        <w:softHyphen/>
        <w:t>ходимом и достаточном материале, не допуская перегру</w:t>
      </w:r>
      <w:r w:rsidRPr="00700B34">
        <w:softHyphen/>
        <w:t>женности детей;</w:t>
      </w:r>
    </w:p>
    <w:p w:rsidR="00D3000D" w:rsidRPr="00700B34" w:rsidRDefault="00D3000D" w:rsidP="00570558">
      <w:pPr>
        <w:numPr>
          <w:ilvl w:val="0"/>
          <w:numId w:val="21"/>
        </w:numPr>
      </w:pPr>
      <w:r w:rsidRPr="00700B34">
        <w:t>единство воспитательных, развивающих и обучающих целей и задач образования дошкольн</w:t>
      </w:r>
      <w:r w:rsidRPr="00700B34">
        <w:t>и</w:t>
      </w:r>
      <w:r w:rsidRPr="00700B34">
        <w:t>ков;</w:t>
      </w:r>
    </w:p>
    <w:p w:rsidR="00D3000D" w:rsidRPr="00700B34" w:rsidRDefault="00D3000D" w:rsidP="00570558">
      <w:pPr>
        <w:numPr>
          <w:ilvl w:val="0"/>
          <w:numId w:val="21"/>
        </w:numPr>
      </w:pPr>
      <w:r w:rsidRPr="00700B34">
        <w:t xml:space="preserve"> принципа интеграции образователь</w:t>
      </w:r>
      <w:r w:rsidRPr="00700B34">
        <w:softHyphen/>
        <w:t>ных областей в соответствии с возрастными возможностя</w:t>
      </w:r>
      <w:r w:rsidRPr="00700B34">
        <w:softHyphen/>
        <w:t>ми и особенностями детей, а также спецификой  образовательных  облас</w:t>
      </w:r>
      <w:r w:rsidRPr="00700B34">
        <w:softHyphen/>
        <w:t>тей;</w:t>
      </w:r>
    </w:p>
    <w:p w:rsidR="009B3B1D" w:rsidRPr="00700B34" w:rsidRDefault="00D3000D" w:rsidP="00570558">
      <w:pPr>
        <w:numPr>
          <w:ilvl w:val="0"/>
          <w:numId w:val="21"/>
        </w:numPr>
      </w:pPr>
      <w:r w:rsidRPr="00700B34">
        <w:t>принцип комплексно-тематического построения образо</w:t>
      </w:r>
      <w:r w:rsidRPr="00700B34">
        <w:softHyphen/>
        <w:t>вательного процесса. Данный под</w:t>
      </w:r>
      <w:r w:rsidRPr="00700B34">
        <w:softHyphen/>
        <w:t>ход подразумевает широкое использование разнообразных форм работы с детьми как в совмес</w:t>
      </w:r>
      <w:r w:rsidRPr="00700B34">
        <w:t>т</w:t>
      </w:r>
      <w:r w:rsidRPr="00700B34">
        <w:t>ной деятельности взрослого и детей, так и в самостоятельной деятельности детей и использует ведущую деятельность дошкольни</w:t>
      </w:r>
      <w:r w:rsidRPr="00700B34">
        <w:softHyphen/>
        <w:t>ка — игру как основу организации жизнеде</w:t>
      </w:r>
      <w:r w:rsidR="009B3B1D" w:rsidRPr="00700B34">
        <w:t>ятельности дет</w:t>
      </w:r>
      <w:r w:rsidR="009B3B1D" w:rsidRPr="00700B34">
        <w:softHyphen/>
        <w:t>ского сообщества.</w:t>
      </w:r>
    </w:p>
    <w:p w:rsidR="00791016" w:rsidRPr="00700B34" w:rsidRDefault="00791016" w:rsidP="00570558">
      <w:pPr>
        <w:rPr>
          <w:b/>
          <w:color w:val="000000"/>
        </w:rPr>
      </w:pPr>
    </w:p>
    <w:p w:rsidR="00CE1D82" w:rsidRPr="00700B34" w:rsidRDefault="00CE1D82" w:rsidP="00570558">
      <w:pPr>
        <w:rPr>
          <w:b/>
        </w:rPr>
      </w:pPr>
      <w:r w:rsidRPr="00700B34">
        <w:rPr>
          <w:b/>
        </w:rPr>
        <w:t>Значимые характеристики, в том числе характеристики особенностей развития детей раннего и дошкольного возраста.</w:t>
      </w:r>
    </w:p>
    <w:p w:rsidR="004F2F7E" w:rsidRPr="00700B34" w:rsidRDefault="004F2F7E" w:rsidP="00570558">
      <w:pPr>
        <w:shd w:val="clear" w:color="auto" w:fill="FFFFFF"/>
        <w:tabs>
          <w:tab w:val="left" w:pos="653"/>
        </w:tabs>
        <w:rPr>
          <w:color w:val="000000"/>
          <w:spacing w:val="-27"/>
        </w:rPr>
      </w:pPr>
    </w:p>
    <w:p w:rsidR="004F2F7E" w:rsidRPr="00F00E51" w:rsidRDefault="004F2F7E" w:rsidP="00570558">
      <w:r w:rsidRPr="00700B34">
        <w:t>Основными участниками реализации программы  являются: дети дошкольного возраста, родители (законные представители), педагоги.</w:t>
      </w:r>
    </w:p>
    <w:p w:rsidR="00E528C8" w:rsidRPr="00F00E51" w:rsidRDefault="00E528C8" w:rsidP="00570558"/>
    <w:p w:rsidR="00051331" w:rsidRPr="00700B34" w:rsidRDefault="00051331" w:rsidP="00570558"/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9"/>
        <w:gridCol w:w="1792"/>
        <w:gridCol w:w="2492"/>
        <w:gridCol w:w="1795"/>
      </w:tblGrid>
      <w:tr w:rsidR="00051331" w:rsidRPr="00700B34" w:rsidTr="00C90D2A">
        <w:trPr>
          <w:jc w:val="center"/>
        </w:trPr>
        <w:tc>
          <w:tcPr>
            <w:tcW w:w="3749" w:type="dxa"/>
            <w:shd w:val="clear" w:color="auto" w:fill="E6E6E6"/>
          </w:tcPr>
          <w:p w:rsidR="00051331" w:rsidRPr="00700B34" w:rsidRDefault="00051331" w:rsidP="00570558">
            <w:pPr>
              <w:rPr>
                <w:b/>
                <w:bCs/>
                <w:iCs/>
              </w:rPr>
            </w:pPr>
            <w:r w:rsidRPr="00700B34">
              <w:rPr>
                <w:b/>
                <w:bCs/>
                <w:iCs/>
              </w:rPr>
              <w:lastRenderedPageBreak/>
              <w:t>Название группы</w:t>
            </w:r>
          </w:p>
        </w:tc>
        <w:tc>
          <w:tcPr>
            <w:tcW w:w="1792" w:type="dxa"/>
            <w:shd w:val="clear" w:color="auto" w:fill="E6E6E6"/>
          </w:tcPr>
          <w:p w:rsidR="00051331" w:rsidRPr="00700B34" w:rsidRDefault="00051331" w:rsidP="00570558">
            <w:pPr>
              <w:rPr>
                <w:b/>
                <w:bCs/>
                <w:iCs/>
              </w:rPr>
            </w:pPr>
            <w:r w:rsidRPr="00700B34">
              <w:rPr>
                <w:b/>
                <w:bCs/>
                <w:iCs/>
              </w:rPr>
              <w:t>Возрастная категория</w:t>
            </w:r>
          </w:p>
          <w:p w:rsidR="00051331" w:rsidRPr="00700B34" w:rsidRDefault="00051331" w:rsidP="00570558">
            <w:pPr>
              <w:rPr>
                <w:b/>
                <w:bCs/>
                <w:iCs/>
              </w:rPr>
            </w:pPr>
          </w:p>
        </w:tc>
        <w:tc>
          <w:tcPr>
            <w:tcW w:w="2492" w:type="dxa"/>
            <w:shd w:val="clear" w:color="auto" w:fill="E6E6E6"/>
          </w:tcPr>
          <w:p w:rsidR="00051331" w:rsidRPr="00700B34" w:rsidRDefault="00051331" w:rsidP="00570558">
            <w:pPr>
              <w:rPr>
                <w:b/>
                <w:bCs/>
                <w:iCs/>
              </w:rPr>
            </w:pPr>
            <w:r w:rsidRPr="00700B34">
              <w:rPr>
                <w:b/>
                <w:bCs/>
                <w:iCs/>
              </w:rPr>
              <w:t>Направленность групп</w:t>
            </w:r>
          </w:p>
        </w:tc>
        <w:tc>
          <w:tcPr>
            <w:tcW w:w="1795" w:type="dxa"/>
            <w:shd w:val="clear" w:color="auto" w:fill="E6E6E6"/>
          </w:tcPr>
          <w:p w:rsidR="00051331" w:rsidRPr="00700B34" w:rsidRDefault="00051331" w:rsidP="00570558">
            <w:pPr>
              <w:rPr>
                <w:b/>
                <w:bCs/>
                <w:iCs/>
              </w:rPr>
            </w:pPr>
            <w:r w:rsidRPr="00700B34">
              <w:rPr>
                <w:b/>
                <w:bCs/>
                <w:iCs/>
              </w:rPr>
              <w:t>Количество детей</w:t>
            </w:r>
          </w:p>
        </w:tc>
      </w:tr>
      <w:tr w:rsidR="00051331" w:rsidRPr="00700B34" w:rsidTr="00C90D2A">
        <w:trPr>
          <w:jc w:val="center"/>
        </w:trPr>
        <w:tc>
          <w:tcPr>
            <w:tcW w:w="3749" w:type="dxa"/>
          </w:tcPr>
          <w:p w:rsidR="00051331" w:rsidRPr="00700B34" w:rsidRDefault="009158A0" w:rsidP="00570558">
            <w:pPr>
              <w:rPr>
                <w:bCs/>
                <w:iCs/>
              </w:rPr>
            </w:pPr>
            <w:r w:rsidRPr="00700B34">
              <w:rPr>
                <w:bCs/>
                <w:iCs/>
              </w:rPr>
              <w:t xml:space="preserve">Группа № 1 </w:t>
            </w:r>
          </w:p>
        </w:tc>
        <w:tc>
          <w:tcPr>
            <w:tcW w:w="1792" w:type="dxa"/>
          </w:tcPr>
          <w:p w:rsidR="00051331" w:rsidRPr="00700B34" w:rsidRDefault="00C90D2A" w:rsidP="00570558">
            <w:pPr>
              <w:rPr>
                <w:bCs/>
                <w:iCs/>
              </w:rPr>
            </w:pPr>
            <w:r w:rsidRPr="00700B34">
              <w:rPr>
                <w:bCs/>
                <w:iCs/>
              </w:rPr>
              <w:t>От 3 до 7</w:t>
            </w:r>
            <w:r w:rsidR="00051331" w:rsidRPr="00700B34">
              <w:rPr>
                <w:bCs/>
                <w:iCs/>
              </w:rPr>
              <w:t xml:space="preserve"> лет</w:t>
            </w:r>
          </w:p>
        </w:tc>
        <w:tc>
          <w:tcPr>
            <w:tcW w:w="2492" w:type="dxa"/>
          </w:tcPr>
          <w:p w:rsidR="00051331" w:rsidRPr="00700B34" w:rsidRDefault="00051331" w:rsidP="00570558">
            <w:pPr>
              <w:rPr>
                <w:bCs/>
                <w:iCs/>
              </w:rPr>
            </w:pPr>
            <w:r w:rsidRPr="00700B34">
              <w:rPr>
                <w:bCs/>
                <w:iCs/>
              </w:rPr>
              <w:t xml:space="preserve">Общеразвивающая </w:t>
            </w:r>
          </w:p>
        </w:tc>
        <w:tc>
          <w:tcPr>
            <w:tcW w:w="1795" w:type="dxa"/>
          </w:tcPr>
          <w:p w:rsidR="00051331" w:rsidRPr="00700B34" w:rsidRDefault="00910D4E" w:rsidP="00570558">
            <w:pPr>
              <w:rPr>
                <w:bCs/>
                <w:iCs/>
              </w:rPr>
            </w:pPr>
            <w:r w:rsidRPr="00700B34">
              <w:rPr>
                <w:bCs/>
                <w:iCs/>
              </w:rPr>
              <w:t xml:space="preserve"> </w:t>
            </w:r>
            <w:r w:rsidR="00570558" w:rsidRPr="00700B34">
              <w:rPr>
                <w:bCs/>
                <w:iCs/>
              </w:rPr>
              <w:t>15</w:t>
            </w:r>
          </w:p>
        </w:tc>
      </w:tr>
      <w:tr w:rsidR="00051331" w:rsidRPr="00700B34" w:rsidTr="00051331">
        <w:trPr>
          <w:jc w:val="center"/>
        </w:trPr>
        <w:tc>
          <w:tcPr>
            <w:tcW w:w="9828" w:type="dxa"/>
            <w:gridSpan w:val="4"/>
          </w:tcPr>
          <w:p w:rsidR="00051331" w:rsidRPr="00700B34" w:rsidRDefault="00570558" w:rsidP="00570558">
            <w:pPr>
              <w:rPr>
                <w:bCs/>
                <w:iCs/>
              </w:rPr>
            </w:pPr>
            <w:r w:rsidRPr="00700B34">
              <w:rPr>
                <w:b/>
                <w:bCs/>
                <w:iCs/>
              </w:rPr>
              <w:t xml:space="preserve">Всего 1 групп –  15 </w:t>
            </w:r>
            <w:r w:rsidR="00051331" w:rsidRPr="00700B34">
              <w:rPr>
                <w:b/>
                <w:bCs/>
                <w:iCs/>
              </w:rPr>
              <w:t>детей</w:t>
            </w:r>
          </w:p>
        </w:tc>
      </w:tr>
    </w:tbl>
    <w:p w:rsidR="004F2F7E" w:rsidRPr="00700B34" w:rsidRDefault="004F2F7E" w:rsidP="00570558">
      <w:pPr>
        <w:rPr>
          <w:b/>
        </w:rPr>
      </w:pPr>
    </w:p>
    <w:p w:rsidR="00796E0D" w:rsidRPr="00700B34" w:rsidRDefault="00796E0D" w:rsidP="00570558">
      <w:pPr>
        <w:rPr>
          <w:b/>
        </w:rPr>
      </w:pPr>
    </w:p>
    <w:p w:rsidR="001C30F5" w:rsidRPr="00700B34" w:rsidRDefault="00C90D2A" w:rsidP="00570558">
      <w:pPr>
        <w:ind w:firstLine="720"/>
      </w:pPr>
      <w:r w:rsidRPr="00700B34">
        <w:t>Дошкольная группа</w:t>
      </w:r>
      <w:r w:rsidR="004F2F7E" w:rsidRPr="00700B34">
        <w:t xml:space="preserve">  полностью  укомплектован</w:t>
      </w:r>
      <w:r w:rsidR="00570558" w:rsidRPr="00700B34">
        <w:t>а</w:t>
      </w:r>
      <w:r w:rsidR="004F2F7E" w:rsidRPr="00700B34">
        <w:t xml:space="preserve"> кадрами. Коллектив </w:t>
      </w:r>
      <w:r w:rsidRPr="00700B34">
        <w:t>ДГ</w:t>
      </w:r>
      <w:r w:rsidR="004F2F7E" w:rsidRPr="00700B34">
        <w:t xml:space="preserve"> составляет </w:t>
      </w:r>
      <w:r w:rsidR="00570558" w:rsidRPr="00700B34">
        <w:t>6</w:t>
      </w:r>
      <w:r w:rsidR="00CB5E1D" w:rsidRPr="00700B34">
        <w:t xml:space="preserve"> </w:t>
      </w:r>
      <w:r w:rsidR="00570558" w:rsidRPr="00700B34">
        <w:t>чел</w:t>
      </w:r>
      <w:r w:rsidR="00570558" w:rsidRPr="00700B34">
        <w:t>о</w:t>
      </w:r>
      <w:r w:rsidR="00570558" w:rsidRPr="00700B34">
        <w:t>век</w:t>
      </w:r>
      <w:r w:rsidR="004F2F7E" w:rsidRPr="00700B34">
        <w:t xml:space="preserve">:  из них </w:t>
      </w:r>
      <w:r w:rsidRPr="00700B34">
        <w:t>2</w:t>
      </w:r>
      <w:r w:rsidR="00570558" w:rsidRPr="00700B34">
        <w:t xml:space="preserve"> воспитателя</w:t>
      </w:r>
      <w:r w:rsidR="005D0799" w:rsidRPr="00700B34">
        <w:t xml:space="preserve">, </w:t>
      </w:r>
      <w:r w:rsidR="00570558" w:rsidRPr="00700B34">
        <w:t xml:space="preserve">2 младших воспитателя, </w:t>
      </w:r>
      <w:r w:rsidR="004F2F7E" w:rsidRPr="00700B34">
        <w:t>музыкальный руководитель</w:t>
      </w:r>
      <w:r w:rsidR="00570558" w:rsidRPr="00700B34">
        <w:t xml:space="preserve"> – 1,</w:t>
      </w:r>
      <w:r w:rsidR="005D0799" w:rsidRPr="00700B34">
        <w:t xml:space="preserve"> </w:t>
      </w:r>
      <w:r w:rsidR="00570558" w:rsidRPr="00700B34">
        <w:t>повар</w:t>
      </w:r>
      <w:r w:rsidR="005D0799" w:rsidRPr="00700B34">
        <w:t>- 1</w:t>
      </w:r>
      <w:r w:rsidR="004F2F7E" w:rsidRPr="00700B34">
        <w:t xml:space="preserve">. </w:t>
      </w:r>
    </w:p>
    <w:p w:rsidR="001C30F5" w:rsidRPr="00700B34" w:rsidRDefault="001C30F5" w:rsidP="00570558">
      <w:pPr>
        <w:ind w:firstLine="720"/>
      </w:pPr>
    </w:p>
    <w:tbl>
      <w:tblPr>
        <w:tblW w:w="958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31"/>
        <w:gridCol w:w="1123"/>
        <w:gridCol w:w="1369"/>
        <w:gridCol w:w="1080"/>
        <w:gridCol w:w="1080"/>
        <w:gridCol w:w="1260"/>
        <w:gridCol w:w="1260"/>
        <w:gridCol w:w="1080"/>
      </w:tblGrid>
      <w:tr w:rsidR="001C30F5" w:rsidRPr="00700B34" w:rsidTr="00506605">
        <w:trPr>
          <w:trHeight w:val="484"/>
          <w:jc w:val="center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30F5" w:rsidRPr="00700B34" w:rsidRDefault="001C30F5" w:rsidP="00570558">
            <w:pPr>
              <w:pStyle w:val="Standard"/>
              <w:overflowPunct w:val="0"/>
              <w:autoSpaceDE w:val="0"/>
              <w:snapToGrid w:val="0"/>
              <w:jc w:val="center"/>
            </w:pPr>
            <w:r w:rsidRPr="00700B34">
              <w:t>Всего педагогов</w:t>
            </w:r>
          </w:p>
        </w:tc>
        <w:tc>
          <w:tcPr>
            <w:tcW w:w="3572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1C30F5" w:rsidRPr="00700B34" w:rsidRDefault="001C30F5" w:rsidP="00570558">
            <w:pPr>
              <w:pStyle w:val="Standard"/>
              <w:overflowPunct w:val="0"/>
              <w:autoSpaceDE w:val="0"/>
              <w:snapToGrid w:val="0"/>
              <w:jc w:val="center"/>
            </w:pPr>
            <w:r w:rsidRPr="00700B34">
              <w:t>Из них имеют образование: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0F5" w:rsidRPr="00700B34" w:rsidRDefault="001C30F5" w:rsidP="00570558">
            <w:pPr>
              <w:pStyle w:val="Standard"/>
              <w:overflowPunct w:val="0"/>
              <w:autoSpaceDE w:val="0"/>
              <w:snapToGrid w:val="0"/>
              <w:jc w:val="center"/>
            </w:pPr>
            <w:r w:rsidRPr="00700B34">
              <w:t>Стаж педагогической работы</w:t>
            </w:r>
          </w:p>
        </w:tc>
      </w:tr>
      <w:tr w:rsidR="001C30F5" w:rsidRPr="00700B34" w:rsidTr="00570558">
        <w:trPr>
          <w:trHeight w:val="643"/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0F5" w:rsidRPr="00700B34" w:rsidRDefault="00C90D2A" w:rsidP="00570558">
            <w:pPr>
              <w:pStyle w:val="Standard"/>
              <w:snapToGrid w:val="0"/>
              <w:jc w:val="center"/>
            </w:pPr>
            <w:r w:rsidRPr="00700B34">
              <w:t>2015-2016</w:t>
            </w:r>
            <w:r w:rsidR="001C30F5" w:rsidRPr="00700B34">
              <w:t>г</w:t>
            </w:r>
          </w:p>
          <w:p w:rsidR="001C30F5" w:rsidRPr="00700B34" w:rsidRDefault="00C90D2A" w:rsidP="00570558">
            <w:pPr>
              <w:pStyle w:val="Standard"/>
              <w:overflowPunct w:val="0"/>
              <w:autoSpaceDE w:val="0"/>
              <w:jc w:val="center"/>
            </w:pPr>
            <w:r w:rsidRPr="00700B34">
              <w:t>2</w:t>
            </w:r>
            <w:r w:rsidR="001C30F5" w:rsidRPr="00700B34">
              <w:t xml:space="preserve"> человек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0F5" w:rsidRPr="00700B34" w:rsidRDefault="001C30F5" w:rsidP="00570558">
            <w:pPr>
              <w:pStyle w:val="Standard"/>
              <w:overflowPunct w:val="0"/>
              <w:autoSpaceDE w:val="0"/>
              <w:snapToGrid w:val="0"/>
            </w:pPr>
            <w:r w:rsidRPr="00700B34">
              <w:t>высшее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0F5" w:rsidRPr="00700B34" w:rsidRDefault="001C30F5" w:rsidP="00570558">
            <w:pPr>
              <w:pStyle w:val="Standard"/>
              <w:overflowPunct w:val="0"/>
              <w:autoSpaceDE w:val="0"/>
              <w:snapToGrid w:val="0"/>
            </w:pPr>
            <w:r w:rsidRPr="00700B34">
              <w:t>неполное высшее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0F5" w:rsidRPr="00700B34" w:rsidRDefault="001C30F5" w:rsidP="00570558">
            <w:pPr>
              <w:pStyle w:val="Standard"/>
              <w:snapToGrid w:val="0"/>
              <w:jc w:val="center"/>
            </w:pPr>
            <w:r w:rsidRPr="00700B34">
              <w:t>ср-спец</w:t>
            </w:r>
          </w:p>
          <w:p w:rsidR="001C30F5" w:rsidRPr="00700B34" w:rsidRDefault="001C30F5" w:rsidP="00570558">
            <w:pPr>
              <w:pStyle w:val="Standard"/>
              <w:overflowPunct w:val="0"/>
              <w:autoSpaceDE w:val="0"/>
              <w:jc w:val="center"/>
            </w:pPr>
            <w:r w:rsidRPr="00700B34">
              <w:t>педаг.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0F5" w:rsidRPr="00700B34" w:rsidRDefault="001C30F5" w:rsidP="00570558">
            <w:pPr>
              <w:pStyle w:val="Standard"/>
              <w:overflowPunct w:val="0"/>
              <w:autoSpaceDE w:val="0"/>
              <w:snapToGrid w:val="0"/>
            </w:pPr>
            <w:r w:rsidRPr="00700B34">
              <w:t>до 5 лет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0F5" w:rsidRPr="00700B34" w:rsidRDefault="001C30F5" w:rsidP="00570558">
            <w:pPr>
              <w:pStyle w:val="Standard"/>
              <w:overflowPunct w:val="0"/>
              <w:autoSpaceDE w:val="0"/>
              <w:snapToGrid w:val="0"/>
            </w:pPr>
            <w:r w:rsidRPr="00700B34">
              <w:t>5-10 лет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0F5" w:rsidRPr="00700B34" w:rsidRDefault="001C30F5" w:rsidP="00570558">
            <w:pPr>
              <w:pStyle w:val="Standard"/>
              <w:overflowPunct w:val="0"/>
              <w:autoSpaceDE w:val="0"/>
              <w:snapToGrid w:val="0"/>
              <w:ind w:left="-108" w:firstLine="108"/>
            </w:pPr>
            <w:r w:rsidRPr="00700B34">
              <w:t>10-15 лет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0F5" w:rsidRPr="00700B34" w:rsidRDefault="001C30F5" w:rsidP="00570558">
            <w:pPr>
              <w:pStyle w:val="Standard"/>
              <w:overflowPunct w:val="0"/>
              <w:autoSpaceDE w:val="0"/>
              <w:snapToGrid w:val="0"/>
            </w:pPr>
            <w:r w:rsidRPr="00700B34">
              <w:t>15 и более</w:t>
            </w:r>
          </w:p>
        </w:tc>
      </w:tr>
      <w:tr w:rsidR="001C30F5" w:rsidRPr="00700B34" w:rsidTr="00570558">
        <w:trPr>
          <w:trHeight w:val="347"/>
          <w:jc w:val="center"/>
        </w:trPr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0F5" w:rsidRPr="00700B34" w:rsidRDefault="001C30F5" w:rsidP="00570558"/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0F5" w:rsidRPr="00700B34" w:rsidRDefault="00570558" w:rsidP="00570558">
            <w:pPr>
              <w:pStyle w:val="Standard"/>
              <w:overflowPunct w:val="0"/>
              <w:autoSpaceDE w:val="0"/>
              <w:snapToGrid w:val="0"/>
              <w:jc w:val="center"/>
            </w:pPr>
            <w:r w:rsidRPr="00700B34"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0F5" w:rsidRPr="00700B34" w:rsidRDefault="00570558" w:rsidP="00570558">
            <w:pPr>
              <w:pStyle w:val="Standard"/>
              <w:overflowPunct w:val="0"/>
              <w:autoSpaceDE w:val="0"/>
              <w:snapToGrid w:val="0"/>
              <w:jc w:val="center"/>
            </w:pPr>
            <w:r w:rsidRPr="00700B34"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0F5" w:rsidRPr="00700B34" w:rsidRDefault="00570558" w:rsidP="00570558">
            <w:pPr>
              <w:pStyle w:val="Standard"/>
              <w:overflowPunct w:val="0"/>
              <w:autoSpaceDE w:val="0"/>
              <w:snapToGrid w:val="0"/>
              <w:jc w:val="center"/>
            </w:pPr>
            <w:r w:rsidRPr="00700B34"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0F5" w:rsidRPr="00700B34" w:rsidRDefault="00C90D2A" w:rsidP="00570558">
            <w:pPr>
              <w:pStyle w:val="Standard"/>
              <w:overflowPunct w:val="0"/>
              <w:autoSpaceDE w:val="0"/>
              <w:snapToGrid w:val="0"/>
              <w:jc w:val="center"/>
            </w:pPr>
            <w:r w:rsidRPr="00700B34"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0F5" w:rsidRPr="00700B34" w:rsidRDefault="00570558" w:rsidP="00570558">
            <w:pPr>
              <w:pStyle w:val="Standard"/>
              <w:overflowPunct w:val="0"/>
              <w:autoSpaceDE w:val="0"/>
              <w:snapToGrid w:val="0"/>
              <w:jc w:val="center"/>
            </w:pPr>
            <w:r w:rsidRPr="00700B34"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0F5" w:rsidRPr="00700B34" w:rsidRDefault="00D34E49" w:rsidP="00570558">
            <w:pPr>
              <w:pStyle w:val="Standard"/>
              <w:overflowPunct w:val="0"/>
              <w:autoSpaceDE w:val="0"/>
              <w:snapToGrid w:val="0"/>
              <w:jc w:val="center"/>
            </w:pPr>
            <w:r w:rsidRPr="00700B34"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0F5" w:rsidRPr="00700B34" w:rsidRDefault="00C90D2A" w:rsidP="00570558">
            <w:pPr>
              <w:pStyle w:val="Standard"/>
              <w:overflowPunct w:val="0"/>
              <w:autoSpaceDE w:val="0"/>
              <w:snapToGrid w:val="0"/>
              <w:jc w:val="center"/>
            </w:pPr>
            <w:r w:rsidRPr="00700B34">
              <w:t>-</w:t>
            </w:r>
          </w:p>
        </w:tc>
      </w:tr>
    </w:tbl>
    <w:p w:rsidR="004F2F7E" w:rsidRPr="00700B34" w:rsidRDefault="004F2F7E" w:rsidP="00570558">
      <w:pPr>
        <w:ind w:firstLine="720"/>
      </w:pPr>
      <w:r w:rsidRPr="00700B34">
        <w:t xml:space="preserve"> </w:t>
      </w:r>
    </w:p>
    <w:p w:rsidR="004F2F7E" w:rsidRPr="00700B34" w:rsidRDefault="004F2F7E" w:rsidP="00570558">
      <w:pPr>
        <w:ind w:firstLine="708"/>
      </w:pPr>
      <w:r w:rsidRPr="00700B34">
        <w:t>Отличительной особенностью дошкольного учреждения является стабильность педагогич</w:t>
      </w:r>
      <w:r w:rsidRPr="00700B34">
        <w:t>е</w:t>
      </w:r>
      <w:r w:rsidRPr="00700B34">
        <w:t>ских кадров и обсуживающего персонала.</w:t>
      </w:r>
    </w:p>
    <w:p w:rsidR="004F2F7E" w:rsidRPr="00700B34" w:rsidRDefault="004F2F7E" w:rsidP="00570558"/>
    <w:p w:rsidR="004F2F7E" w:rsidRPr="00700B34" w:rsidRDefault="009B3B1D" w:rsidP="00570558">
      <w:pPr>
        <w:ind w:firstLine="708"/>
      </w:pPr>
      <w:r w:rsidRPr="00700B34">
        <w:t>Педагоги проходят обучение</w:t>
      </w:r>
      <w:r w:rsidR="004F2F7E" w:rsidRPr="00700B34">
        <w:t xml:space="preserve"> на </w:t>
      </w:r>
      <w:r w:rsidRPr="00700B34">
        <w:t xml:space="preserve"> курсах </w:t>
      </w:r>
      <w:r w:rsidR="00C16DB7" w:rsidRPr="00700B34">
        <w:t>повышения квалификации, а</w:t>
      </w:r>
      <w:r w:rsidR="004F2F7E" w:rsidRPr="00700B34">
        <w:t xml:space="preserve"> также повышают свой профессиональный уровень через  посещения ме</w:t>
      </w:r>
      <w:r w:rsidRPr="00700B34">
        <w:t xml:space="preserve">тодических объединений города, </w:t>
      </w:r>
      <w:r w:rsidR="004F2F7E" w:rsidRPr="00700B34">
        <w:t>прохождение пр</w:t>
      </w:r>
      <w:r w:rsidR="004F2F7E" w:rsidRPr="00700B34">
        <w:t>о</w:t>
      </w:r>
      <w:r w:rsidR="004F2F7E" w:rsidRPr="00700B34">
        <w:t>цедуры аттестации, самообра</w:t>
      </w:r>
      <w:r w:rsidRPr="00700B34">
        <w:t xml:space="preserve">зование, </w:t>
      </w:r>
      <w:r w:rsidR="004F2F7E" w:rsidRPr="00700B34">
        <w:t xml:space="preserve">что способствует повышению </w:t>
      </w:r>
      <w:r w:rsidRPr="00700B34">
        <w:t xml:space="preserve">профессионального мастерства,  </w:t>
      </w:r>
      <w:r w:rsidR="004F2F7E" w:rsidRPr="00700B34">
        <w:t xml:space="preserve">положительно влияет </w:t>
      </w:r>
      <w:r w:rsidRPr="00700B34">
        <w:t>на развитие Д</w:t>
      </w:r>
      <w:r w:rsidR="00C90D2A" w:rsidRPr="00700B34">
        <w:t>Г</w:t>
      </w:r>
      <w:r w:rsidRPr="00700B34">
        <w:t xml:space="preserve">.  </w:t>
      </w:r>
    </w:p>
    <w:p w:rsidR="004F2F7E" w:rsidRPr="00700B34" w:rsidRDefault="004F2F7E" w:rsidP="00570558">
      <w:pPr>
        <w:rPr>
          <w:b/>
          <w:color w:val="000000"/>
        </w:rPr>
      </w:pPr>
    </w:p>
    <w:p w:rsidR="00E67FC4" w:rsidRPr="00700B34" w:rsidRDefault="004F2F7E" w:rsidP="00570558">
      <w:pPr>
        <w:tabs>
          <w:tab w:val="left" w:pos="180"/>
          <w:tab w:val="center" w:pos="4677"/>
        </w:tabs>
      </w:pPr>
      <w:r w:rsidRPr="00700B34">
        <w:tab/>
      </w:r>
      <w:r w:rsidRPr="00700B34">
        <w:tab/>
        <w:t xml:space="preserve">  Социальными заказчиками деятельности учреждения являются в первую очередь родители восп</w:t>
      </w:r>
      <w:r w:rsidRPr="00700B34">
        <w:t>и</w:t>
      </w:r>
      <w:r w:rsidRPr="00700B34">
        <w:t>танников. Поэтому коллектив Д</w:t>
      </w:r>
      <w:r w:rsidR="00C90D2A" w:rsidRPr="00700B34">
        <w:t>Г</w:t>
      </w:r>
      <w:r w:rsidRPr="00700B34">
        <w:t xml:space="preserve"> пытается создать доброжелательную, психологически комфортную атмосферу, в основе которой лежит определенная система взаимодействия с родителями, взаимоп</w:t>
      </w:r>
      <w:r w:rsidRPr="00700B34">
        <w:t>о</w:t>
      </w:r>
      <w:r w:rsidRPr="00700B34">
        <w:t>нимание и сотрудничество.</w:t>
      </w:r>
    </w:p>
    <w:p w:rsidR="004F2F7E" w:rsidRPr="00700B34" w:rsidRDefault="004F2F7E" w:rsidP="00570558">
      <w:pPr>
        <w:rPr>
          <w:b/>
        </w:rPr>
      </w:pPr>
    </w:p>
    <w:p w:rsidR="00D3000D" w:rsidRPr="00700B34" w:rsidRDefault="00D3000D" w:rsidP="00570558">
      <w:pPr>
        <w:ind w:firstLine="708"/>
        <w:rPr>
          <w:b/>
        </w:rPr>
      </w:pPr>
      <w:r w:rsidRPr="00700B34">
        <w:rPr>
          <w:b/>
        </w:rPr>
        <w:t>Возрастные</w:t>
      </w:r>
      <w:r w:rsidR="004F2F7E" w:rsidRPr="00700B34">
        <w:rPr>
          <w:b/>
        </w:rPr>
        <w:t xml:space="preserve"> особенности  детей  подробно с</w:t>
      </w:r>
      <w:r w:rsidRPr="00700B34">
        <w:rPr>
          <w:b/>
        </w:rPr>
        <w:t xml:space="preserve">формулированы в </w:t>
      </w:r>
      <w:r w:rsidR="00AB1712" w:rsidRPr="00700B34">
        <w:rPr>
          <w:b/>
        </w:rPr>
        <w:t>примерной основной общ</w:t>
      </w:r>
      <w:r w:rsidR="00AB1712" w:rsidRPr="00700B34">
        <w:rPr>
          <w:b/>
        </w:rPr>
        <w:t>е</w:t>
      </w:r>
      <w:r w:rsidR="00AB1712" w:rsidRPr="00700B34">
        <w:rPr>
          <w:b/>
        </w:rPr>
        <w:t>образовательной программой дошкольного образования «От рождения до школы».</w:t>
      </w:r>
    </w:p>
    <w:p w:rsidR="00AB1712" w:rsidRPr="00700B34" w:rsidRDefault="00AB1712" w:rsidP="00570558">
      <w:pPr>
        <w:ind w:firstLine="708"/>
        <w:rPr>
          <w:b/>
        </w:rPr>
      </w:pPr>
    </w:p>
    <w:p w:rsidR="00D3000D" w:rsidRPr="00700B34" w:rsidRDefault="00AB1712" w:rsidP="00570558">
      <w:pPr>
        <w:rPr>
          <w:i/>
        </w:rPr>
      </w:pPr>
      <w:r w:rsidRPr="00700B34">
        <w:rPr>
          <w:i/>
        </w:rPr>
        <w:t>От рождения до школы. Примерная основная общеобразовательная программа :</w:t>
      </w:r>
      <w:r w:rsidR="00D3000D" w:rsidRPr="00700B34">
        <w:rPr>
          <w:i/>
        </w:rPr>
        <w:t>программа   восп</w:t>
      </w:r>
      <w:r w:rsidR="00D3000D" w:rsidRPr="00700B34">
        <w:rPr>
          <w:i/>
        </w:rPr>
        <w:t>и</w:t>
      </w:r>
      <w:r w:rsidR="00D3000D" w:rsidRPr="00700B34">
        <w:rPr>
          <w:i/>
        </w:rPr>
        <w:t>тания</w:t>
      </w:r>
      <w:r w:rsidRPr="00700B34">
        <w:rPr>
          <w:i/>
        </w:rPr>
        <w:t xml:space="preserve"> и обучения в детском саду</w:t>
      </w:r>
      <w:r w:rsidR="00D3000D" w:rsidRPr="00700B34">
        <w:rPr>
          <w:i/>
        </w:rPr>
        <w:t xml:space="preserve"> / </w:t>
      </w:r>
      <w:r w:rsidRPr="00700B34">
        <w:rPr>
          <w:i/>
        </w:rPr>
        <w:t>под ред. Н.Е.Вераксы, Т.С.Комаровой, М.А.Васильевой</w:t>
      </w:r>
      <w:r w:rsidR="00490C7F" w:rsidRPr="00700B34">
        <w:rPr>
          <w:i/>
        </w:rPr>
        <w:t>. — М.</w:t>
      </w:r>
      <w:r w:rsidR="00D3000D" w:rsidRPr="00700B34">
        <w:rPr>
          <w:i/>
        </w:rPr>
        <w:t xml:space="preserve"> : </w:t>
      </w:r>
      <w:r w:rsidRPr="00700B34">
        <w:rPr>
          <w:i/>
        </w:rPr>
        <w:t>МОЗАИКА-СИНТЕЗ, 2012</w:t>
      </w:r>
      <w:r w:rsidR="00D3000D" w:rsidRPr="00700B34">
        <w:rPr>
          <w:i/>
        </w:rPr>
        <w:t>.</w:t>
      </w:r>
    </w:p>
    <w:p w:rsidR="00D57546" w:rsidRPr="00700B34" w:rsidRDefault="00D57546" w:rsidP="00570558">
      <w:pPr>
        <w:rPr>
          <w:b/>
        </w:rPr>
      </w:pPr>
    </w:p>
    <w:p w:rsidR="00C16DB7" w:rsidRPr="00700B34" w:rsidRDefault="00C16DB7" w:rsidP="00570558">
      <w:pPr>
        <w:rPr>
          <w:b/>
        </w:rPr>
      </w:pPr>
    </w:p>
    <w:p w:rsidR="0067044C" w:rsidRPr="00700B34" w:rsidRDefault="002E34E4" w:rsidP="00570558">
      <w:pPr>
        <w:jc w:val="center"/>
        <w:rPr>
          <w:b/>
        </w:rPr>
      </w:pPr>
      <w:r w:rsidRPr="00700B34">
        <w:rPr>
          <w:b/>
        </w:rPr>
        <w:t>1.</w:t>
      </w:r>
      <w:r w:rsidR="004D5E51" w:rsidRPr="00700B34">
        <w:rPr>
          <w:b/>
        </w:rPr>
        <w:t xml:space="preserve">2. </w:t>
      </w:r>
      <w:r w:rsidR="00490C7F" w:rsidRPr="00700B34">
        <w:rPr>
          <w:b/>
        </w:rPr>
        <w:t xml:space="preserve"> </w:t>
      </w:r>
      <w:r w:rsidR="004D5E51" w:rsidRPr="00700B34">
        <w:rPr>
          <w:b/>
        </w:rPr>
        <w:t>Планируемые результаты как ориентиры освоения воспитанниками основной образов</w:t>
      </w:r>
      <w:r w:rsidR="004D5E51" w:rsidRPr="00700B34">
        <w:rPr>
          <w:b/>
        </w:rPr>
        <w:t>а</w:t>
      </w:r>
      <w:r w:rsidR="004D5E51" w:rsidRPr="00700B34">
        <w:rPr>
          <w:b/>
        </w:rPr>
        <w:t>тельной программы дошкольного образования</w:t>
      </w:r>
    </w:p>
    <w:p w:rsidR="004D5E51" w:rsidRPr="00700B34" w:rsidRDefault="004D5E51" w:rsidP="00570558">
      <w:pPr>
        <w:rPr>
          <w:b/>
        </w:rPr>
      </w:pPr>
    </w:p>
    <w:p w:rsidR="004D5E51" w:rsidRPr="00700B34" w:rsidRDefault="004D5E51" w:rsidP="00570558">
      <w:pPr>
        <w:jc w:val="center"/>
        <w:rPr>
          <w:rStyle w:val="bkimgc"/>
          <w:b/>
        </w:rPr>
      </w:pPr>
      <w:r w:rsidRPr="00700B34">
        <w:rPr>
          <w:b/>
        </w:rPr>
        <w:t xml:space="preserve">Целевые ориентиры, сформулированные в ФГОС дошкольного </w:t>
      </w:r>
      <w:r w:rsidR="00570558" w:rsidRPr="00700B34">
        <w:rPr>
          <w:b/>
        </w:rPr>
        <w:t xml:space="preserve">                 </w:t>
      </w:r>
      <w:r w:rsidR="00700B34" w:rsidRPr="00700B34">
        <w:rPr>
          <w:b/>
        </w:rPr>
        <w:t xml:space="preserve">                       </w:t>
      </w:r>
      <w:r w:rsidR="00570558" w:rsidRPr="00700B34">
        <w:rPr>
          <w:b/>
        </w:rPr>
        <w:t xml:space="preserve">          </w:t>
      </w:r>
      <w:r w:rsidRPr="00700B34">
        <w:rPr>
          <w:b/>
        </w:rPr>
        <w:t>о</w:t>
      </w:r>
      <w:r w:rsidRPr="00700B34">
        <w:rPr>
          <w:b/>
        </w:rPr>
        <w:t>б</w:t>
      </w:r>
      <w:r w:rsidRPr="00700B34">
        <w:rPr>
          <w:b/>
        </w:rPr>
        <w:t>разования</w:t>
      </w:r>
    </w:p>
    <w:p w:rsidR="00226E9F" w:rsidRPr="00700B34" w:rsidRDefault="004D5E51" w:rsidP="00570558">
      <w:pPr>
        <w:shd w:val="clear" w:color="auto" w:fill="FFFFFF"/>
        <w:ind w:firstLine="708"/>
        <w:rPr>
          <w:color w:val="000000"/>
        </w:rPr>
      </w:pPr>
      <w:r w:rsidRPr="00700B34">
        <w:rPr>
          <w:color w:val="000000"/>
        </w:rPr>
        <w:t>Целевые ориентиры дошкольного образования  представляют собой социально-нормативные возрастные характеристики возможных достижений ребенка на этапе завершения уровня дошкольн</w:t>
      </w:r>
      <w:r w:rsidRPr="00700B34">
        <w:rPr>
          <w:color w:val="000000"/>
        </w:rPr>
        <w:t>о</w:t>
      </w:r>
      <w:r w:rsidRPr="00700B34">
        <w:rPr>
          <w:color w:val="000000"/>
        </w:rPr>
        <w:t xml:space="preserve">го образования. </w:t>
      </w:r>
    </w:p>
    <w:p w:rsidR="004D5E51" w:rsidRPr="00700B34" w:rsidRDefault="004D5E51" w:rsidP="00570558">
      <w:pPr>
        <w:shd w:val="clear" w:color="auto" w:fill="FFFFFF"/>
        <w:ind w:firstLine="288"/>
        <w:rPr>
          <w:color w:val="000000"/>
        </w:rPr>
      </w:pPr>
      <w:r w:rsidRPr="00700B34">
        <w:rPr>
          <w:color w:val="000000"/>
        </w:rPr>
        <w:t xml:space="preserve"> </w:t>
      </w:r>
      <w:r w:rsidR="00791016" w:rsidRPr="00700B34">
        <w:rPr>
          <w:color w:val="000000"/>
        </w:rPr>
        <w:tab/>
      </w:r>
      <w:r w:rsidRPr="00700B34">
        <w:rPr>
          <w:color w:val="000000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</w:t>
      </w:r>
      <w:r w:rsidRPr="00700B34">
        <w:rPr>
          <w:color w:val="000000"/>
        </w:rPr>
        <w:t>о</w:t>
      </w:r>
      <w:r w:rsidRPr="00700B34">
        <w:rPr>
          <w:color w:val="000000"/>
        </w:rPr>
        <w:t>сти дошкольного образования (необязательность уровня дошкольного образования в Российской Ф</w:t>
      </w:r>
      <w:r w:rsidRPr="00700B34">
        <w:rPr>
          <w:color w:val="000000"/>
        </w:rPr>
        <w:t>е</w:t>
      </w:r>
      <w:r w:rsidRPr="00700B34">
        <w:rPr>
          <w:color w:val="000000"/>
        </w:rPr>
        <w:t>дерации, отсутствие возможности вменения ребенку какой-либо ответственности за результат) дел</w:t>
      </w:r>
      <w:r w:rsidRPr="00700B34">
        <w:rPr>
          <w:color w:val="000000"/>
        </w:rPr>
        <w:t>а</w:t>
      </w:r>
      <w:r w:rsidRPr="00700B34">
        <w:rPr>
          <w:color w:val="000000"/>
        </w:rPr>
        <w:t>ют неправомерными требования от ребенка дошкольного возраста конкретных образовательных до</w:t>
      </w:r>
      <w:r w:rsidRPr="00700B34">
        <w:rPr>
          <w:color w:val="000000"/>
        </w:rPr>
        <w:t>с</w:t>
      </w:r>
      <w:r w:rsidRPr="00700B34">
        <w:rPr>
          <w:color w:val="000000"/>
        </w:rPr>
        <w:t>тижений и обусловливают необходимость определения результатов освоения образовательной пр</w:t>
      </w:r>
      <w:r w:rsidRPr="00700B34">
        <w:rPr>
          <w:color w:val="000000"/>
        </w:rPr>
        <w:t>о</w:t>
      </w:r>
      <w:r w:rsidRPr="00700B34">
        <w:rPr>
          <w:color w:val="000000"/>
        </w:rPr>
        <w:t>граммы в виде целевых ориентиров.</w:t>
      </w:r>
    </w:p>
    <w:p w:rsidR="004D5E51" w:rsidRPr="00700B34" w:rsidRDefault="004D5E51" w:rsidP="00570558">
      <w:pPr>
        <w:shd w:val="clear" w:color="auto" w:fill="FFFFFF"/>
        <w:ind w:firstLine="708"/>
        <w:rPr>
          <w:color w:val="000000"/>
        </w:rPr>
      </w:pPr>
      <w:r w:rsidRPr="00700B34">
        <w:rPr>
          <w:color w:val="000000"/>
        </w:rPr>
        <w:lastRenderedPageBreak/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</w:t>
      </w:r>
      <w:r w:rsidR="00226E9F" w:rsidRPr="00700B34">
        <w:rPr>
          <w:color w:val="000000"/>
        </w:rPr>
        <w:t xml:space="preserve">. </w:t>
      </w:r>
      <w:r w:rsidRPr="00700B34">
        <w:rPr>
          <w:color w:val="000000"/>
        </w:rPr>
        <w:t xml:space="preserve"> Освоение Программы не сопрово</w:t>
      </w:r>
      <w:r w:rsidRPr="00700B34">
        <w:rPr>
          <w:color w:val="000000"/>
        </w:rPr>
        <w:t>ж</w:t>
      </w:r>
      <w:r w:rsidRPr="00700B34">
        <w:rPr>
          <w:color w:val="000000"/>
        </w:rPr>
        <w:t>дается проведением промежуточных аттестаций и итоговой аттестации воспитанников</w:t>
      </w:r>
      <w:r w:rsidR="00064A80" w:rsidRPr="00700B34">
        <w:rPr>
          <w:color w:val="000000"/>
        </w:rPr>
        <w:t xml:space="preserve">. </w:t>
      </w:r>
      <w:r w:rsidRPr="00700B34">
        <w:rPr>
          <w:color w:val="000000"/>
        </w:rPr>
        <w:t xml:space="preserve"> </w:t>
      </w:r>
    </w:p>
    <w:p w:rsidR="004D5E51" w:rsidRPr="00700B34" w:rsidRDefault="004D5E51" w:rsidP="00570558">
      <w:pPr>
        <w:shd w:val="clear" w:color="auto" w:fill="FFFFFF"/>
        <w:rPr>
          <w:color w:val="000000"/>
        </w:rPr>
      </w:pPr>
    </w:p>
    <w:p w:rsidR="004D5E51" w:rsidRPr="00700B34" w:rsidRDefault="00791016" w:rsidP="00570558">
      <w:pPr>
        <w:shd w:val="clear" w:color="auto" w:fill="FFFFFF"/>
        <w:ind w:firstLine="288"/>
        <w:rPr>
          <w:color w:val="000000"/>
        </w:rPr>
      </w:pPr>
      <w:r w:rsidRPr="00700B34">
        <w:rPr>
          <w:color w:val="000000"/>
        </w:rPr>
        <w:t>Целевые ориентиры п</w:t>
      </w:r>
      <w:r w:rsidR="008F400C" w:rsidRPr="00700B34">
        <w:rPr>
          <w:color w:val="000000"/>
        </w:rPr>
        <w:t>рограммы выступают основаниями преемственности дошкольного и начал</w:t>
      </w:r>
      <w:r w:rsidR="008F400C" w:rsidRPr="00700B34">
        <w:rPr>
          <w:color w:val="000000"/>
        </w:rPr>
        <w:t>ь</w:t>
      </w:r>
      <w:r w:rsidR="008F400C" w:rsidRPr="00700B34">
        <w:rPr>
          <w:color w:val="000000"/>
        </w:rPr>
        <w:t>ного общего образования. При соблюдении требований к условиям реализации Программы насто</w:t>
      </w:r>
      <w:r w:rsidR="008F400C" w:rsidRPr="00700B34">
        <w:rPr>
          <w:color w:val="000000"/>
        </w:rPr>
        <w:t>я</w:t>
      </w:r>
      <w:r w:rsidR="008F400C" w:rsidRPr="00700B34">
        <w:rPr>
          <w:color w:val="000000"/>
        </w:rPr>
        <w:t>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4D5E51" w:rsidRPr="00700B34" w:rsidRDefault="004D5E51" w:rsidP="00570558">
      <w:pPr>
        <w:shd w:val="clear" w:color="auto" w:fill="FFFFFF"/>
        <w:ind w:firstLine="288"/>
        <w:rPr>
          <w:color w:val="000000"/>
        </w:rPr>
      </w:pPr>
      <w:r w:rsidRPr="00700B34">
        <w:rPr>
          <w:color w:val="000000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4D5E51" w:rsidRPr="00700B34" w:rsidRDefault="004D5E51" w:rsidP="00570558">
      <w:pPr>
        <w:numPr>
          <w:ilvl w:val="0"/>
          <w:numId w:val="7"/>
        </w:numPr>
        <w:shd w:val="clear" w:color="auto" w:fill="FFFFFF"/>
        <w:rPr>
          <w:color w:val="000000"/>
        </w:rPr>
      </w:pPr>
      <w:r w:rsidRPr="00700B34">
        <w:rPr>
          <w:color w:val="000000"/>
        </w:rPr>
        <w:t>Целевые орие</w:t>
      </w:r>
      <w:r w:rsidR="008F400C" w:rsidRPr="00700B34">
        <w:rPr>
          <w:color w:val="000000"/>
        </w:rPr>
        <w:t xml:space="preserve">нтиры образования в </w:t>
      </w:r>
      <w:r w:rsidRPr="00700B34">
        <w:rPr>
          <w:color w:val="000000"/>
        </w:rPr>
        <w:t xml:space="preserve"> раннем возрасте.</w:t>
      </w:r>
    </w:p>
    <w:p w:rsidR="004D5E51" w:rsidRPr="00700B34" w:rsidRDefault="004D5E51" w:rsidP="00570558">
      <w:pPr>
        <w:numPr>
          <w:ilvl w:val="0"/>
          <w:numId w:val="7"/>
        </w:numPr>
        <w:shd w:val="clear" w:color="auto" w:fill="FFFFFF"/>
        <w:rPr>
          <w:color w:val="000000"/>
        </w:rPr>
      </w:pPr>
      <w:r w:rsidRPr="00700B34">
        <w:rPr>
          <w:color w:val="000000"/>
        </w:rPr>
        <w:t>Целевые ориентиры на этапе завершения  дошкольного образования.</w:t>
      </w:r>
    </w:p>
    <w:p w:rsidR="004D68E3" w:rsidRPr="00700B34" w:rsidRDefault="004D68E3" w:rsidP="00570558">
      <w:pPr>
        <w:shd w:val="clear" w:color="auto" w:fill="FFFFFF"/>
        <w:rPr>
          <w:color w:val="000000"/>
        </w:rPr>
      </w:pPr>
    </w:p>
    <w:p w:rsidR="009C3E50" w:rsidRPr="00700B34" w:rsidRDefault="009C3E50" w:rsidP="00570558">
      <w:pPr>
        <w:shd w:val="clear" w:color="auto" w:fill="FFFFFF"/>
        <w:rPr>
          <w:color w:val="000000"/>
        </w:rPr>
      </w:pPr>
    </w:p>
    <w:p w:rsidR="004D5E51" w:rsidRPr="00700B34" w:rsidRDefault="004D5E51" w:rsidP="00570558">
      <w:pPr>
        <w:shd w:val="clear" w:color="auto" w:fill="FFFFFF"/>
        <w:jc w:val="center"/>
        <w:rPr>
          <w:b/>
          <w:color w:val="000000"/>
        </w:rPr>
      </w:pPr>
      <w:r w:rsidRPr="00700B34">
        <w:rPr>
          <w:b/>
          <w:color w:val="000000"/>
        </w:rPr>
        <w:t>Целевые ориентир</w:t>
      </w:r>
      <w:r w:rsidR="008F400C" w:rsidRPr="00700B34">
        <w:rPr>
          <w:b/>
          <w:color w:val="000000"/>
        </w:rPr>
        <w:t xml:space="preserve">ы образования в </w:t>
      </w:r>
      <w:r w:rsidRPr="00700B34">
        <w:rPr>
          <w:b/>
          <w:color w:val="000000"/>
        </w:rPr>
        <w:t xml:space="preserve"> </w:t>
      </w:r>
      <w:r w:rsidR="00CB5E1D" w:rsidRPr="00700B34">
        <w:rPr>
          <w:b/>
          <w:color w:val="000000"/>
        </w:rPr>
        <w:t xml:space="preserve">младенческом и </w:t>
      </w:r>
      <w:r w:rsidRPr="00700B34">
        <w:rPr>
          <w:b/>
          <w:color w:val="000000"/>
        </w:rPr>
        <w:t>раннем возрасте:</w:t>
      </w:r>
    </w:p>
    <w:p w:rsidR="009C3E50" w:rsidRPr="00700B34" w:rsidRDefault="009C3E50" w:rsidP="00570558">
      <w:pPr>
        <w:shd w:val="clear" w:color="auto" w:fill="FFFFFF"/>
        <w:rPr>
          <w:b/>
          <w:color w:val="000000"/>
        </w:rPr>
      </w:pPr>
    </w:p>
    <w:p w:rsidR="004D5E51" w:rsidRPr="00700B34" w:rsidRDefault="004D5E51" w:rsidP="00E528C8">
      <w:pPr>
        <w:numPr>
          <w:ilvl w:val="0"/>
          <w:numId w:val="8"/>
        </w:numPr>
        <w:shd w:val="clear" w:color="auto" w:fill="FFFFFF"/>
        <w:ind w:left="709"/>
        <w:rPr>
          <w:color w:val="000000"/>
        </w:rPr>
      </w:pPr>
      <w:r w:rsidRPr="00700B34">
        <w:rPr>
          <w:color w:val="000000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4D5E51" w:rsidRPr="00700B34" w:rsidRDefault="004D5E51" w:rsidP="00E528C8">
      <w:pPr>
        <w:numPr>
          <w:ilvl w:val="0"/>
          <w:numId w:val="8"/>
        </w:numPr>
        <w:shd w:val="clear" w:color="auto" w:fill="FFFFFF"/>
        <w:ind w:left="709"/>
        <w:rPr>
          <w:color w:val="000000"/>
        </w:rPr>
      </w:pPr>
      <w:r w:rsidRPr="00700B34">
        <w:rPr>
          <w:color w:val="000000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</w:t>
      </w:r>
      <w:r w:rsidRPr="00700B34">
        <w:rPr>
          <w:color w:val="000000"/>
        </w:rPr>
        <w:t>о</w:t>
      </w:r>
      <w:r w:rsidRPr="00700B34">
        <w:rPr>
          <w:color w:val="000000"/>
        </w:rPr>
        <w:t>вом и игровом поведении;</w:t>
      </w:r>
    </w:p>
    <w:p w:rsidR="004D5E51" w:rsidRPr="00700B34" w:rsidRDefault="004D5E51" w:rsidP="00E528C8">
      <w:pPr>
        <w:numPr>
          <w:ilvl w:val="0"/>
          <w:numId w:val="8"/>
        </w:numPr>
        <w:shd w:val="clear" w:color="auto" w:fill="FFFFFF"/>
        <w:ind w:left="709"/>
        <w:rPr>
          <w:color w:val="000000"/>
        </w:rPr>
      </w:pPr>
      <w:r w:rsidRPr="00700B34">
        <w:rPr>
          <w:color w:val="000000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4D5E51" w:rsidRPr="00700B34" w:rsidRDefault="00A2079E" w:rsidP="00E528C8">
      <w:pPr>
        <w:numPr>
          <w:ilvl w:val="0"/>
          <w:numId w:val="8"/>
        </w:numPr>
        <w:shd w:val="clear" w:color="auto" w:fill="FFFFFF"/>
        <w:ind w:left="709"/>
        <w:rPr>
          <w:color w:val="000000"/>
        </w:rPr>
      </w:pPr>
      <w:r w:rsidRPr="00700B34">
        <w:rPr>
          <w:color w:val="000000"/>
        </w:rPr>
        <w:t>стремится к общению с</w:t>
      </w:r>
      <w:r w:rsidR="004D5E51" w:rsidRPr="00700B34">
        <w:rPr>
          <w:color w:val="000000"/>
        </w:rPr>
        <w:t xml:space="preserve"> взрослыми и активно подражает им в движениях и действиях; поя</w:t>
      </w:r>
      <w:r w:rsidR="004D5E51" w:rsidRPr="00700B34">
        <w:rPr>
          <w:color w:val="000000"/>
        </w:rPr>
        <w:t>в</w:t>
      </w:r>
      <w:r w:rsidR="004D5E51" w:rsidRPr="00700B34">
        <w:rPr>
          <w:color w:val="000000"/>
        </w:rPr>
        <w:t>ляются игры, в которых ребенок воспроизводит действия взрослого;</w:t>
      </w:r>
    </w:p>
    <w:p w:rsidR="004D5E51" w:rsidRPr="00700B34" w:rsidRDefault="004D5E51" w:rsidP="00E528C8">
      <w:pPr>
        <w:numPr>
          <w:ilvl w:val="0"/>
          <w:numId w:val="8"/>
        </w:numPr>
        <w:shd w:val="clear" w:color="auto" w:fill="FFFFFF"/>
        <w:ind w:left="709"/>
        <w:rPr>
          <w:color w:val="000000"/>
        </w:rPr>
      </w:pPr>
      <w:r w:rsidRPr="00700B34">
        <w:rPr>
          <w:color w:val="000000"/>
        </w:rPr>
        <w:t>проявляет интерес к сверстникам; наблюдает за их действиями и подражает им;</w:t>
      </w:r>
    </w:p>
    <w:p w:rsidR="004D5E51" w:rsidRPr="00700B34" w:rsidRDefault="004D5E51" w:rsidP="00E528C8">
      <w:pPr>
        <w:numPr>
          <w:ilvl w:val="0"/>
          <w:numId w:val="8"/>
        </w:numPr>
        <w:shd w:val="clear" w:color="auto" w:fill="FFFFFF"/>
        <w:ind w:left="709"/>
        <w:rPr>
          <w:color w:val="000000"/>
        </w:rPr>
      </w:pPr>
      <w:r w:rsidRPr="00700B34">
        <w:rPr>
          <w:color w:val="000000"/>
        </w:rPr>
        <w:t>проявляет интерес к стихам, песням и сказкам, рассматриванию картинки, стремится двигат</w:t>
      </w:r>
      <w:r w:rsidRPr="00700B34">
        <w:rPr>
          <w:color w:val="000000"/>
        </w:rPr>
        <w:t>ь</w:t>
      </w:r>
      <w:r w:rsidRPr="00700B34">
        <w:rPr>
          <w:color w:val="000000"/>
        </w:rPr>
        <w:t>ся под музыку; эмоционально откликается на различные произведения культуры и искусства;</w:t>
      </w:r>
    </w:p>
    <w:p w:rsidR="004D5E51" w:rsidRPr="00700B34" w:rsidRDefault="004D5E51" w:rsidP="00E528C8">
      <w:pPr>
        <w:numPr>
          <w:ilvl w:val="0"/>
          <w:numId w:val="8"/>
        </w:numPr>
        <w:shd w:val="clear" w:color="auto" w:fill="FFFFFF"/>
        <w:ind w:left="709"/>
        <w:rPr>
          <w:color w:val="000000"/>
        </w:rPr>
      </w:pPr>
      <w:r w:rsidRPr="00700B34">
        <w:rPr>
          <w:color w:val="000000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4D5E51" w:rsidRPr="00700B34" w:rsidRDefault="004D5E51" w:rsidP="00E528C8">
      <w:pPr>
        <w:shd w:val="clear" w:color="auto" w:fill="FFFFFF"/>
        <w:ind w:left="709"/>
        <w:rPr>
          <w:color w:val="000000"/>
        </w:rPr>
      </w:pPr>
    </w:p>
    <w:p w:rsidR="004D5E51" w:rsidRPr="00700B34" w:rsidRDefault="004D5E51" w:rsidP="00E528C8">
      <w:pPr>
        <w:shd w:val="clear" w:color="auto" w:fill="FFFFFF"/>
        <w:ind w:left="709"/>
        <w:jc w:val="center"/>
        <w:rPr>
          <w:b/>
          <w:color w:val="000000"/>
        </w:rPr>
      </w:pPr>
      <w:r w:rsidRPr="00700B34">
        <w:rPr>
          <w:b/>
          <w:color w:val="000000"/>
        </w:rPr>
        <w:t>Целевые ориентиры на этапе завершения  дошкольного образования:</w:t>
      </w:r>
    </w:p>
    <w:p w:rsidR="009C3E50" w:rsidRPr="00700B34" w:rsidRDefault="009C3E50" w:rsidP="00E528C8">
      <w:pPr>
        <w:shd w:val="clear" w:color="auto" w:fill="FFFFFF"/>
        <w:ind w:left="709"/>
        <w:rPr>
          <w:b/>
          <w:color w:val="000000"/>
        </w:rPr>
      </w:pPr>
    </w:p>
    <w:p w:rsidR="004D5E51" w:rsidRPr="00700B34" w:rsidRDefault="004D5E51" w:rsidP="00E528C8">
      <w:pPr>
        <w:numPr>
          <w:ilvl w:val="0"/>
          <w:numId w:val="9"/>
        </w:numPr>
        <w:shd w:val="clear" w:color="auto" w:fill="FFFFFF"/>
        <w:ind w:left="709"/>
        <w:rPr>
          <w:color w:val="000000"/>
        </w:rPr>
      </w:pPr>
      <w:r w:rsidRPr="00700B34">
        <w:rPr>
          <w:color w:val="000000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4D5E51" w:rsidRPr="00700B34" w:rsidRDefault="004D5E51" w:rsidP="00E528C8">
      <w:pPr>
        <w:numPr>
          <w:ilvl w:val="0"/>
          <w:numId w:val="9"/>
        </w:numPr>
        <w:shd w:val="clear" w:color="auto" w:fill="FFFFFF"/>
        <w:ind w:left="709"/>
        <w:rPr>
          <w:color w:val="000000"/>
        </w:rPr>
      </w:pPr>
      <w:r w:rsidRPr="00700B34">
        <w:rPr>
          <w:color w:val="000000"/>
        </w:rPr>
        <w:t>ребенок обладает установкой положительного отношения к миру, к разным видам труда, др</w:t>
      </w:r>
      <w:r w:rsidRPr="00700B34">
        <w:rPr>
          <w:color w:val="000000"/>
        </w:rPr>
        <w:t>у</w:t>
      </w:r>
      <w:r w:rsidRPr="00700B34">
        <w:rPr>
          <w:color w:val="000000"/>
        </w:rPr>
        <w:t>гим людям и самому себе, обладает чувством собственного достоинства; активно взаимоде</w:t>
      </w:r>
      <w:r w:rsidRPr="00700B34">
        <w:rPr>
          <w:color w:val="000000"/>
        </w:rPr>
        <w:t>й</w:t>
      </w:r>
      <w:r w:rsidRPr="00700B34">
        <w:rPr>
          <w:color w:val="000000"/>
        </w:rPr>
        <w:t>ствует со сверстниками и взрослыми, участвует в совместных играх. Способен договариват</w:t>
      </w:r>
      <w:r w:rsidRPr="00700B34">
        <w:rPr>
          <w:color w:val="000000"/>
        </w:rPr>
        <w:t>ь</w:t>
      </w:r>
      <w:r w:rsidRPr="00700B34">
        <w:rPr>
          <w:color w:val="000000"/>
        </w:rPr>
        <w:t>ся, учитывать интересы и чувства других, сопереживать неудачам и радоваться успехам др</w:t>
      </w:r>
      <w:r w:rsidRPr="00700B34">
        <w:rPr>
          <w:color w:val="000000"/>
        </w:rPr>
        <w:t>у</w:t>
      </w:r>
      <w:r w:rsidRPr="00700B34">
        <w:rPr>
          <w:color w:val="000000"/>
        </w:rPr>
        <w:t>гих, адекватно проявляет свои чувства, в том числе чувство веры в себя, старается разрешать конфликты;</w:t>
      </w:r>
    </w:p>
    <w:p w:rsidR="004D5E51" w:rsidRPr="00700B34" w:rsidRDefault="004D5E51" w:rsidP="00E528C8">
      <w:pPr>
        <w:numPr>
          <w:ilvl w:val="0"/>
          <w:numId w:val="9"/>
        </w:numPr>
        <w:shd w:val="clear" w:color="auto" w:fill="FFFFFF"/>
        <w:ind w:left="709"/>
        <w:rPr>
          <w:color w:val="000000"/>
        </w:rPr>
      </w:pPr>
      <w:r w:rsidRPr="00700B34">
        <w:rPr>
          <w:color w:val="000000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4D5E51" w:rsidRPr="00700B34" w:rsidRDefault="004D5E51" w:rsidP="00E528C8">
      <w:pPr>
        <w:numPr>
          <w:ilvl w:val="0"/>
          <w:numId w:val="9"/>
        </w:numPr>
        <w:shd w:val="clear" w:color="auto" w:fill="FFFFFF"/>
        <w:ind w:left="709"/>
        <w:rPr>
          <w:color w:val="000000"/>
        </w:rPr>
      </w:pPr>
      <w:r w:rsidRPr="00700B34">
        <w:rPr>
          <w:color w:val="000000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</w:t>
      </w:r>
      <w:r w:rsidRPr="00700B34">
        <w:rPr>
          <w:color w:val="000000"/>
        </w:rPr>
        <w:t>о</w:t>
      </w:r>
      <w:r w:rsidRPr="00700B34">
        <w:rPr>
          <w:color w:val="000000"/>
        </w:rPr>
        <w:lastRenderedPageBreak/>
        <w:t>го высказывания в ситуации общения, может выделять звуки в словах, у ребенка складываю</w:t>
      </w:r>
      <w:r w:rsidRPr="00700B34">
        <w:rPr>
          <w:color w:val="000000"/>
        </w:rPr>
        <w:t>т</w:t>
      </w:r>
      <w:r w:rsidRPr="00700B34">
        <w:rPr>
          <w:color w:val="000000"/>
        </w:rPr>
        <w:t>ся предпосылки грамотности;</w:t>
      </w:r>
    </w:p>
    <w:p w:rsidR="004D5E51" w:rsidRPr="00700B34" w:rsidRDefault="004D5E51" w:rsidP="00E528C8">
      <w:pPr>
        <w:numPr>
          <w:ilvl w:val="0"/>
          <w:numId w:val="9"/>
        </w:numPr>
        <w:shd w:val="clear" w:color="auto" w:fill="FFFFFF"/>
        <w:ind w:left="709"/>
        <w:rPr>
          <w:color w:val="000000"/>
        </w:rPr>
      </w:pPr>
      <w:r w:rsidRPr="00700B34">
        <w:rPr>
          <w:color w:val="000000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4D5E51" w:rsidRPr="00700B34" w:rsidRDefault="004D5E51" w:rsidP="00E528C8">
      <w:pPr>
        <w:numPr>
          <w:ilvl w:val="0"/>
          <w:numId w:val="9"/>
        </w:numPr>
        <w:shd w:val="clear" w:color="auto" w:fill="FFFFFF"/>
        <w:ind w:left="709"/>
        <w:rPr>
          <w:color w:val="000000"/>
        </w:rPr>
      </w:pPr>
      <w:r w:rsidRPr="00700B34">
        <w:rPr>
          <w:color w:val="000000"/>
        </w:rPr>
        <w:t>ребенок способен к волевым усилиям, может следовать социальным нормам поведения и пр</w:t>
      </w:r>
      <w:r w:rsidRPr="00700B34">
        <w:rPr>
          <w:color w:val="000000"/>
        </w:rPr>
        <w:t>а</w:t>
      </w:r>
      <w:r w:rsidRPr="00700B34">
        <w:rPr>
          <w:color w:val="000000"/>
        </w:rPr>
        <w:t>вилам в разных видах деят</w:t>
      </w:r>
      <w:r w:rsidR="00826466" w:rsidRPr="00700B34">
        <w:rPr>
          <w:color w:val="000000"/>
        </w:rPr>
        <w:t>ельности, во взаимоотношениях с</w:t>
      </w:r>
      <w:r w:rsidRPr="00700B34">
        <w:rPr>
          <w:color w:val="000000"/>
        </w:rPr>
        <w:t xml:space="preserve"> взрослыми и сверстниками, м</w:t>
      </w:r>
      <w:r w:rsidRPr="00700B34">
        <w:rPr>
          <w:color w:val="000000"/>
        </w:rPr>
        <w:t>о</w:t>
      </w:r>
      <w:r w:rsidRPr="00700B34">
        <w:rPr>
          <w:color w:val="000000"/>
        </w:rPr>
        <w:t>жет соблюдать правила безопасного поведения и личной гигиены;</w:t>
      </w:r>
    </w:p>
    <w:p w:rsidR="004D5E51" w:rsidRPr="00700B34" w:rsidRDefault="004D5E51" w:rsidP="00E528C8">
      <w:pPr>
        <w:numPr>
          <w:ilvl w:val="0"/>
          <w:numId w:val="9"/>
        </w:numPr>
        <w:shd w:val="clear" w:color="auto" w:fill="FFFFFF"/>
        <w:ind w:left="709"/>
        <w:rPr>
          <w:color w:val="000000"/>
        </w:rPr>
      </w:pPr>
      <w:r w:rsidRPr="00700B34">
        <w:rPr>
          <w:color w:val="000000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</w:t>
      </w:r>
      <w:r w:rsidRPr="00700B34">
        <w:rPr>
          <w:color w:val="000000"/>
        </w:rPr>
        <w:t>е</w:t>
      </w:r>
      <w:r w:rsidRPr="00700B34">
        <w:rPr>
          <w:color w:val="000000"/>
        </w:rPr>
        <w:t>ниям природы и поступкам людей; склонен наблюдать, экспериментировать. Обладает н</w:t>
      </w:r>
      <w:r w:rsidRPr="00700B34">
        <w:rPr>
          <w:color w:val="000000"/>
        </w:rPr>
        <w:t>а</w:t>
      </w:r>
      <w:r w:rsidRPr="00700B34">
        <w:rPr>
          <w:color w:val="000000"/>
        </w:rPr>
        <w:t>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4D5E51" w:rsidRPr="00700B34" w:rsidRDefault="004D5E51" w:rsidP="00E528C8">
      <w:pPr>
        <w:shd w:val="clear" w:color="auto" w:fill="FFFFFF"/>
        <w:ind w:left="709"/>
        <w:rPr>
          <w:color w:val="000000"/>
        </w:rPr>
      </w:pPr>
    </w:p>
    <w:p w:rsidR="00CB5E1D" w:rsidRPr="00700B34" w:rsidRDefault="00CB5E1D" w:rsidP="00E528C8">
      <w:pPr>
        <w:tabs>
          <w:tab w:val="left" w:pos="10206"/>
        </w:tabs>
        <w:spacing w:line="0" w:lineRule="atLeast"/>
        <w:ind w:left="709" w:right="-13" w:firstLine="567"/>
        <w:rPr>
          <w:b/>
        </w:rPr>
      </w:pPr>
    </w:p>
    <w:p w:rsidR="00C61ACE" w:rsidRPr="00700B34" w:rsidRDefault="00C61ACE" w:rsidP="00570558">
      <w:pPr>
        <w:tabs>
          <w:tab w:val="left" w:pos="10206"/>
        </w:tabs>
        <w:spacing w:line="0" w:lineRule="atLeast"/>
        <w:ind w:right="-13" w:firstLine="567"/>
        <w:rPr>
          <w:b/>
        </w:rPr>
      </w:pPr>
      <w:r w:rsidRPr="00700B34">
        <w:rPr>
          <w:b/>
        </w:rPr>
        <w:t>Оценка индивидуального развития детей</w:t>
      </w:r>
    </w:p>
    <w:p w:rsidR="00C61ACE" w:rsidRPr="00700B34" w:rsidRDefault="00C61ACE" w:rsidP="00570558">
      <w:pPr>
        <w:tabs>
          <w:tab w:val="left" w:pos="10206"/>
        </w:tabs>
        <w:spacing w:line="0" w:lineRule="atLeast"/>
        <w:ind w:right="-13" w:firstLine="567"/>
      </w:pPr>
      <w:r w:rsidRPr="00700B34">
        <w:t>Согласно пункта 3.2.3. Стандарта «…при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</w:t>
      </w:r>
      <w:r w:rsidRPr="00700B34">
        <w:t>я</w:t>
      </w:r>
      <w:r w:rsidRPr="00700B34">
        <w:t>занной с оценкой эффективности педагогических действий и лежащей в основе их дальнейшего пл</w:t>
      </w:r>
      <w:r w:rsidRPr="00700B34">
        <w:t>а</w:t>
      </w:r>
      <w:r w:rsidRPr="00700B34">
        <w:t>нирования).</w:t>
      </w:r>
    </w:p>
    <w:p w:rsidR="00C61ACE" w:rsidRPr="00700B34" w:rsidRDefault="00C61ACE" w:rsidP="00570558">
      <w:pPr>
        <w:tabs>
          <w:tab w:val="left" w:pos="10206"/>
        </w:tabs>
        <w:spacing w:line="0" w:lineRule="atLeast"/>
        <w:ind w:right="-13" w:firstLine="567"/>
      </w:pPr>
      <w:r w:rsidRPr="00700B34"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C61ACE" w:rsidRPr="00700B34" w:rsidRDefault="00C61ACE" w:rsidP="00570558">
      <w:pPr>
        <w:tabs>
          <w:tab w:val="left" w:pos="10206"/>
        </w:tabs>
        <w:spacing w:line="0" w:lineRule="atLeast"/>
        <w:ind w:right="-13" w:firstLine="567"/>
      </w:pPr>
      <w:r w:rsidRPr="00700B34">
        <w:t>1) индивидуализации образования (в том числе поддержки ребёнка, построения его образов</w:t>
      </w:r>
      <w:r w:rsidRPr="00700B34">
        <w:t>а</w:t>
      </w:r>
      <w:r w:rsidRPr="00700B34">
        <w:t>тельной траектории или профессиональной коррекции особенностей его развития);</w:t>
      </w:r>
    </w:p>
    <w:p w:rsidR="00C61ACE" w:rsidRPr="00700B34" w:rsidRDefault="00C61ACE" w:rsidP="00570558">
      <w:pPr>
        <w:tabs>
          <w:tab w:val="left" w:pos="10206"/>
        </w:tabs>
        <w:spacing w:line="0" w:lineRule="atLeast"/>
        <w:ind w:right="-13" w:firstLine="567"/>
      </w:pPr>
      <w:r w:rsidRPr="00700B34">
        <w:t>2) оптимизации работы с группой детей.</w:t>
      </w:r>
    </w:p>
    <w:p w:rsidR="00C61ACE" w:rsidRPr="00700B34" w:rsidRDefault="00C61ACE" w:rsidP="00570558">
      <w:pPr>
        <w:tabs>
          <w:tab w:val="left" w:pos="10206"/>
        </w:tabs>
        <w:spacing w:line="0" w:lineRule="atLeast"/>
        <w:ind w:right="-13" w:firstLine="567"/>
      </w:pPr>
      <w:r w:rsidRPr="00700B34"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проводят квалифицирова</w:t>
      </w:r>
      <w:r w:rsidRPr="00700B34">
        <w:t>н</w:t>
      </w:r>
      <w:r w:rsidRPr="00700B34">
        <w:t>ные специалисты (педаг</w:t>
      </w:r>
      <w:r w:rsidR="00996874" w:rsidRPr="00700B34">
        <w:t>ог-психолог</w:t>
      </w:r>
      <w:r w:rsidRPr="00700B34">
        <w:t>).</w:t>
      </w:r>
    </w:p>
    <w:p w:rsidR="00C61ACE" w:rsidRPr="00700B34" w:rsidRDefault="00C61ACE" w:rsidP="00570558">
      <w:pPr>
        <w:tabs>
          <w:tab w:val="left" w:pos="10206"/>
        </w:tabs>
        <w:spacing w:line="0" w:lineRule="atLeast"/>
        <w:ind w:right="-13" w:firstLine="567"/>
      </w:pPr>
      <w:r w:rsidRPr="00700B34">
        <w:t>Участие ребёнка в психологической диагностике допускается только с согласия его родителей (законных представителей).</w:t>
      </w:r>
    </w:p>
    <w:p w:rsidR="005D0799" w:rsidRPr="00F00E51" w:rsidRDefault="005D0799" w:rsidP="00570558">
      <w:pPr>
        <w:rPr>
          <w:b/>
        </w:rPr>
      </w:pPr>
    </w:p>
    <w:p w:rsidR="0067044C" w:rsidRPr="00700B34" w:rsidRDefault="007E49D3" w:rsidP="00570558">
      <w:pPr>
        <w:jc w:val="center"/>
        <w:rPr>
          <w:b/>
        </w:rPr>
      </w:pPr>
      <w:r w:rsidRPr="00700B34">
        <w:rPr>
          <w:b/>
          <w:lang w:val="en-US"/>
        </w:rPr>
        <w:t>II</w:t>
      </w:r>
      <w:r w:rsidRPr="00700B34">
        <w:rPr>
          <w:b/>
        </w:rPr>
        <w:t>.Содержательный раздел</w:t>
      </w:r>
    </w:p>
    <w:p w:rsidR="004D2A93" w:rsidRPr="00700B34" w:rsidRDefault="004D2A93" w:rsidP="00570558">
      <w:pPr>
        <w:rPr>
          <w:b/>
        </w:rPr>
      </w:pPr>
    </w:p>
    <w:p w:rsidR="004D2A93" w:rsidRPr="00700B34" w:rsidRDefault="00494147" w:rsidP="00570558">
      <w:pPr>
        <w:pStyle w:val="31"/>
        <w:ind w:left="0" w:firstLine="720"/>
        <w:rPr>
          <w:sz w:val="24"/>
        </w:rPr>
      </w:pPr>
      <w:r w:rsidRPr="00700B34">
        <w:rPr>
          <w:b/>
          <w:sz w:val="24"/>
        </w:rPr>
        <w:t>Содержание П</w:t>
      </w:r>
      <w:r w:rsidR="004D2A93" w:rsidRPr="00700B34">
        <w:rPr>
          <w:b/>
          <w:sz w:val="24"/>
        </w:rPr>
        <w:t xml:space="preserve">рограммы </w:t>
      </w:r>
      <w:r w:rsidR="004D2A93" w:rsidRPr="00700B34">
        <w:rPr>
          <w:sz w:val="24"/>
        </w:rPr>
        <w:t>определяется в соответствии с направлениями развития</w:t>
      </w:r>
      <w:r w:rsidR="004D2A93" w:rsidRPr="00700B34">
        <w:rPr>
          <w:b/>
          <w:sz w:val="24"/>
        </w:rPr>
        <w:t xml:space="preserve"> </w:t>
      </w:r>
      <w:r w:rsidR="004D2A93" w:rsidRPr="00700B34">
        <w:rPr>
          <w:sz w:val="24"/>
        </w:rPr>
        <w:t>ребенка, соответствует основным положениям возрастной психологии и дошкольной педагогики и обеспеч</w:t>
      </w:r>
      <w:r w:rsidR="004D2A93" w:rsidRPr="00700B34">
        <w:rPr>
          <w:sz w:val="24"/>
        </w:rPr>
        <w:t>и</w:t>
      </w:r>
      <w:r w:rsidR="004D2A93" w:rsidRPr="00700B34">
        <w:rPr>
          <w:sz w:val="24"/>
        </w:rPr>
        <w:t>вает единство воспитательных, развивающих и обучающих целей и задач.</w:t>
      </w:r>
    </w:p>
    <w:p w:rsidR="004D2A93" w:rsidRPr="00700B34" w:rsidRDefault="004D2A93" w:rsidP="00570558">
      <w:r w:rsidRPr="00700B34">
        <w:t xml:space="preserve">       Целостность педагогического процесса в ДОУ обеспечивается </w:t>
      </w:r>
      <w:r w:rsidR="004D68E3" w:rsidRPr="00700B34">
        <w:t xml:space="preserve">опорой на примерную </w:t>
      </w:r>
      <w:r w:rsidR="003E2DDB" w:rsidRPr="00700B34">
        <w:t>основн</w:t>
      </w:r>
      <w:r w:rsidR="004D68E3" w:rsidRPr="00700B34">
        <w:t>ую</w:t>
      </w:r>
      <w:r w:rsidR="003E2DDB" w:rsidRPr="00700B34">
        <w:t xml:space="preserve"> общеобразовательн</w:t>
      </w:r>
      <w:r w:rsidR="004D68E3" w:rsidRPr="00700B34">
        <w:t>ую</w:t>
      </w:r>
      <w:r w:rsidR="003E2DDB" w:rsidRPr="00700B34">
        <w:t xml:space="preserve"> программ</w:t>
      </w:r>
      <w:r w:rsidR="004D68E3" w:rsidRPr="00700B34">
        <w:t>у</w:t>
      </w:r>
      <w:r w:rsidR="003E2DDB" w:rsidRPr="00700B34">
        <w:t xml:space="preserve"> дошкольного образования «От рождения до школы» под ред. Н.Е.Вераксы, Т.С.Комаровой, М.А. Васильевой.</w:t>
      </w:r>
    </w:p>
    <w:p w:rsidR="004D2A93" w:rsidRPr="00700B34" w:rsidRDefault="004D2A93" w:rsidP="00570558">
      <w:pPr>
        <w:ind w:firstLine="720"/>
      </w:pPr>
      <w:r w:rsidRPr="00700B34">
        <w:t>Воспитание и обучение осуществляется на русском язык</w:t>
      </w:r>
      <w:r w:rsidR="004D68E3" w:rsidRPr="00700B34">
        <w:t>е - государственном языке Росси</w:t>
      </w:r>
      <w:r w:rsidR="004D68E3" w:rsidRPr="00700B34">
        <w:t>й</w:t>
      </w:r>
      <w:r w:rsidR="004D68E3" w:rsidRPr="00700B34">
        <w:t>ской Федерации</w:t>
      </w:r>
      <w:r w:rsidRPr="00700B34">
        <w:t xml:space="preserve">. </w:t>
      </w:r>
    </w:p>
    <w:p w:rsidR="00CE1D82" w:rsidRPr="00700B34" w:rsidRDefault="00CE1D82" w:rsidP="00570558">
      <w:pPr>
        <w:rPr>
          <w:b/>
        </w:rPr>
      </w:pPr>
    </w:p>
    <w:p w:rsidR="007E49D3" w:rsidRPr="00700B34" w:rsidRDefault="00D57546" w:rsidP="00570558">
      <w:pPr>
        <w:rPr>
          <w:b/>
        </w:rPr>
      </w:pPr>
      <w:r w:rsidRPr="00700B34">
        <w:rPr>
          <w:b/>
        </w:rPr>
        <w:t xml:space="preserve">2.1. </w:t>
      </w:r>
      <w:r w:rsidR="007E49D3" w:rsidRPr="00700B34">
        <w:rPr>
          <w:b/>
        </w:rPr>
        <w:t>Образовательная деятельность в соответств</w:t>
      </w:r>
      <w:r w:rsidR="0025309D" w:rsidRPr="00700B34">
        <w:rPr>
          <w:b/>
        </w:rPr>
        <w:t>ии  с</w:t>
      </w:r>
      <w:r w:rsidR="00791016" w:rsidRPr="00700B34">
        <w:rPr>
          <w:b/>
        </w:rPr>
        <w:t xml:space="preserve">  образовательными облас</w:t>
      </w:r>
      <w:r w:rsidR="00C90D2A" w:rsidRPr="00700B34">
        <w:rPr>
          <w:b/>
        </w:rPr>
        <w:t>тями с учетом используемых в ДГ</w:t>
      </w:r>
      <w:r w:rsidR="00791016" w:rsidRPr="00700B34">
        <w:rPr>
          <w:b/>
        </w:rPr>
        <w:t xml:space="preserve"> программ  и методических пособий, обеспечивающих реализацию данных программ.</w:t>
      </w:r>
    </w:p>
    <w:p w:rsidR="00791016" w:rsidRPr="00700B34" w:rsidRDefault="007E49D3" w:rsidP="00570558">
      <w:pPr>
        <w:shd w:val="clear" w:color="auto" w:fill="FFFFFF"/>
        <w:rPr>
          <w:color w:val="000000"/>
        </w:rPr>
      </w:pPr>
      <w:r w:rsidRPr="00700B34">
        <w:rPr>
          <w:color w:val="000000"/>
        </w:rPr>
        <w:t xml:space="preserve"> </w:t>
      </w:r>
    </w:p>
    <w:p w:rsidR="007E49D3" w:rsidRPr="00700B34" w:rsidRDefault="007E49D3" w:rsidP="00570558">
      <w:pPr>
        <w:shd w:val="clear" w:color="auto" w:fill="FFFFFF"/>
        <w:ind w:firstLine="648"/>
        <w:rPr>
          <w:color w:val="000000"/>
        </w:rPr>
      </w:pPr>
      <w:r w:rsidRPr="00700B34">
        <w:rPr>
          <w:color w:val="000000"/>
        </w:rPr>
        <w:t>Содержание Программы  обеспечивает  развитие личности, мотивации и способностей детей в различных видах деятельности и охватывает следующие структурные единицы, представляющие о</w:t>
      </w:r>
      <w:r w:rsidRPr="00700B34">
        <w:rPr>
          <w:color w:val="000000"/>
        </w:rPr>
        <w:t>п</w:t>
      </w:r>
      <w:r w:rsidRPr="00700B34">
        <w:rPr>
          <w:color w:val="000000"/>
        </w:rPr>
        <w:t>ределенные направления развития и образования детей (далее - образовательные области):</w:t>
      </w:r>
    </w:p>
    <w:p w:rsidR="007E49D3" w:rsidRPr="00700B34" w:rsidRDefault="007E49D3" w:rsidP="00570558">
      <w:pPr>
        <w:numPr>
          <w:ilvl w:val="0"/>
          <w:numId w:val="1"/>
        </w:numPr>
        <w:shd w:val="clear" w:color="auto" w:fill="FFFFFF"/>
        <w:rPr>
          <w:color w:val="000000"/>
        </w:rPr>
      </w:pPr>
      <w:r w:rsidRPr="00700B34">
        <w:rPr>
          <w:color w:val="000000"/>
        </w:rPr>
        <w:t>социально-коммуникативное развитие;</w:t>
      </w:r>
    </w:p>
    <w:p w:rsidR="007E49D3" w:rsidRPr="00700B34" w:rsidRDefault="007E49D3" w:rsidP="00570558">
      <w:pPr>
        <w:numPr>
          <w:ilvl w:val="0"/>
          <w:numId w:val="1"/>
        </w:numPr>
        <w:shd w:val="clear" w:color="auto" w:fill="FFFFFF"/>
        <w:rPr>
          <w:color w:val="000000"/>
        </w:rPr>
      </w:pPr>
      <w:r w:rsidRPr="00700B34">
        <w:rPr>
          <w:color w:val="000000"/>
        </w:rPr>
        <w:t>познавательное развитие;</w:t>
      </w:r>
    </w:p>
    <w:p w:rsidR="007E49D3" w:rsidRPr="00700B34" w:rsidRDefault="007E49D3" w:rsidP="00570558">
      <w:pPr>
        <w:numPr>
          <w:ilvl w:val="0"/>
          <w:numId w:val="1"/>
        </w:numPr>
        <w:shd w:val="clear" w:color="auto" w:fill="FFFFFF"/>
        <w:rPr>
          <w:color w:val="000000"/>
        </w:rPr>
      </w:pPr>
      <w:r w:rsidRPr="00700B34">
        <w:rPr>
          <w:color w:val="000000"/>
        </w:rPr>
        <w:lastRenderedPageBreak/>
        <w:t>речевое развитие;</w:t>
      </w:r>
    </w:p>
    <w:p w:rsidR="007E49D3" w:rsidRPr="00700B34" w:rsidRDefault="007E49D3" w:rsidP="00570558">
      <w:pPr>
        <w:numPr>
          <w:ilvl w:val="0"/>
          <w:numId w:val="1"/>
        </w:numPr>
        <w:shd w:val="clear" w:color="auto" w:fill="FFFFFF"/>
        <w:rPr>
          <w:color w:val="000000"/>
        </w:rPr>
      </w:pPr>
      <w:r w:rsidRPr="00700B34">
        <w:rPr>
          <w:color w:val="000000"/>
        </w:rPr>
        <w:t>художественно-эстетическое развитие;</w:t>
      </w:r>
    </w:p>
    <w:p w:rsidR="00791016" w:rsidRPr="00700B34" w:rsidRDefault="007E49D3" w:rsidP="00570558">
      <w:pPr>
        <w:numPr>
          <w:ilvl w:val="0"/>
          <w:numId w:val="1"/>
        </w:numPr>
        <w:shd w:val="clear" w:color="auto" w:fill="FFFFFF"/>
        <w:rPr>
          <w:color w:val="000000"/>
        </w:rPr>
      </w:pPr>
      <w:r w:rsidRPr="00700B34">
        <w:rPr>
          <w:color w:val="000000"/>
        </w:rPr>
        <w:t>физическое развитие.</w:t>
      </w:r>
    </w:p>
    <w:p w:rsidR="0029748F" w:rsidRPr="00700B34" w:rsidRDefault="0029748F" w:rsidP="00570558">
      <w:pPr>
        <w:shd w:val="clear" w:color="auto" w:fill="FFFFFF"/>
        <w:rPr>
          <w:color w:val="000000"/>
          <w:u w:val="single"/>
        </w:rPr>
      </w:pPr>
    </w:p>
    <w:p w:rsidR="0029748F" w:rsidRPr="00700B34" w:rsidRDefault="0029748F" w:rsidP="00570558">
      <w:pPr>
        <w:shd w:val="clear" w:color="auto" w:fill="FFFFFF"/>
        <w:rPr>
          <w:color w:val="000000"/>
          <w:u w:val="single"/>
        </w:rPr>
      </w:pPr>
    </w:p>
    <w:p w:rsidR="0025309D" w:rsidRPr="00700B34" w:rsidRDefault="007E49D3" w:rsidP="00570558">
      <w:pPr>
        <w:shd w:val="clear" w:color="auto" w:fill="FFFFFF"/>
        <w:ind w:firstLine="288"/>
        <w:rPr>
          <w:color w:val="000000"/>
        </w:rPr>
      </w:pPr>
      <w:r w:rsidRPr="00700B34">
        <w:rPr>
          <w:b/>
          <w:color w:val="000000"/>
        </w:rPr>
        <w:t>Художественно-эстетическое развитие</w:t>
      </w:r>
      <w:r w:rsidRPr="00700B34">
        <w:rPr>
          <w:color w:val="000000"/>
        </w:rPr>
        <w:t xml:space="preserve"> предполагает </w:t>
      </w:r>
    </w:p>
    <w:p w:rsidR="0025309D" w:rsidRPr="00700B34" w:rsidRDefault="007E49D3" w:rsidP="00570558">
      <w:pPr>
        <w:numPr>
          <w:ilvl w:val="0"/>
          <w:numId w:val="5"/>
        </w:numPr>
        <w:shd w:val="clear" w:color="auto" w:fill="FFFFFF"/>
        <w:rPr>
          <w:color w:val="000000"/>
        </w:rPr>
      </w:pPr>
      <w:r w:rsidRPr="00700B34">
        <w:rPr>
          <w:color w:val="000000"/>
        </w:rPr>
        <w:t>развитие предпосылок ценностно-смыслового восприятия и понимания произведений и</w:t>
      </w:r>
      <w:r w:rsidRPr="00700B34">
        <w:rPr>
          <w:color w:val="000000"/>
        </w:rPr>
        <w:t>с</w:t>
      </w:r>
      <w:r w:rsidRPr="00700B34">
        <w:rPr>
          <w:color w:val="000000"/>
        </w:rPr>
        <w:t xml:space="preserve">кусства (словесного, музыкального, изобразительного), мира природы; </w:t>
      </w:r>
    </w:p>
    <w:p w:rsidR="0025309D" w:rsidRPr="00700B34" w:rsidRDefault="007E49D3" w:rsidP="00570558">
      <w:pPr>
        <w:numPr>
          <w:ilvl w:val="0"/>
          <w:numId w:val="5"/>
        </w:numPr>
        <w:shd w:val="clear" w:color="auto" w:fill="FFFFFF"/>
        <w:rPr>
          <w:color w:val="000000"/>
        </w:rPr>
      </w:pPr>
      <w:r w:rsidRPr="00700B34">
        <w:rPr>
          <w:color w:val="000000"/>
        </w:rPr>
        <w:t xml:space="preserve">становление эстетического отношения к окружающему миру; </w:t>
      </w:r>
    </w:p>
    <w:p w:rsidR="0025309D" w:rsidRPr="00700B34" w:rsidRDefault="007E49D3" w:rsidP="00570558">
      <w:pPr>
        <w:numPr>
          <w:ilvl w:val="0"/>
          <w:numId w:val="5"/>
        </w:numPr>
        <w:shd w:val="clear" w:color="auto" w:fill="FFFFFF"/>
        <w:rPr>
          <w:color w:val="000000"/>
        </w:rPr>
      </w:pPr>
      <w:r w:rsidRPr="00700B34">
        <w:rPr>
          <w:color w:val="000000"/>
        </w:rPr>
        <w:t>формирование элементарных представлений о видах искусства;</w:t>
      </w:r>
    </w:p>
    <w:p w:rsidR="0025309D" w:rsidRPr="00700B34" w:rsidRDefault="007E49D3" w:rsidP="00570558">
      <w:pPr>
        <w:numPr>
          <w:ilvl w:val="0"/>
          <w:numId w:val="5"/>
        </w:numPr>
        <w:shd w:val="clear" w:color="auto" w:fill="FFFFFF"/>
        <w:rPr>
          <w:color w:val="000000"/>
        </w:rPr>
      </w:pPr>
      <w:r w:rsidRPr="00700B34">
        <w:rPr>
          <w:color w:val="000000"/>
        </w:rPr>
        <w:t xml:space="preserve"> восприятие музыки, художественной литературы, фольклора; </w:t>
      </w:r>
    </w:p>
    <w:p w:rsidR="0025309D" w:rsidRPr="00700B34" w:rsidRDefault="007E49D3" w:rsidP="00570558">
      <w:pPr>
        <w:numPr>
          <w:ilvl w:val="0"/>
          <w:numId w:val="5"/>
        </w:numPr>
        <w:shd w:val="clear" w:color="auto" w:fill="FFFFFF"/>
        <w:rPr>
          <w:color w:val="000000"/>
        </w:rPr>
      </w:pPr>
      <w:r w:rsidRPr="00700B34">
        <w:rPr>
          <w:color w:val="000000"/>
        </w:rPr>
        <w:t>стимулирование сопереживания персонажам художественных произведений;</w:t>
      </w:r>
    </w:p>
    <w:p w:rsidR="007E49D3" w:rsidRPr="00700B34" w:rsidRDefault="007E49D3" w:rsidP="00570558">
      <w:pPr>
        <w:numPr>
          <w:ilvl w:val="0"/>
          <w:numId w:val="5"/>
        </w:numPr>
        <w:shd w:val="clear" w:color="auto" w:fill="FFFFFF"/>
        <w:rPr>
          <w:color w:val="000000"/>
        </w:rPr>
      </w:pPr>
      <w:r w:rsidRPr="00700B34">
        <w:rPr>
          <w:color w:val="000000"/>
        </w:rPr>
        <w:t xml:space="preserve"> реализацию самостоятельной творческой деятельности детей (изобразительной, констру</w:t>
      </w:r>
      <w:r w:rsidRPr="00700B34">
        <w:rPr>
          <w:color w:val="000000"/>
        </w:rPr>
        <w:t>к</w:t>
      </w:r>
      <w:r w:rsidRPr="00700B34">
        <w:rPr>
          <w:color w:val="000000"/>
        </w:rPr>
        <w:t>тивно-модельной, музыкальной и др.).</w:t>
      </w:r>
    </w:p>
    <w:p w:rsidR="0054648A" w:rsidRPr="00700B34" w:rsidRDefault="0054648A" w:rsidP="00570558">
      <w:pPr>
        <w:shd w:val="clear" w:color="auto" w:fill="FFFFFF"/>
        <w:rPr>
          <w:b/>
          <w:color w:val="000000"/>
        </w:rPr>
      </w:pPr>
      <w:r w:rsidRPr="00700B34">
        <w:rPr>
          <w:b/>
          <w:color w:val="000000"/>
        </w:rPr>
        <w:t xml:space="preserve"> </w:t>
      </w:r>
    </w:p>
    <w:p w:rsidR="009C3E50" w:rsidRPr="00E528C8" w:rsidRDefault="009C3E50" w:rsidP="00570558">
      <w:pPr>
        <w:shd w:val="clear" w:color="auto" w:fill="FFFFFF"/>
        <w:rPr>
          <w:b/>
          <w:color w:val="000000"/>
        </w:rPr>
      </w:pPr>
    </w:p>
    <w:p w:rsidR="00CE1D82" w:rsidRPr="00700B34" w:rsidRDefault="00791016" w:rsidP="00570558">
      <w:pPr>
        <w:shd w:val="clear" w:color="auto" w:fill="FFFFFF"/>
        <w:rPr>
          <w:b/>
          <w:color w:val="000000"/>
        </w:rPr>
      </w:pPr>
      <w:r w:rsidRPr="00700B34">
        <w:rPr>
          <w:b/>
          <w:color w:val="000000"/>
        </w:rPr>
        <w:t xml:space="preserve"> </w:t>
      </w:r>
      <w:r w:rsidR="0054648A" w:rsidRPr="00700B34">
        <w:rPr>
          <w:b/>
          <w:color w:val="000000"/>
          <w:kern w:val="20"/>
        </w:rPr>
        <w:t>Перечень программ, технологий и пособий, используемых для реализации</w:t>
      </w:r>
      <w:r w:rsidR="0054648A" w:rsidRPr="00700B34">
        <w:rPr>
          <w:i/>
          <w:color w:val="000000"/>
          <w:kern w:val="20"/>
        </w:rPr>
        <w:t xml:space="preserve"> </w:t>
      </w:r>
      <w:r w:rsidR="0054648A" w:rsidRPr="00700B34">
        <w:rPr>
          <w:b/>
          <w:color w:val="000000"/>
        </w:rPr>
        <w:t xml:space="preserve">образовательной области  </w:t>
      </w:r>
      <w:r w:rsidR="00CE1D82" w:rsidRPr="00700B34">
        <w:rPr>
          <w:b/>
          <w:color w:val="000000"/>
        </w:rPr>
        <w:t>«Художественно-эстетическое развитие»</w:t>
      </w:r>
    </w:p>
    <w:p w:rsidR="0054648A" w:rsidRPr="00700B34" w:rsidRDefault="0054648A" w:rsidP="00570558">
      <w:pPr>
        <w:shd w:val="clear" w:color="auto" w:fill="FFFFFF"/>
        <w:rPr>
          <w:b/>
          <w:color w:val="000000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6"/>
        <w:gridCol w:w="10024"/>
      </w:tblGrid>
      <w:tr w:rsidR="00E11D54" w:rsidRPr="00700B34" w:rsidTr="00E11D54">
        <w:trPr>
          <w:trHeight w:val="255"/>
          <w:jc w:val="center"/>
        </w:trPr>
        <w:tc>
          <w:tcPr>
            <w:tcW w:w="236" w:type="dxa"/>
          </w:tcPr>
          <w:p w:rsidR="00E11D54" w:rsidRPr="00700B34" w:rsidRDefault="00830A52" w:rsidP="00570558">
            <w:r w:rsidRPr="00700B34">
              <w:t>1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700B34" w:rsidRDefault="00E11D54" w:rsidP="00570558">
            <w:r w:rsidRPr="00700B34">
              <w:t>Грибовская А.А. Народное искусство и детское творчество:</w:t>
            </w:r>
            <w:r w:rsidR="00232082" w:rsidRPr="00700B34">
              <w:t xml:space="preserve"> </w:t>
            </w:r>
            <w:r w:rsidRPr="00700B34">
              <w:t>Методическое пособие для восп</w:t>
            </w:r>
            <w:r w:rsidRPr="00700B34">
              <w:t>и</w:t>
            </w:r>
            <w:r w:rsidRPr="00700B34">
              <w:t>тателей. М:Просвещение,2004</w:t>
            </w:r>
          </w:p>
        </w:tc>
      </w:tr>
      <w:tr w:rsidR="00E11D54" w:rsidRPr="00700B34" w:rsidTr="00E11D54">
        <w:trPr>
          <w:trHeight w:val="255"/>
          <w:jc w:val="center"/>
        </w:trPr>
        <w:tc>
          <w:tcPr>
            <w:tcW w:w="236" w:type="dxa"/>
          </w:tcPr>
          <w:p w:rsidR="00E11D54" w:rsidRPr="00700B34" w:rsidRDefault="00830A52" w:rsidP="00570558">
            <w:r w:rsidRPr="00700B34">
              <w:t>2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700B34" w:rsidRDefault="00E11D54" w:rsidP="00570558">
            <w:r w:rsidRPr="00700B34">
              <w:t>Грибовская А.А. Ознакомление дошкольников с графикой и живописью:</w:t>
            </w:r>
            <w:r w:rsidR="00232082" w:rsidRPr="00700B34">
              <w:t xml:space="preserve"> </w:t>
            </w:r>
            <w:r w:rsidRPr="00700B34">
              <w:t>Методическое пос</w:t>
            </w:r>
            <w:r w:rsidRPr="00700B34">
              <w:t>о</w:t>
            </w:r>
            <w:r w:rsidRPr="00700B34">
              <w:t>бие.-М.:</w:t>
            </w:r>
            <w:r w:rsidR="00232082" w:rsidRPr="00700B34">
              <w:t xml:space="preserve"> </w:t>
            </w:r>
            <w:r w:rsidRPr="00700B34">
              <w:t>Педагогическое общество России,2004</w:t>
            </w:r>
          </w:p>
        </w:tc>
      </w:tr>
      <w:tr w:rsidR="00E11D54" w:rsidRPr="00700B34" w:rsidTr="00E11D54">
        <w:trPr>
          <w:trHeight w:val="255"/>
          <w:jc w:val="center"/>
        </w:trPr>
        <w:tc>
          <w:tcPr>
            <w:tcW w:w="236" w:type="dxa"/>
          </w:tcPr>
          <w:p w:rsidR="00E11D54" w:rsidRPr="00700B34" w:rsidRDefault="00830A52" w:rsidP="00570558">
            <w:r w:rsidRPr="00700B34">
              <w:t>3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700B34" w:rsidRDefault="00E11D54" w:rsidP="00570558">
            <w:r w:rsidRPr="00700B34">
              <w:t>Кихтева Е.Ю. Рисуют малыши:</w:t>
            </w:r>
            <w:r w:rsidR="00232082" w:rsidRPr="00700B34">
              <w:t xml:space="preserve"> </w:t>
            </w:r>
            <w:r w:rsidRPr="00700B34">
              <w:t>Игровые занятия с детьми 1-3 лет.-</w:t>
            </w:r>
            <w:r w:rsidR="00232082" w:rsidRPr="00700B34">
              <w:t xml:space="preserve"> </w:t>
            </w:r>
            <w:r w:rsidRPr="00700B34">
              <w:t>М.:</w:t>
            </w:r>
            <w:r w:rsidR="00232082" w:rsidRPr="00700B34">
              <w:t xml:space="preserve"> </w:t>
            </w:r>
            <w:r w:rsidRPr="00700B34">
              <w:t>Мозаика-синтез, 2008</w:t>
            </w:r>
          </w:p>
        </w:tc>
      </w:tr>
      <w:tr w:rsidR="00E11D54" w:rsidRPr="00700B34" w:rsidTr="00E11D54">
        <w:trPr>
          <w:trHeight w:val="255"/>
          <w:jc w:val="center"/>
        </w:trPr>
        <w:tc>
          <w:tcPr>
            <w:tcW w:w="236" w:type="dxa"/>
          </w:tcPr>
          <w:p w:rsidR="00E11D54" w:rsidRPr="00700B34" w:rsidRDefault="00830A52" w:rsidP="00570558">
            <w:r w:rsidRPr="00700B34">
              <w:t>4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700B34" w:rsidRDefault="00E11D54" w:rsidP="00570558">
            <w:r w:rsidRPr="00700B34">
              <w:t>Колдина Д.Н. Аппликация с детьми 3-4 лет: Конспекты занятий- М:Мозаика-синткз,2007</w:t>
            </w:r>
          </w:p>
        </w:tc>
      </w:tr>
      <w:tr w:rsidR="00E11D54" w:rsidRPr="00700B34" w:rsidTr="00E11D54">
        <w:trPr>
          <w:trHeight w:val="255"/>
          <w:jc w:val="center"/>
        </w:trPr>
        <w:tc>
          <w:tcPr>
            <w:tcW w:w="236" w:type="dxa"/>
          </w:tcPr>
          <w:p w:rsidR="00E11D54" w:rsidRPr="00700B34" w:rsidRDefault="00830A52" w:rsidP="00570558">
            <w:r w:rsidRPr="00700B34">
              <w:t>5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700B34" w:rsidRDefault="00E11D54" w:rsidP="00570558">
            <w:r w:rsidRPr="00700B34">
              <w:t>Колдина Д.Н. Лепка с детьми 3-4 лет: Конспекты занятий- М:Мозаика-синткз,2007</w:t>
            </w:r>
          </w:p>
        </w:tc>
      </w:tr>
      <w:tr w:rsidR="00E11D54" w:rsidRPr="00700B34" w:rsidTr="00E11D54">
        <w:trPr>
          <w:trHeight w:val="255"/>
          <w:jc w:val="center"/>
        </w:trPr>
        <w:tc>
          <w:tcPr>
            <w:tcW w:w="236" w:type="dxa"/>
          </w:tcPr>
          <w:p w:rsidR="00E11D54" w:rsidRPr="00700B34" w:rsidRDefault="00830A52" w:rsidP="00570558">
            <w:r w:rsidRPr="00700B34">
              <w:t>6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700B34" w:rsidRDefault="00E11D54" w:rsidP="00570558">
            <w:r w:rsidRPr="00700B34">
              <w:t>Колдина Д.Н. Рисование с детьми 4-5 лет:</w:t>
            </w:r>
            <w:r w:rsidR="00232082" w:rsidRPr="00700B34">
              <w:t xml:space="preserve"> </w:t>
            </w:r>
            <w:r w:rsidRPr="00700B34">
              <w:t>Конспекты занятий.-М.:Мозаика-синтез,2008</w:t>
            </w:r>
          </w:p>
        </w:tc>
      </w:tr>
      <w:tr w:rsidR="00E11D54" w:rsidRPr="00700B34" w:rsidTr="00E11D54">
        <w:trPr>
          <w:trHeight w:val="255"/>
          <w:jc w:val="center"/>
        </w:trPr>
        <w:tc>
          <w:tcPr>
            <w:tcW w:w="236" w:type="dxa"/>
          </w:tcPr>
          <w:p w:rsidR="00E11D54" w:rsidRPr="00700B34" w:rsidRDefault="00830A52" w:rsidP="00570558">
            <w:r w:rsidRPr="00700B34">
              <w:t>7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700B34" w:rsidRDefault="00E11D54" w:rsidP="00570558">
            <w:r w:rsidRPr="00700B34">
              <w:t>Комарова Т.С. Занятия по изобразительной деятельности во второй младшей группе детского сада: Планы занятий. М: Мозаика-синтез,2008</w:t>
            </w:r>
          </w:p>
        </w:tc>
      </w:tr>
      <w:tr w:rsidR="00E11D54" w:rsidRPr="00700B34" w:rsidTr="00E11D54">
        <w:trPr>
          <w:trHeight w:val="255"/>
          <w:jc w:val="center"/>
        </w:trPr>
        <w:tc>
          <w:tcPr>
            <w:tcW w:w="236" w:type="dxa"/>
          </w:tcPr>
          <w:p w:rsidR="00E11D54" w:rsidRPr="00700B34" w:rsidRDefault="00830A52" w:rsidP="00570558">
            <w:r w:rsidRPr="00700B34">
              <w:t>8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700B34" w:rsidRDefault="00E11D54" w:rsidP="00570558">
            <w:r w:rsidRPr="00700B34">
              <w:t xml:space="preserve">Комарова Т.С. Зырянова О.Ю. Преемственность в формировании </w:t>
            </w:r>
            <w:r w:rsidR="00232082" w:rsidRPr="00700B34">
              <w:t>художественного</w:t>
            </w:r>
            <w:r w:rsidRPr="00700B34">
              <w:t xml:space="preserve"> творчества в детском саду и начальной школе.-</w:t>
            </w:r>
            <w:r w:rsidR="00232082" w:rsidRPr="00700B34">
              <w:t xml:space="preserve"> </w:t>
            </w:r>
            <w:r w:rsidRPr="00700B34">
              <w:t>М.:</w:t>
            </w:r>
            <w:r w:rsidR="00232082" w:rsidRPr="00700B34">
              <w:t xml:space="preserve"> </w:t>
            </w:r>
            <w:r w:rsidRPr="00700B34">
              <w:t>Педагогическое общество России, 2002</w:t>
            </w:r>
          </w:p>
        </w:tc>
      </w:tr>
      <w:tr w:rsidR="00E11D54" w:rsidRPr="00700B34" w:rsidTr="00E11D54">
        <w:trPr>
          <w:trHeight w:val="255"/>
          <w:jc w:val="center"/>
        </w:trPr>
        <w:tc>
          <w:tcPr>
            <w:tcW w:w="236" w:type="dxa"/>
          </w:tcPr>
          <w:p w:rsidR="00E11D54" w:rsidRPr="00700B34" w:rsidRDefault="00830A52" w:rsidP="00570558">
            <w:r w:rsidRPr="00700B34">
              <w:t>9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700B34" w:rsidRDefault="00E11D54" w:rsidP="00570558">
            <w:r w:rsidRPr="00700B34">
              <w:t>Коротовских Л.Н. Месеренко Л.К. Москвина Л.А. Уральские промыслы.-</w:t>
            </w:r>
            <w:r w:rsidR="00232082" w:rsidRPr="00700B34">
              <w:t xml:space="preserve"> </w:t>
            </w:r>
            <w:r w:rsidRPr="00700B34">
              <w:t>Челябинск.:</w:t>
            </w:r>
            <w:r w:rsidR="00232082" w:rsidRPr="00700B34">
              <w:t xml:space="preserve"> </w:t>
            </w:r>
            <w:r w:rsidRPr="00700B34">
              <w:t>Взгляд, 2003</w:t>
            </w:r>
          </w:p>
        </w:tc>
      </w:tr>
      <w:tr w:rsidR="00E11D54" w:rsidRPr="00700B34" w:rsidTr="00E11D54">
        <w:trPr>
          <w:trHeight w:val="255"/>
          <w:jc w:val="center"/>
        </w:trPr>
        <w:tc>
          <w:tcPr>
            <w:tcW w:w="236" w:type="dxa"/>
          </w:tcPr>
          <w:p w:rsidR="00E11D54" w:rsidRPr="00700B34" w:rsidRDefault="00830A52" w:rsidP="00570558">
            <w:r w:rsidRPr="00700B34">
              <w:t>10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700B34" w:rsidRDefault="00E11D54" w:rsidP="00570558">
            <w:r w:rsidRPr="00700B34">
              <w:t>Лыкова И.А. Изобразительная деятельность в детском саду.</w:t>
            </w:r>
            <w:r w:rsidR="00232082" w:rsidRPr="00700B34">
              <w:t xml:space="preserve"> </w:t>
            </w:r>
            <w:r w:rsidRPr="00700B34">
              <w:t>Старшая группа:</w:t>
            </w:r>
            <w:r w:rsidR="00232082" w:rsidRPr="00700B34">
              <w:t xml:space="preserve"> </w:t>
            </w:r>
            <w:r w:rsidRPr="00700B34">
              <w:t>Планирование, конспекты, методические рекомендации.</w:t>
            </w:r>
            <w:r w:rsidR="00232082" w:rsidRPr="00700B34">
              <w:t xml:space="preserve"> </w:t>
            </w:r>
            <w:r w:rsidRPr="00700B34">
              <w:t>-М.:</w:t>
            </w:r>
            <w:r w:rsidR="00232082" w:rsidRPr="00700B34">
              <w:t xml:space="preserve"> </w:t>
            </w:r>
            <w:r w:rsidRPr="00700B34">
              <w:t>Творческий центр Сфера, 2009</w:t>
            </w:r>
          </w:p>
        </w:tc>
      </w:tr>
      <w:tr w:rsidR="00E11D54" w:rsidRPr="00700B34" w:rsidTr="00E11D54">
        <w:trPr>
          <w:trHeight w:val="255"/>
          <w:jc w:val="center"/>
        </w:trPr>
        <w:tc>
          <w:tcPr>
            <w:tcW w:w="236" w:type="dxa"/>
          </w:tcPr>
          <w:p w:rsidR="00E11D54" w:rsidRPr="00700B34" w:rsidRDefault="00830A52" w:rsidP="00570558">
            <w:r w:rsidRPr="00700B34">
              <w:t>11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700B34" w:rsidRDefault="00E11D54" w:rsidP="00570558">
            <w:r w:rsidRPr="00700B34">
              <w:t>Лыкова И.А. Художественный труд в детском саду. Подготовительная группа:</w:t>
            </w:r>
            <w:r w:rsidR="00882EE4" w:rsidRPr="00700B34">
              <w:t xml:space="preserve"> </w:t>
            </w:r>
            <w:r w:rsidRPr="00700B34">
              <w:t>Конспекты з</w:t>
            </w:r>
            <w:r w:rsidRPr="00700B34">
              <w:t>а</w:t>
            </w:r>
            <w:r w:rsidRPr="00700B34">
              <w:t>нятий и методические рекомендации.-</w:t>
            </w:r>
            <w:r w:rsidR="00232082" w:rsidRPr="00700B34">
              <w:t xml:space="preserve"> </w:t>
            </w:r>
            <w:r w:rsidRPr="00700B34">
              <w:t>М.:</w:t>
            </w:r>
            <w:r w:rsidR="00232082" w:rsidRPr="00700B34">
              <w:t xml:space="preserve"> </w:t>
            </w:r>
            <w:r w:rsidRPr="00700B34">
              <w:t>Цветной мир, 2011</w:t>
            </w:r>
          </w:p>
        </w:tc>
      </w:tr>
      <w:tr w:rsidR="00E11D54" w:rsidRPr="00700B34" w:rsidTr="00E11D54">
        <w:trPr>
          <w:trHeight w:val="255"/>
          <w:jc w:val="center"/>
        </w:trPr>
        <w:tc>
          <w:tcPr>
            <w:tcW w:w="236" w:type="dxa"/>
          </w:tcPr>
          <w:p w:rsidR="00E11D54" w:rsidRPr="00700B34" w:rsidRDefault="00830A52" w:rsidP="00570558">
            <w:r w:rsidRPr="00700B34">
              <w:t>12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700B34" w:rsidRDefault="00E11D54" w:rsidP="00570558">
            <w:r w:rsidRPr="00700B34">
              <w:t>Лыкова И.А. Художественный труд в детском саду.</w:t>
            </w:r>
            <w:r w:rsidR="00232082" w:rsidRPr="00700B34">
              <w:t xml:space="preserve"> </w:t>
            </w:r>
            <w:r w:rsidRPr="00700B34">
              <w:t>Старшая группа:</w:t>
            </w:r>
            <w:r w:rsidR="00232082" w:rsidRPr="00700B34">
              <w:t xml:space="preserve"> </w:t>
            </w:r>
            <w:r w:rsidRPr="00700B34">
              <w:t>Конспекты занятий и м</w:t>
            </w:r>
            <w:r w:rsidRPr="00700B34">
              <w:t>е</w:t>
            </w:r>
            <w:r w:rsidRPr="00700B34">
              <w:t>тодические рекомендации.-</w:t>
            </w:r>
            <w:r w:rsidR="00232082" w:rsidRPr="00700B34">
              <w:t xml:space="preserve"> </w:t>
            </w:r>
            <w:r w:rsidRPr="00700B34">
              <w:t>М.:</w:t>
            </w:r>
            <w:r w:rsidR="00232082" w:rsidRPr="00700B34">
              <w:t xml:space="preserve"> </w:t>
            </w:r>
            <w:r w:rsidRPr="00700B34">
              <w:t>Цветной мир, 2011</w:t>
            </w:r>
          </w:p>
        </w:tc>
      </w:tr>
      <w:tr w:rsidR="00E11D54" w:rsidRPr="00700B34" w:rsidTr="00E11D54">
        <w:trPr>
          <w:trHeight w:val="255"/>
          <w:jc w:val="center"/>
        </w:trPr>
        <w:tc>
          <w:tcPr>
            <w:tcW w:w="236" w:type="dxa"/>
          </w:tcPr>
          <w:p w:rsidR="00E11D54" w:rsidRPr="00700B34" w:rsidRDefault="00830A52" w:rsidP="00570558">
            <w:r w:rsidRPr="00700B34">
              <w:t>13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700B34" w:rsidRDefault="00E11D54" w:rsidP="00570558">
            <w:r w:rsidRPr="00700B34">
              <w:t>Лыкова И.А. Художественный труд. Подготовительная группа:</w:t>
            </w:r>
            <w:r w:rsidR="00882EE4" w:rsidRPr="00700B34">
              <w:t xml:space="preserve"> </w:t>
            </w:r>
            <w:r w:rsidRPr="00700B34">
              <w:t>Рабочая тетрадь -М.:</w:t>
            </w:r>
            <w:r w:rsidR="00882EE4" w:rsidRPr="00700B34">
              <w:t xml:space="preserve"> </w:t>
            </w:r>
            <w:r w:rsidRPr="00700B34">
              <w:t>Цветной мир, 2011</w:t>
            </w:r>
          </w:p>
        </w:tc>
      </w:tr>
      <w:tr w:rsidR="00E11D54" w:rsidRPr="00700B34" w:rsidTr="00E11D54">
        <w:trPr>
          <w:trHeight w:val="255"/>
          <w:jc w:val="center"/>
        </w:trPr>
        <w:tc>
          <w:tcPr>
            <w:tcW w:w="236" w:type="dxa"/>
          </w:tcPr>
          <w:p w:rsidR="00E11D54" w:rsidRPr="00700B34" w:rsidRDefault="00830A52" w:rsidP="00570558">
            <w:r w:rsidRPr="00700B34">
              <w:t>14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700B34" w:rsidRDefault="00E11D54" w:rsidP="00570558">
            <w:r w:rsidRPr="00700B34">
              <w:t xml:space="preserve">Лыкова И.А. Художественный труд. </w:t>
            </w:r>
            <w:r w:rsidR="00882EE4" w:rsidRPr="00700B34">
              <w:t>Старшая</w:t>
            </w:r>
            <w:r w:rsidRPr="00700B34">
              <w:t xml:space="preserve"> группа:</w:t>
            </w:r>
            <w:r w:rsidR="00232082" w:rsidRPr="00700B34">
              <w:t xml:space="preserve"> </w:t>
            </w:r>
            <w:r w:rsidRPr="00700B34">
              <w:t>Рабочая тетрадь.-</w:t>
            </w:r>
            <w:r w:rsidR="00232082" w:rsidRPr="00700B34">
              <w:t xml:space="preserve"> </w:t>
            </w:r>
            <w:r w:rsidRPr="00700B34">
              <w:t>М.:</w:t>
            </w:r>
            <w:r w:rsidR="00232082" w:rsidRPr="00700B34">
              <w:t xml:space="preserve"> </w:t>
            </w:r>
            <w:r w:rsidRPr="00700B34">
              <w:t>Цветной мир, 2011</w:t>
            </w:r>
          </w:p>
        </w:tc>
      </w:tr>
      <w:tr w:rsidR="00E11D54" w:rsidRPr="00700B34" w:rsidTr="00E11D54">
        <w:trPr>
          <w:trHeight w:val="255"/>
          <w:jc w:val="center"/>
        </w:trPr>
        <w:tc>
          <w:tcPr>
            <w:tcW w:w="236" w:type="dxa"/>
          </w:tcPr>
          <w:p w:rsidR="00E11D54" w:rsidRPr="00700B34" w:rsidRDefault="00830A52" w:rsidP="00570558">
            <w:r w:rsidRPr="00700B34">
              <w:t>15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700B34" w:rsidRDefault="00E11D54" w:rsidP="00570558">
            <w:r w:rsidRPr="00700B34">
              <w:t xml:space="preserve">Лыкова И.А. </w:t>
            </w:r>
            <w:r w:rsidR="00232082" w:rsidRPr="00700B34">
              <w:t>Художественный</w:t>
            </w:r>
            <w:r w:rsidRPr="00700B34">
              <w:t xml:space="preserve"> труд в детском саду:</w:t>
            </w:r>
            <w:r w:rsidR="00232082" w:rsidRPr="00700B34">
              <w:t xml:space="preserve"> </w:t>
            </w:r>
            <w:r w:rsidRPr="00700B34">
              <w:t>Учебно-методическое пособие.-</w:t>
            </w:r>
            <w:r w:rsidR="00232082" w:rsidRPr="00700B34">
              <w:t xml:space="preserve"> </w:t>
            </w:r>
            <w:r w:rsidRPr="00700B34">
              <w:t>М.:</w:t>
            </w:r>
            <w:r w:rsidR="00232082" w:rsidRPr="00700B34">
              <w:t xml:space="preserve"> </w:t>
            </w:r>
            <w:r w:rsidRPr="00700B34">
              <w:t>Цве</w:t>
            </w:r>
            <w:r w:rsidRPr="00700B34">
              <w:t>т</w:t>
            </w:r>
            <w:r w:rsidRPr="00700B34">
              <w:t>ной мир, 2010</w:t>
            </w:r>
          </w:p>
        </w:tc>
      </w:tr>
      <w:tr w:rsidR="00E11D54" w:rsidRPr="00700B34" w:rsidTr="00E11D54">
        <w:trPr>
          <w:trHeight w:val="255"/>
          <w:jc w:val="center"/>
        </w:trPr>
        <w:tc>
          <w:tcPr>
            <w:tcW w:w="236" w:type="dxa"/>
          </w:tcPr>
          <w:p w:rsidR="00E11D54" w:rsidRPr="00700B34" w:rsidRDefault="00830A52" w:rsidP="00570558">
            <w:r w:rsidRPr="00700B34">
              <w:t>16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700B34" w:rsidRDefault="00E11D54" w:rsidP="00570558">
            <w:r w:rsidRPr="00700B34">
              <w:t>Ознакомление дошкольников с архитектурой. Методическое пособие.-М.:Педагогическое о</w:t>
            </w:r>
            <w:r w:rsidRPr="00700B34">
              <w:t>б</w:t>
            </w:r>
            <w:r w:rsidRPr="00700B34">
              <w:t>щество России, 2005</w:t>
            </w:r>
          </w:p>
        </w:tc>
      </w:tr>
      <w:tr w:rsidR="00E11D54" w:rsidRPr="00700B34" w:rsidTr="00E11D54">
        <w:trPr>
          <w:trHeight w:val="255"/>
          <w:jc w:val="center"/>
        </w:trPr>
        <w:tc>
          <w:tcPr>
            <w:tcW w:w="236" w:type="dxa"/>
          </w:tcPr>
          <w:p w:rsidR="00E11D54" w:rsidRPr="00700B34" w:rsidRDefault="00830A52" w:rsidP="00570558">
            <w:r w:rsidRPr="00700B34">
              <w:t>17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700B34" w:rsidRDefault="00E11D54" w:rsidP="00570558">
            <w:r w:rsidRPr="00700B34">
              <w:t>Халезова Н.Б. Декоративная лепка в детском саду:</w:t>
            </w:r>
            <w:r w:rsidR="00882EE4" w:rsidRPr="00700B34">
              <w:t xml:space="preserve"> </w:t>
            </w:r>
            <w:r w:rsidRPr="00700B34">
              <w:t>Пособие для воспитателя.- М.:</w:t>
            </w:r>
            <w:r w:rsidR="00882EE4" w:rsidRPr="00700B34">
              <w:t xml:space="preserve"> </w:t>
            </w:r>
            <w:r w:rsidRPr="00700B34">
              <w:t>Творческий Центр, 2005</w:t>
            </w:r>
          </w:p>
        </w:tc>
      </w:tr>
      <w:tr w:rsidR="00E11D54" w:rsidRPr="00700B34" w:rsidTr="00E11D54">
        <w:trPr>
          <w:trHeight w:val="255"/>
          <w:jc w:val="center"/>
        </w:trPr>
        <w:tc>
          <w:tcPr>
            <w:tcW w:w="236" w:type="dxa"/>
          </w:tcPr>
          <w:p w:rsidR="00E11D54" w:rsidRPr="00700B34" w:rsidRDefault="00830A52" w:rsidP="00570558">
            <w:r w:rsidRPr="00700B34">
              <w:t>18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700B34" w:rsidRDefault="00E11D54" w:rsidP="00570558">
            <w:r w:rsidRPr="00700B34">
              <w:t xml:space="preserve">Художественное моделирование и </w:t>
            </w:r>
            <w:r w:rsidR="00882EE4" w:rsidRPr="00700B34">
              <w:t>конструирование</w:t>
            </w:r>
            <w:r w:rsidRPr="00700B34">
              <w:t>:</w:t>
            </w:r>
            <w:r w:rsidR="00882EE4" w:rsidRPr="00700B34">
              <w:t xml:space="preserve"> </w:t>
            </w:r>
            <w:r w:rsidRPr="00700B34">
              <w:t>Программа, практические занятия с детьми 5-6 лет / авт-сост Е.М.Кузнецова.- Волгоград:</w:t>
            </w:r>
            <w:r w:rsidR="00882EE4" w:rsidRPr="00700B34">
              <w:t xml:space="preserve"> </w:t>
            </w:r>
            <w:r w:rsidRPr="00700B34">
              <w:t>Учитель, 2011</w:t>
            </w:r>
          </w:p>
        </w:tc>
      </w:tr>
      <w:tr w:rsidR="00E11D54" w:rsidRPr="00700B34" w:rsidTr="00E11D54">
        <w:trPr>
          <w:trHeight w:val="255"/>
          <w:jc w:val="center"/>
        </w:trPr>
        <w:tc>
          <w:tcPr>
            <w:tcW w:w="236" w:type="dxa"/>
          </w:tcPr>
          <w:p w:rsidR="00E11D54" w:rsidRPr="00700B34" w:rsidRDefault="00830A52" w:rsidP="00570558">
            <w:r w:rsidRPr="00700B34">
              <w:t>19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700B34" w:rsidRDefault="00E11D54" w:rsidP="00570558">
            <w:r w:rsidRPr="00700B34">
              <w:t xml:space="preserve">Янушко Е.А. Аппликация с детьми раннего возраста (1-3 года):Методическое пособие для </w:t>
            </w:r>
            <w:r w:rsidR="00882EE4" w:rsidRPr="00700B34">
              <w:t>воспитателей</w:t>
            </w:r>
            <w:r w:rsidRPr="00700B34">
              <w:t xml:space="preserve"> и родителей.-</w:t>
            </w:r>
            <w:r w:rsidR="00882EE4" w:rsidRPr="00700B34">
              <w:t xml:space="preserve"> </w:t>
            </w:r>
            <w:r w:rsidRPr="00700B34">
              <w:t>М.:</w:t>
            </w:r>
            <w:r w:rsidR="00882EE4" w:rsidRPr="00700B34">
              <w:t xml:space="preserve"> </w:t>
            </w:r>
            <w:r w:rsidRPr="00700B34">
              <w:t>Мозаика-синтез, 2006</w:t>
            </w:r>
          </w:p>
        </w:tc>
      </w:tr>
      <w:tr w:rsidR="00E11D54" w:rsidRPr="00700B34" w:rsidTr="00E11D54">
        <w:trPr>
          <w:trHeight w:val="255"/>
          <w:jc w:val="center"/>
        </w:trPr>
        <w:tc>
          <w:tcPr>
            <w:tcW w:w="236" w:type="dxa"/>
          </w:tcPr>
          <w:p w:rsidR="00E11D54" w:rsidRPr="00700B34" w:rsidRDefault="00830A52" w:rsidP="00570558">
            <w:r w:rsidRPr="00700B34">
              <w:t>20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700B34" w:rsidRDefault="00E11D54" w:rsidP="00570558">
            <w:r w:rsidRPr="00700B34">
              <w:t>Пушкина С.И. Картинки русского календаря:</w:t>
            </w:r>
            <w:r w:rsidR="00882EE4" w:rsidRPr="00700B34">
              <w:t xml:space="preserve"> </w:t>
            </w:r>
            <w:r w:rsidRPr="00700B34">
              <w:t>Сценарии праздников для детей.-</w:t>
            </w:r>
            <w:r w:rsidR="00882EE4" w:rsidRPr="00700B34">
              <w:t xml:space="preserve"> </w:t>
            </w:r>
            <w:r w:rsidRPr="00700B34">
              <w:t>М.:</w:t>
            </w:r>
            <w:r w:rsidR="00882EE4" w:rsidRPr="00700B34">
              <w:t xml:space="preserve"> </w:t>
            </w:r>
            <w:r w:rsidRPr="00700B34">
              <w:t xml:space="preserve">Школьная </w:t>
            </w:r>
            <w:r w:rsidRPr="00700B34">
              <w:lastRenderedPageBreak/>
              <w:t>пресса, 2005</w:t>
            </w:r>
          </w:p>
        </w:tc>
      </w:tr>
      <w:tr w:rsidR="00E11D54" w:rsidRPr="00700B34" w:rsidTr="00E11D54">
        <w:trPr>
          <w:trHeight w:val="255"/>
          <w:jc w:val="center"/>
        </w:trPr>
        <w:tc>
          <w:tcPr>
            <w:tcW w:w="236" w:type="dxa"/>
          </w:tcPr>
          <w:p w:rsidR="00E11D54" w:rsidRPr="00700B34" w:rsidRDefault="00830A52" w:rsidP="00570558">
            <w:r w:rsidRPr="00700B34">
              <w:lastRenderedPageBreak/>
              <w:t>21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700B34" w:rsidRDefault="00E11D54" w:rsidP="00570558">
            <w:r w:rsidRPr="00700B34">
              <w:t>Краткие методические указания к проведению занятий по пению в детских садах (старшая и подготовительная группы) Нотный сборник</w:t>
            </w:r>
          </w:p>
        </w:tc>
      </w:tr>
      <w:tr w:rsidR="00E11D54" w:rsidRPr="00700B34" w:rsidTr="00E11D54">
        <w:trPr>
          <w:trHeight w:val="255"/>
          <w:jc w:val="center"/>
        </w:trPr>
        <w:tc>
          <w:tcPr>
            <w:tcW w:w="236" w:type="dxa"/>
          </w:tcPr>
          <w:p w:rsidR="00E11D54" w:rsidRPr="00700B34" w:rsidRDefault="00830A52" w:rsidP="00570558">
            <w:r w:rsidRPr="00700B34">
              <w:t>22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700B34" w:rsidRDefault="00E11D54" w:rsidP="00570558">
            <w:r w:rsidRPr="00700B34">
              <w:t>Музыка на занятиях. II младшая группа. Нотный сборник</w:t>
            </w:r>
          </w:p>
        </w:tc>
      </w:tr>
      <w:tr w:rsidR="00E11D54" w:rsidRPr="00700B34" w:rsidTr="00E11D54">
        <w:trPr>
          <w:trHeight w:val="255"/>
          <w:jc w:val="center"/>
        </w:trPr>
        <w:tc>
          <w:tcPr>
            <w:tcW w:w="236" w:type="dxa"/>
          </w:tcPr>
          <w:p w:rsidR="00E11D54" w:rsidRPr="00700B34" w:rsidRDefault="00830A52" w:rsidP="00570558">
            <w:r w:rsidRPr="00700B34">
              <w:t>23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700B34" w:rsidRDefault="00E11D54" w:rsidP="00570558">
            <w:r w:rsidRPr="00700B34">
              <w:t>Музыка на занятиях. Средняя группа. Нотный сборник</w:t>
            </w:r>
          </w:p>
        </w:tc>
      </w:tr>
      <w:tr w:rsidR="00E11D54" w:rsidRPr="00700B34" w:rsidTr="00E11D54">
        <w:trPr>
          <w:trHeight w:val="255"/>
          <w:jc w:val="center"/>
        </w:trPr>
        <w:tc>
          <w:tcPr>
            <w:tcW w:w="236" w:type="dxa"/>
          </w:tcPr>
          <w:p w:rsidR="00E11D54" w:rsidRPr="00700B34" w:rsidRDefault="00830A52" w:rsidP="00570558">
            <w:r w:rsidRPr="00700B34">
              <w:t>24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700B34" w:rsidRDefault="00E11D54" w:rsidP="00570558">
            <w:r w:rsidRPr="00700B34">
              <w:t>Губанова Н.ф. Игровая деятельность в детском саду. Программа и методические рекоменд</w:t>
            </w:r>
            <w:r w:rsidRPr="00700B34">
              <w:t>а</w:t>
            </w:r>
            <w:r w:rsidRPr="00700B34">
              <w:t>ции для занятий с детьми 2-7 лет.- М.:</w:t>
            </w:r>
            <w:r w:rsidR="00882EE4" w:rsidRPr="00700B34">
              <w:t xml:space="preserve"> </w:t>
            </w:r>
            <w:r w:rsidRPr="00700B34">
              <w:t>Мозаика-синтез, 2006</w:t>
            </w:r>
          </w:p>
        </w:tc>
      </w:tr>
      <w:tr w:rsidR="00E11D54" w:rsidRPr="00700B34" w:rsidTr="00E11D54">
        <w:trPr>
          <w:trHeight w:val="255"/>
          <w:jc w:val="center"/>
        </w:trPr>
        <w:tc>
          <w:tcPr>
            <w:tcW w:w="236" w:type="dxa"/>
          </w:tcPr>
          <w:p w:rsidR="00E11D54" w:rsidRPr="00700B34" w:rsidRDefault="00830A52" w:rsidP="00570558">
            <w:r w:rsidRPr="00700B34">
              <w:t>25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700B34" w:rsidRDefault="00E11D54" w:rsidP="00570558">
            <w:r w:rsidRPr="00700B34">
              <w:t>Комарова Т.С. Занятия по изобразительной деятельности в средней группе детского сада- М.:</w:t>
            </w:r>
            <w:r w:rsidR="00882EE4" w:rsidRPr="00700B34">
              <w:t xml:space="preserve"> </w:t>
            </w:r>
            <w:r w:rsidRPr="00700B34">
              <w:t>Мозаика-синтез, 2008</w:t>
            </w:r>
          </w:p>
        </w:tc>
      </w:tr>
      <w:tr w:rsidR="00E11D54" w:rsidRPr="00700B34" w:rsidTr="00E11D54">
        <w:trPr>
          <w:trHeight w:val="255"/>
          <w:jc w:val="center"/>
        </w:trPr>
        <w:tc>
          <w:tcPr>
            <w:tcW w:w="236" w:type="dxa"/>
          </w:tcPr>
          <w:p w:rsidR="00E11D54" w:rsidRPr="00700B34" w:rsidRDefault="00830A52" w:rsidP="00570558">
            <w:r w:rsidRPr="00700B34">
              <w:t>26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700B34" w:rsidRDefault="00E11D54" w:rsidP="00570558">
            <w:r w:rsidRPr="00700B34">
              <w:t>Комарова Т.С. Изобразительная деятельность в детском саду. Программа и методические р</w:t>
            </w:r>
            <w:r w:rsidRPr="00700B34">
              <w:t>е</w:t>
            </w:r>
            <w:r w:rsidRPr="00700B34">
              <w:t>комендации:</w:t>
            </w:r>
            <w:r w:rsidR="00882EE4" w:rsidRPr="00700B34">
              <w:t xml:space="preserve"> Для занятий с детьми 2-7 лет. М.</w:t>
            </w:r>
            <w:r w:rsidRPr="00700B34">
              <w:t>:</w:t>
            </w:r>
            <w:r w:rsidR="00882EE4" w:rsidRPr="00700B34">
              <w:t xml:space="preserve"> </w:t>
            </w:r>
            <w:r w:rsidRPr="00700B34">
              <w:t>Мозаика-синтез, 2008</w:t>
            </w:r>
          </w:p>
        </w:tc>
      </w:tr>
      <w:tr w:rsidR="00E11D54" w:rsidRPr="00700B34" w:rsidTr="00E11D54">
        <w:trPr>
          <w:trHeight w:val="255"/>
          <w:jc w:val="center"/>
        </w:trPr>
        <w:tc>
          <w:tcPr>
            <w:tcW w:w="236" w:type="dxa"/>
          </w:tcPr>
          <w:p w:rsidR="00E11D54" w:rsidRPr="00700B34" w:rsidRDefault="00830A52" w:rsidP="00570558">
            <w:r w:rsidRPr="00700B34">
              <w:t>27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700B34" w:rsidRDefault="00E11D54" w:rsidP="00570558">
            <w:r w:rsidRPr="00700B34">
              <w:t>Куцакова Л.В. Занятия по конструированию из строительного материала в подготовительной группе детского сада- М.:Мозаика-синтез, 2008</w:t>
            </w:r>
          </w:p>
        </w:tc>
      </w:tr>
      <w:tr w:rsidR="00E11D54" w:rsidRPr="00700B34" w:rsidTr="00E11D54">
        <w:trPr>
          <w:trHeight w:val="255"/>
          <w:jc w:val="center"/>
        </w:trPr>
        <w:tc>
          <w:tcPr>
            <w:tcW w:w="236" w:type="dxa"/>
          </w:tcPr>
          <w:p w:rsidR="00E11D54" w:rsidRPr="00700B34" w:rsidRDefault="00830A52" w:rsidP="00570558">
            <w:r w:rsidRPr="00700B34">
              <w:t>28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700B34" w:rsidRDefault="00E11D54" w:rsidP="00570558">
            <w:r w:rsidRPr="00700B34">
              <w:t>Куцакова Л.В. Занятия по конструированию из строительного материала в средней группе детского сада- М.:</w:t>
            </w:r>
            <w:r w:rsidR="00882EE4" w:rsidRPr="00700B34">
              <w:t xml:space="preserve"> </w:t>
            </w:r>
            <w:r w:rsidRPr="00700B34">
              <w:t>Мозаика</w:t>
            </w:r>
            <w:r w:rsidR="00882EE4" w:rsidRPr="00700B34">
              <w:t xml:space="preserve"> </w:t>
            </w:r>
            <w:r w:rsidRPr="00700B34">
              <w:t>-синтез, 2008</w:t>
            </w:r>
          </w:p>
        </w:tc>
      </w:tr>
      <w:tr w:rsidR="00E11D54" w:rsidRPr="00700B34" w:rsidTr="00E11D54">
        <w:trPr>
          <w:trHeight w:val="255"/>
          <w:jc w:val="center"/>
        </w:trPr>
        <w:tc>
          <w:tcPr>
            <w:tcW w:w="236" w:type="dxa"/>
          </w:tcPr>
          <w:p w:rsidR="00E11D54" w:rsidRPr="00700B34" w:rsidRDefault="00830A52" w:rsidP="00570558">
            <w:r w:rsidRPr="00700B34">
              <w:t>29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700B34" w:rsidRDefault="00E11D54" w:rsidP="00570558">
            <w:r w:rsidRPr="00700B34">
              <w:t>Народное искусство в воспитании дошкольников. Под ред. Комаровой Т.С.:</w:t>
            </w:r>
            <w:r w:rsidR="00882EE4" w:rsidRPr="00700B34">
              <w:t xml:space="preserve"> </w:t>
            </w:r>
            <w:r w:rsidRPr="00700B34">
              <w:t>Учебное пособие к Программе воспитания и обучения в детском саду под ред. М.А.Васильевой, В.В.Гербовой, Т.С.Комаровой.-</w:t>
            </w:r>
            <w:r w:rsidR="00882EE4" w:rsidRPr="00700B34">
              <w:t xml:space="preserve"> </w:t>
            </w:r>
            <w:r w:rsidRPr="00700B34">
              <w:t>М.:</w:t>
            </w:r>
            <w:r w:rsidR="00882EE4" w:rsidRPr="00700B34">
              <w:t xml:space="preserve"> </w:t>
            </w:r>
            <w:r w:rsidRPr="00700B34">
              <w:t>Педагогическое общество России,2005</w:t>
            </w:r>
          </w:p>
        </w:tc>
      </w:tr>
      <w:tr w:rsidR="00E11D54" w:rsidRPr="00700B34" w:rsidTr="00E11D54">
        <w:trPr>
          <w:trHeight w:val="255"/>
          <w:jc w:val="center"/>
        </w:trPr>
        <w:tc>
          <w:tcPr>
            <w:tcW w:w="236" w:type="dxa"/>
          </w:tcPr>
          <w:p w:rsidR="00E11D54" w:rsidRPr="00700B34" w:rsidRDefault="00830A52" w:rsidP="00570558">
            <w:r w:rsidRPr="00700B34">
              <w:t>30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700B34" w:rsidRDefault="00E11D54" w:rsidP="00570558">
            <w:r w:rsidRPr="00700B34">
              <w:t>Шайдурова Развитие ребенка в конструктивной деятельности</w:t>
            </w:r>
            <w:r w:rsidR="00882EE4" w:rsidRPr="00700B34">
              <w:t xml:space="preserve"> </w:t>
            </w:r>
            <w:r w:rsidRPr="00700B34">
              <w:t>:Справочное пособие.-</w:t>
            </w:r>
            <w:r w:rsidR="00882EE4" w:rsidRPr="00700B34">
              <w:t xml:space="preserve"> </w:t>
            </w:r>
            <w:r w:rsidRPr="00700B34">
              <w:t>М.:ТЦ Сфера, 2008</w:t>
            </w:r>
          </w:p>
        </w:tc>
      </w:tr>
      <w:tr w:rsidR="00E11D54" w:rsidRPr="00700B34" w:rsidTr="00E11D54">
        <w:trPr>
          <w:trHeight w:val="255"/>
          <w:jc w:val="center"/>
        </w:trPr>
        <w:tc>
          <w:tcPr>
            <w:tcW w:w="236" w:type="dxa"/>
          </w:tcPr>
          <w:p w:rsidR="00E11D54" w:rsidRPr="00700B34" w:rsidRDefault="00830A52" w:rsidP="00570558">
            <w:r w:rsidRPr="00700B34">
              <w:t>31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700B34" w:rsidRDefault="00E11D54" w:rsidP="00570558">
            <w:r w:rsidRPr="00700B34">
              <w:t>Комарова Т.С. Занятия по изобразительной деятельности во второй младшей группе детского сада: Планы занятий. М: Мозаика-синтез,2008</w:t>
            </w:r>
          </w:p>
        </w:tc>
      </w:tr>
    </w:tbl>
    <w:p w:rsidR="00EB24BF" w:rsidRPr="00700B34" w:rsidRDefault="00EB24BF" w:rsidP="00570558">
      <w:pPr>
        <w:shd w:val="clear" w:color="auto" w:fill="FFFFFF"/>
        <w:ind w:right="768"/>
        <w:rPr>
          <w:b/>
          <w:color w:val="000000"/>
          <w:spacing w:val="-2"/>
          <w:lang w:val="en-US"/>
        </w:rPr>
      </w:pPr>
    </w:p>
    <w:p w:rsidR="00F4551A" w:rsidRPr="00700B34" w:rsidRDefault="00F4551A" w:rsidP="00570558">
      <w:pPr>
        <w:shd w:val="clear" w:color="auto" w:fill="FFFFFF"/>
        <w:ind w:right="768"/>
        <w:jc w:val="center"/>
        <w:rPr>
          <w:b/>
          <w:color w:val="000000"/>
          <w:spacing w:val="-2"/>
        </w:rPr>
      </w:pPr>
      <w:r w:rsidRPr="00700B34">
        <w:rPr>
          <w:b/>
          <w:color w:val="000000"/>
          <w:spacing w:val="-2"/>
        </w:rPr>
        <w:t>Формы работы по образовательным областям</w:t>
      </w:r>
      <w:r w:rsidR="009B11EE" w:rsidRPr="00700B34">
        <w:rPr>
          <w:b/>
          <w:color w:val="000000"/>
          <w:spacing w:val="-2"/>
        </w:rPr>
        <w:t xml:space="preserve"> в соответствии с возрастными </w:t>
      </w:r>
      <w:r w:rsidR="00571C14" w:rsidRPr="00700B34">
        <w:rPr>
          <w:b/>
          <w:color w:val="000000"/>
          <w:spacing w:val="-2"/>
        </w:rPr>
        <w:t>особенн</w:t>
      </w:r>
      <w:r w:rsidR="00571C14" w:rsidRPr="00700B34">
        <w:rPr>
          <w:b/>
          <w:color w:val="000000"/>
          <w:spacing w:val="-2"/>
        </w:rPr>
        <w:t>о</w:t>
      </w:r>
      <w:r w:rsidR="00571C14" w:rsidRPr="00700B34">
        <w:rPr>
          <w:b/>
          <w:color w:val="000000"/>
          <w:spacing w:val="-2"/>
        </w:rPr>
        <w:t>стями воспитанников</w:t>
      </w:r>
    </w:p>
    <w:p w:rsidR="00F4551A" w:rsidRPr="00700B34" w:rsidRDefault="00F4551A" w:rsidP="00570558">
      <w:pPr>
        <w:shd w:val="clear" w:color="auto" w:fill="FFFFFF"/>
        <w:ind w:right="768"/>
        <w:rPr>
          <w:color w:val="000000"/>
          <w:spacing w:val="-2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3633"/>
        <w:gridCol w:w="4140"/>
      </w:tblGrid>
      <w:tr w:rsidR="00F4551A" w:rsidRPr="00700B34" w:rsidTr="00B270A4">
        <w:trPr>
          <w:trHeight w:val="282"/>
        </w:trPr>
        <w:tc>
          <w:tcPr>
            <w:tcW w:w="2127" w:type="dxa"/>
            <w:vMerge w:val="restart"/>
            <w:shd w:val="clear" w:color="auto" w:fill="auto"/>
          </w:tcPr>
          <w:p w:rsidR="00F4551A" w:rsidRPr="00700B34" w:rsidRDefault="00F4551A" w:rsidP="00570558">
            <w:pPr>
              <w:shd w:val="clear" w:color="auto" w:fill="FFFFFF"/>
              <w:rPr>
                <w:color w:val="000000"/>
              </w:rPr>
            </w:pPr>
            <w:r w:rsidRPr="00700B34">
              <w:rPr>
                <w:color w:val="000000"/>
              </w:rPr>
              <w:t>направления ра</w:t>
            </w:r>
            <w:r w:rsidRPr="00700B34">
              <w:rPr>
                <w:color w:val="000000"/>
              </w:rPr>
              <w:t>з</w:t>
            </w:r>
            <w:r w:rsidRPr="00700B34">
              <w:rPr>
                <w:color w:val="000000"/>
              </w:rPr>
              <w:t>вития и образов</w:t>
            </w:r>
            <w:r w:rsidRPr="00700B34">
              <w:rPr>
                <w:color w:val="000000"/>
              </w:rPr>
              <w:t>а</w:t>
            </w:r>
            <w:r w:rsidRPr="00700B34">
              <w:rPr>
                <w:color w:val="000000"/>
              </w:rPr>
              <w:t>ния детей (далее - образовательные области):</w:t>
            </w:r>
          </w:p>
          <w:p w:rsidR="00570558" w:rsidRPr="00700B34" w:rsidRDefault="00570558" w:rsidP="0057055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7773" w:type="dxa"/>
            <w:gridSpan w:val="2"/>
            <w:shd w:val="clear" w:color="auto" w:fill="auto"/>
          </w:tcPr>
          <w:p w:rsidR="00F4551A" w:rsidRPr="00700B34" w:rsidRDefault="00F4551A" w:rsidP="00570558">
            <w:pPr>
              <w:rPr>
                <w:bCs/>
                <w:spacing w:val="-7"/>
              </w:rPr>
            </w:pPr>
            <w:r w:rsidRPr="00700B34">
              <w:rPr>
                <w:bCs/>
                <w:spacing w:val="-7"/>
              </w:rPr>
              <w:t>Формы работы</w:t>
            </w:r>
          </w:p>
        </w:tc>
      </w:tr>
      <w:tr w:rsidR="00F4551A" w:rsidRPr="00700B34" w:rsidTr="00335729">
        <w:trPr>
          <w:trHeight w:val="143"/>
        </w:trPr>
        <w:tc>
          <w:tcPr>
            <w:tcW w:w="2127" w:type="dxa"/>
            <w:vMerge/>
            <w:shd w:val="clear" w:color="auto" w:fill="auto"/>
          </w:tcPr>
          <w:p w:rsidR="00F4551A" w:rsidRPr="00700B34" w:rsidRDefault="00F4551A" w:rsidP="00570558">
            <w:pPr>
              <w:rPr>
                <w:b/>
                <w:bCs/>
                <w:i/>
                <w:spacing w:val="-7"/>
              </w:rPr>
            </w:pPr>
          </w:p>
        </w:tc>
        <w:tc>
          <w:tcPr>
            <w:tcW w:w="3633" w:type="dxa"/>
            <w:shd w:val="clear" w:color="auto" w:fill="auto"/>
          </w:tcPr>
          <w:p w:rsidR="00F4551A" w:rsidRPr="00700B34" w:rsidRDefault="00F4551A" w:rsidP="00570558">
            <w:pPr>
              <w:rPr>
                <w:bCs/>
                <w:spacing w:val="-7"/>
              </w:rPr>
            </w:pPr>
            <w:r w:rsidRPr="00700B34">
              <w:rPr>
                <w:bCs/>
                <w:spacing w:val="-7"/>
              </w:rPr>
              <w:t>Младший дошкольный возраст</w:t>
            </w:r>
          </w:p>
        </w:tc>
        <w:tc>
          <w:tcPr>
            <w:tcW w:w="4140" w:type="dxa"/>
            <w:shd w:val="clear" w:color="auto" w:fill="auto"/>
          </w:tcPr>
          <w:p w:rsidR="00F4551A" w:rsidRPr="00700B34" w:rsidRDefault="00F4551A" w:rsidP="00570558">
            <w:pPr>
              <w:rPr>
                <w:bCs/>
                <w:spacing w:val="-7"/>
              </w:rPr>
            </w:pPr>
            <w:r w:rsidRPr="00700B34">
              <w:rPr>
                <w:bCs/>
                <w:spacing w:val="-7"/>
              </w:rPr>
              <w:t>Старший дошкольный возраст</w:t>
            </w:r>
          </w:p>
        </w:tc>
      </w:tr>
      <w:tr w:rsidR="00F4551A" w:rsidRPr="00700B34" w:rsidTr="00700B34">
        <w:trPr>
          <w:trHeight w:val="5836"/>
        </w:trPr>
        <w:tc>
          <w:tcPr>
            <w:tcW w:w="2127" w:type="dxa"/>
            <w:shd w:val="clear" w:color="auto" w:fill="auto"/>
          </w:tcPr>
          <w:p w:rsidR="00F4551A" w:rsidRPr="00700B34" w:rsidRDefault="00F4551A" w:rsidP="00570558">
            <w:r w:rsidRPr="00700B34">
              <w:t>Физическое ра</w:t>
            </w:r>
            <w:r w:rsidRPr="00700B34">
              <w:t>з</w:t>
            </w:r>
            <w:r w:rsidRPr="00700B34">
              <w:t>витие</w:t>
            </w:r>
          </w:p>
        </w:tc>
        <w:tc>
          <w:tcPr>
            <w:tcW w:w="3633" w:type="dxa"/>
            <w:shd w:val="clear" w:color="auto" w:fill="auto"/>
          </w:tcPr>
          <w:p w:rsidR="00F4551A" w:rsidRPr="00700B34" w:rsidRDefault="00F4551A" w:rsidP="00570558">
            <w:pPr>
              <w:numPr>
                <w:ilvl w:val="0"/>
                <w:numId w:val="22"/>
              </w:numPr>
              <w:tabs>
                <w:tab w:val="clear" w:pos="720"/>
                <w:tab w:val="num" w:pos="285"/>
              </w:tabs>
              <w:ind w:hanging="615"/>
            </w:pPr>
            <w:r w:rsidRPr="00700B34">
              <w:t>Игровая беседа с элементами</w:t>
            </w:r>
          </w:p>
          <w:p w:rsidR="00F4551A" w:rsidRPr="00700B34" w:rsidRDefault="00472E32" w:rsidP="00570558">
            <w:pPr>
              <w:numPr>
                <w:ilvl w:val="0"/>
                <w:numId w:val="22"/>
              </w:numPr>
              <w:tabs>
                <w:tab w:val="clear" w:pos="720"/>
                <w:tab w:val="num" w:pos="285"/>
              </w:tabs>
              <w:ind w:hanging="615"/>
            </w:pPr>
            <w:r w:rsidRPr="00700B34">
              <w:t>движений</w:t>
            </w:r>
          </w:p>
          <w:p w:rsidR="00F4551A" w:rsidRPr="00700B34" w:rsidRDefault="00C046EC" w:rsidP="00570558">
            <w:pPr>
              <w:numPr>
                <w:ilvl w:val="0"/>
                <w:numId w:val="22"/>
              </w:numPr>
              <w:tabs>
                <w:tab w:val="clear" w:pos="720"/>
                <w:tab w:val="num" w:pos="285"/>
              </w:tabs>
              <w:ind w:hanging="615"/>
            </w:pPr>
            <w:r w:rsidRPr="00700B34">
              <w:t>Игра</w:t>
            </w:r>
          </w:p>
          <w:p w:rsidR="00F4551A" w:rsidRPr="00700B34" w:rsidRDefault="00C046EC" w:rsidP="00570558">
            <w:pPr>
              <w:numPr>
                <w:ilvl w:val="0"/>
                <w:numId w:val="22"/>
              </w:numPr>
              <w:tabs>
                <w:tab w:val="clear" w:pos="720"/>
                <w:tab w:val="num" w:pos="285"/>
              </w:tabs>
              <w:ind w:hanging="615"/>
            </w:pPr>
            <w:r w:rsidRPr="00700B34">
              <w:t>Утренняя гимнастика</w:t>
            </w:r>
          </w:p>
          <w:p w:rsidR="00F4551A" w:rsidRPr="00700B34" w:rsidRDefault="00335729" w:rsidP="00570558">
            <w:pPr>
              <w:numPr>
                <w:ilvl w:val="0"/>
                <w:numId w:val="22"/>
              </w:numPr>
              <w:tabs>
                <w:tab w:val="clear" w:pos="720"/>
                <w:tab w:val="num" w:pos="285"/>
              </w:tabs>
              <w:ind w:hanging="615"/>
            </w:pPr>
            <w:r w:rsidRPr="00700B34">
              <w:t>Интегративная деятельность</w:t>
            </w:r>
          </w:p>
          <w:p w:rsidR="00F4551A" w:rsidRPr="00700B34" w:rsidRDefault="00335729" w:rsidP="00570558">
            <w:pPr>
              <w:numPr>
                <w:ilvl w:val="0"/>
                <w:numId w:val="22"/>
              </w:numPr>
              <w:tabs>
                <w:tab w:val="clear" w:pos="720"/>
                <w:tab w:val="num" w:pos="285"/>
              </w:tabs>
              <w:ind w:hanging="615"/>
            </w:pPr>
            <w:r w:rsidRPr="00700B34">
              <w:t>У</w:t>
            </w:r>
            <w:r w:rsidR="00C046EC" w:rsidRPr="00700B34">
              <w:t>пражнения</w:t>
            </w:r>
          </w:p>
          <w:p w:rsidR="00F4551A" w:rsidRPr="00700B34" w:rsidRDefault="00F4551A" w:rsidP="00570558">
            <w:pPr>
              <w:numPr>
                <w:ilvl w:val="0"/>
                <w:numId w:val="22"/>
              </w:numPr>
              <w:tabs>
                <w:tab w:val="clear" w:pos="720"/>
                <w:tab w:val="num" w:pos="285"/>
              </w:tabs>
              <w:ind w:hanging="615"/>
            </w:pPr>
            <w:r w:rsidRPr="00700B34">
              <w:t>Экспериментирование</w:t>
            </w:r>
          </w:p>
          <w:p w:rsidR="00F4551A" w:rsidRPr="00700B34" w:rsidRDefault="00F4551A" w:rsidP="00570558">
            <w:pPr>
              <w:numPr>
                <w:ilvl w:val="0"/>
                <w:numId w:val="22"/>
              </w:numPr>
              <w:tabs>
                <w:tab w:val="clear" w:pos="720"/>
                <w:tab w:val="num" w:pos="285"/>
              </w:tabs>
              <w:ind w:hanging="615"/>
            </w:pPr>
            <w:r w:rsidRPr="00700B34">
              <w:t>Ситуативный</w:t>
            </w:r>
            <w:r w:rsidR="00472E32" w:rsidRPr="00700B34">
              <w:t xml:space="preserve"> </w:t>
            </w:r>
            <w:r w:rsidR="00335729" w:rsidRPr="00700B34">
              <w:t>разговор</w:t>
            </w:r>
          </w:p>
          <w:p w:rsidR="00F4551A" w:rsidRPr="00700B34" w:rsidRDefault="00472E32" w:rsidP="00570558">
            <w:pPr>
              <w:numPr>
                <w:ilvl w:val="0"/>
                <w:numId w:val="22"/>
              </w:numPr>
              <w:tabs>
                <w:tab w:val="clear" w:pos="720"/>
                <w:tab w:val="num" w:pos="285"/>
              </w:tabs>
              <w:ind w:hanging="615"/>
            </w:pPr>
            <w:r w:rsidRPr="00700B34">
              <w:t>Беседа</w:t>
            </w:r>
          </w:p>
          <w:p w:rsidR="00F4551A" w:rsidRPr="00700B34" w:rsidRDefault="00472E32" w:rsidP="00570558">
            <w:pPr>
              <w:numPr>
                <w:ilvl w:val="0"/>
                <w:numId w:val="22"/>
              </w:numPr>
              <w:tabs>
                <w:tab w:val="clear" w:pos="720"/>
                <w:tab w:val="num" w:pos="285"/>
              </w:tabs>
              <w:ind w:hanging="615"/>
            </w:pPr>
            <w:r w:rsidRPr="00700B34">
              <w:t>Рассказ</w:t>
            </w:r>
          </w:p>
          <w:p w:rsidR="00F4551A" w:rsidRPr="00700B34" w:rsidRDefault="00472E32" w:rsidP="00570558">
            <w:pPr>
              <w:numPr>
                <w:ilvl w:val="0"/>
                <w:numId w:val="22"/>
              </w:numPr>
              <w:tabs>
                <w:tab w:val="clear" w:pos="720"/>
                <w:tab w:val="num" w:pos="285"/>
              </w:tabs>
              <w:ind w:hanging="615"/>
            </w:pPr>
            <w:r w:rsidRPr="00700B34">
              <w:t>Чтение</w:t>
            </w:r>
          </w:p>
          <w:p w:rsidR="00F4551A" w:rsidRPr="00700B34" w:rsidRDefault="00F4551A" w:rsidP="00570558">
            <w:pPr>
              <w:numPr>
                <w:ilvl w:val="0"/>
                <w:numId w:val="22"/>
              </w:numPr>
              <w:tabs>
                <w:tab w:val="clear" w:pos="720"/>
                <w:tab w:val="num" w:pos="285"/>
              </w:tabs>
              <w:ind w:hanging="615"/>
            </w:pPr>
            <w:r w:rsidRPr="00700B34">
              <w:t>Проблемная ситуация</w:t>
            </w:r>
          </w:p>
          <w:p w:rsidR="00F4551A" w:rsidRPr="00700B34" w:rsidRDefault="00F4551A" w:rsidP="00570558"/>
        </w:tc>
        <w:tc>
          <w:tcPr>
            <w:tcW w:w="4140" w:type="dxa"/>
            <w:shd w:val="clear" w:color="auto" w:fill="auto"/>
          </w:tcPr>
          <w:p w:rsidR="00F4551A" w:rsidRPr="00700B34" w:rsidRDefault="00335729" w:rsidP="00570558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ind w:hanging="720"/>
            </w:pPr>
            <w:r w:rsidRPr="00700B34">
              <w:t>Физкультурное занятие</w:t>
            </w:r>
          </w:p>
          <w:p w:rsidR="00F4551A" w:rsidRPr="00700B34" w:rsidRDefault="00335729" w:rsidP="00570558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ind w:hanging="720"/>
            </w:pPr>
            <w:r w:rsidRPr="00700B34">
              <w:t>Утренняя гимнастика</w:t>
            </w:r>
          </w:p>
          <w:p w:rsidR="00F4551A" w:rsidRPr="00700B34" w:rsidRDefault="00335729" w:rsidP="00570558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ind w:hanging="720"/>
            </w:pPr>
            <w:r w:rsidRPr="00700B34">
              <w:t>Игра</w:t>
            </w:r>
          </w:p>
          <w:p w:rsidR="00F4551A" w:rsidRPr="00700B34" w:rsidRDefault="00335729" w:rsidP="00570558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ind w:hanging="720"/>
            </w:pPr>
            <w:r w:rsidRPr="00700B34">
              <w:t>Беседа</w:t>
            </w:r>
          </w:p>
          <w:p w:rsidR="00F4551A" w:rsidRPr="00700B34" w:rsidRDefault="00335729" w:rsidP="00570558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ind w:hanging="720"/>
            </w:pPr>
            <w:r w:rsidRPr="00700B34">
              <w:t>Рассказ</w:t>
            </w:r>
          </w:p>
          <w:p w:rsidR="00335729" w:rsidRPr="00700B34" w:rsidRDefault="00335729" w:rsidP="00570558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ind w:hanging="720"/>
            </w:pPr>
            <w:r w:rsidRPr="00700B34">
              <w:t>Чтение</w:t>
            </w:r>
          </w:p>
          <w:p w:rsidR="00F4551A" w:rsidRPr="00700B34" w:rsidRDefault="00F4551A" w:rsidP="00570558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ind w:hanging="720"/>
            </w:pPr>
            <w:r w:rsidRPr="00700B34">
              <w:t>Рассматривание.</w:t>
            </w:r>
          </w:p>
          <w:p w:rsidR="00F4551A" w:rsidRPr="00700B34" w:rsidRDefault="00F4551A" w:rsidP="00570558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ind w:hanging="720"/>
            </w:pPr>
            <w:r w:rsidRPr="00700B34">
              <w:t>Интегративная</w:t>
            </w:r>
          </w:p>
          <w:p w:rsidR="00F4551A" w:rsidRPr="00700B34" w:rsidRDefault="00F4551A" w:rsidP="00570558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ind w:hanging="720"/>
            </w:pPr>
            <w:r w:rsidRPr="00700B34">
              <w:t>деятельность</w:t>
            </w:r>
          </w:p>
          <w:p w:rsidR="00F4551A" w:rsidRPr="00700B34" w:rsidRDefault="00F4551A" w:rsidP="00570558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ind w:hanging="720"/>
            </w:pPr>
            <w:r w:rsidRPr="00700B34">
              <w:t>Контрольно-</w:t>
            </w:r>
          </w:p>
          <w:p w:rsidR="00F4551A" w:rsidRPr="00700B34" w:rsidRDefault="00F4551A" w:rsidP="00570558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ind w:hanging="720"/>
            </w:pPr>
            <w:r w:rsidRPr="00700B34">
              <w:t>диагностическая</w:t>
            </w:r>
          </w:p>
          <w:p w:rsidR="00F4551A" w:rsidRPr="00700B34" w:rsidRDefault="00335729" w:rsidP="00570558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ind w:hanging="720"/>
            </w:pPr>
            <w:r w:rsidRPr="00700B34">
              <w:t>деятельность</w:t>
            </w:r>
          </w:p>
          <w:p w:rsidR="00F4551A" w:rsidRPr="00700B34" w:rsidRDefault="00F4551A" w:rsidP="00570558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ind w:hanging="720"/>
            </w:pPr>
            <w:r w:rsidRPr="00700B34">
              <w:t>Спортивные и</w:t>
            </w:r>
          </w:p>
          <w:p w:rsidR="00F4551A" w:rsidRPr="00700B34" w:rsidRDefault="00335729" w:rsidP="00570558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ind w:hanging="720"/>
            </w:pPr>
            <w:r w:rsidRPr="00700B34">
              <w:t>физкультурные досуги</w:t>
            </w:r>
          </w:p>
          <w:p w:rsidR="00F4551A" w:rsidRPr="00700B34" w:rsidRDefault="00F4551A" w:rsidP="00570558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ind w:hanging="720"/>
            </w:pPr>
            <w:r w:rsidRPr="00700B34">
              <w:t>Спортивные состязания</w:t>
            </w:r>
          </w:p>
          <w:p w:rsidR="00F4551A" w:rsidRPr="00700B34" w:rsidRDefault="00F4551A" w:rsidP="00570558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ind w:hanging="720"/>
            </w:pPr>
            <w:r w:rsidRPr="00700B34">
              <w:t>Совместная деятельность</w:t>
            </w:r>
          </w:p>
          <w:p w:rsidR="00F4551A" w:rsidRPr="00700B34" w:rsidRDefault="00F4551A" w:rsidP="00570558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ind w:hanging="720"/>
            </w:pPr>
            <w:r w:rsidRPr="00700B34">
              <w:t>взрослого и детей</w:t>
            </w:r>
          </w:p>
          <w:p w:rsidR="00F4551A" w:rsidRPr="00700B34" w:rsidRDefault="00335729" w:rsidP="00570558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ind w:hanging="720"/>
            </w:pPr>
            <w:r w:rsidRPr="00700B34">
              <w:t>тематического характера</w:t>
            </w:r>
          </w:p>
          <w:p w:rsidR="00F4551A" w:rsidRPr="00700B34" w:rsidRDefault="00335729" w:rsidP="00570558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ind w:hanging="720"/>
            </w:pPr>
            <w:r w:rsidRPr="00700B34">
              <w:t>Проектная деятельность</w:t>
            </w:r>
          </w:p>
          <w:p w:rsidR="00796E0D" w:rsidRPr="00700B34" w:rsidRDefault="00F4551A" w:rsidP="00570558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ind w:hanging="720"/>
            </w:pPr>
            <w:r w:rsidRPr="00700B34">
              <w:t>Проблемная ситуация</w:t>
            </w:r>
          </w:p>
          <w:p w:rsidR="00E23FB9" w:rsidRPr="00700B34" w:rsidRDefault="00E23FB9" w:rsidP="00570558"/>
        </w:tc>
      </w:tr>
      <w:tr w:rsidR="00F22D53" w:rsidRPr="00700B34" w:rsidTr="00700B34">
        <w:trPr>
          <w:trHeight w:val="1549"/>
        </w:trPr>
        <w:tc>
          <w:tcPr>
            <w:tcW w:w="2127" w:type="dxa"/>
            <w:shd w:val="clear" w:color="auto" w:fill="auto"/>
          </w:tcPr>
          <w:p w:rsidR="00F22D53" w:rsidRPr="00700B34" w:rsidRDefault="00F22D53" w:rsidP="00570558">
            <w:r w:rsidRPr="00700B34">
              <w:lastRenderedPageBreak/>
              <w:t>Социально-коммуникативное</w:t>
            </w:r>
          </w:p>
        </w:tc>
        <w:tc>
          <w:tcPr>
            <w:tcW w:w="3633" w:type="dxa"/>
            <w:shd w:val="clear" w:color="auto" w:fill="auto"/>
          </w:tcPr>
          <w:p w:rsidR="00F22D53" w:rsidRPr="00700B34" w:rsidRDefault="00335729" w:rsidP="00570558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ind w:left="285" w:hanging="285"/>
            </w:pPr>
            <w:r w:rsidRPr="00700B34">
              <w:t>Игровое упражнение</w:t>
            </w:r>
          </w:p>
          <w:p w:rsidR="00F22D53" w:rsidRPr="00700B34" w:rsidRDefault="00335729" w:rsidP="00570558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ind w:left="285" w:hanging="285"/>
            </w:pPr>
            <w:r w:rsidRPr="00700B34">
              <w:t>Индивидуальная игра</w:t>
            </w:r>
          </w:p>
          <w:p w:rsidR="00F22D53" w:rsidRPr="00700B34" w:rsidRDefault="00F22D53" w:rsidP="00570558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ind w:left="285" w:hanging="285"/>
            </w:pPr>
            <w:r w:rsidRPr="00700B34">
              <w:t>Совместная с</w:t>
            </w:r>
            <w:r w:rsidR="00335729" w:rsidRPr="00700B34">
              <w:t xml:space="preserve"> воспитателем игра</w:t>
            </w:r>
          </w:p>
          <w:p w:rsidR="00F22D53" w:rsidRPr="00700B34" w:rsidRDefault="00F22D53" w:rsidP="00570558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ind w:left="285" w:hanging="285"/>
            </w:pPr>
            <w:r w:rsidRPr="00700B34">
              <w:t>Совместная со</w:t>
            </w:r>
            <w:r w:rsidR="00335729" w:rsidRPr="00700B34">
              <w:t xml:space="preserve"> </w:t>
            </w:r>
            <w:r w:rsidRPr="00700B34">
              <w:t>сверстниками игра</w:t>
            </w:r>
            <w:r w:rsidR="00335729" w:rsidRPr="00700B34">
              <w:t xml:space="preserve"> </w:t>
            </w:r>
            <w:r w:rsidRPr="00700B34">
              <w:t>(парная, в малой</w:t>
            </w:r>
            <w:r w:rsidR="00335729" w:rsidRPr="00700B34">
              <w:t xml:space="preserve"> </w:t>
            </w:r>
            <w:r w:rsidRPr="00700B34">
              <w:t>группе)</w:t>
            </w:r>
          </w:p>
          <w:p w:rsidR="00F22D53" w:rsidRPr="00700B34" w:rsidRDefault="00335729" w:rsidP="00570558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ind w:left="285" w:hanging="285"/>
            </w:pPr>
            <w:r w:rsidRPr="00700B34">
              <w:t>Игра</w:t>
            </w:r>
          </w:p>
          <w:p w:rsidR="00F22D53" w:rsidRPr="00700B34" w:rsidRDefault="00335729" w:rsidP="00570558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ind w:left="285" w:hanging="285"/>
            </w:pPr>
            <w:r w:rsidRPr="00700B34">
              <w:t>Чтение</w:t>
            </w:r>
          </w:p>
          <w:p w:rsidR="00F22D53" w:rsidRPr="00700B34" w:rsidRDefault="00335729" w:rsidP="00570558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ind w:left="285" w:hanging="285"/>
            </w:pPr>
            <w:r w:rsidRPr="00700B34">
              <w:t>Беседа</w:t>
            </w:r>
          </w:p>
          <w:p w:rsidR="00F22D53" w:rsidRPr="00700B34" w:rsidRDefault="00335729" w:rsidP="00570558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ind w:left="285" w:hanging="285"/>
            </w:pPr>
            <w:r w:rsidRPr="00700B34">
              <w:t>Наблюдение</w:t>
            </w:r>
          </w:p>
          <w:p w:rsidR="00335729" w:rsidRPr="00700B34" w:rsidRDefault="00335729" w:rsidP="00570558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ind w:left="285" w:hanging="285"/>
            </w:pPr>
            <w:r w:rsidRPr="00700B34">
              <w:t>Рассматривание</w:t>
            </w:r>
          </w:p>
          <w:p w:rsidR="00335729" w:rsidRPr="00700B34" w:rsidRDefault="00335729" w:rsidP="00570558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ind w:left="285" w:hanging="285"/>
            </w:pPr>
            <w:r w:rsidRPr="00700B34">
              <w:t>Чтение</w:t>
            </w:r>
          </w:p>
          <w:p w:rsidR="00F22D53" w:rsidRPr="00700B34" w:rsidRDefault="00F22D53" w:rsidP="00570558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ind w:left="285" w:hanging="285"/>
            </w:pPr>
            <w:r w:rsidRPr="00700B34">
              <w:t>Педагогическая</w:t>
            </w:r>
            <w:r w:rsidR="00335729" w:rsidRPr="00700B34">
              <w:t xml:space="preserve"> с</w:t>
            </w:r>
            <w:r w:rsidRPr="00700B34">
              <w:t>итуация</w:t>
            </w:r>
          </w:p>
          <w:p w:rsidR="00F22D53" w:rsidRPr="00700B34" w:rsidRDefault="00F22D53" w:rsidP="00570558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ind w:left="285" w:hanging="285"/>
            </w:pPr>
            <w:r w:rsidRPr="00700B34">
              <w:t>Праздник</w:t>
            </w:r>
          </w:p>
          <w:p w:rsidR="00335729" w:rsidRPr="00700B34" w:rsidRDefault="00335729" w:rsidP="00570558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ind w:left="285" w:hanging="285"/>
            </w:pPr>
            <w:r w:rsidRPr="00700B34">
              <w:t>Экскурсия</w:t>
            </w:r>
          </w:p>
          <w:p w:rsidR="00F22D53" w:rsidRPr="00700B34" w:rsidRDefault="00F22D53" w:rsidP="00570558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ind w:left="285" w:hanging="285"/>
            </w:pPr>
            <w:r w:rsidRPr="00700B34">
              <w:t>Ситуация морального выбор</w:t>
            </w:r>
            <w:r w:rsidR="00335729" w:rsidRPr="00700B34">
              <w:t>а</w:t>
            </w:r>
          </w:p>
          <w:p w:rsidR="00F22D53" w:rsidRPr="00700B34" w:rsidRDefault="00F22D53" w:rsidP="00570558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ind w:left="285" w:hanging="285"/>
            </w:pPr>
            <w:r w:rsidRPr="00700B34">
              <w:t>Поручение</w:t>
            </w:r>
          </w:p>
          <w:p w:rsidR="00F22D53" w:rsidRPr="00700B34" w:rsidRDefault="00F22D53" w:rsidP="00570558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ind w:left="285" w:hanging="285"/>
            </w:pPr>
            <w:r w:rsidRPr="00700B34">
              <w:t>Дежурство.</w:t>
            </w:r>
          </w:p>
        </w:tc>
        <w:tc>
          <w:tcPr>
            <w:tcW w:w="4140" w:type="dxa"/>
            <w:shd w:val="clear" w:color="auto" w:fill="auto"/>
          </w:tcPr>
          <w:p w:rsidR="00796E0D" w:rsidRPr="00700B34" w:rsidRDefault="00F22D53" w:rsidP="00570558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</w:pPr>
            <w:r w:rsidRPr="00700B34">
              <w:t>Индиви</w:t>
            </w:r>
            <w:r w:rsidR="00796E0D" w:rsidRPr="00700B34">
              <w:t>дуальная игра</w:t>
            </w:r>
          </w:p>
          <w:p w:rsidR="00F22D53" w:rsidRPr="00700B34" w:rsidRDefault="00F22D53" w:rsidP="00570558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</w:pPr>
            <w:r w:rsidRPr="00700B34">
              <w:t>Совместная с</w:t>
            </w:r>
            <w:r w:rsidR="00335729" w:rsidRPr="00700B34">
              <w:t xml:space="preserve"> </w:t>
            </w:r>
            <w:r w:rsidRPr="00700B34">
              <w:t>воспитателем игра.</w:t>
            </w:r>
          </w:p>
          <w:p w:rsidR="00F22D53" w:rsidRPr="00700B34" w:rsidRDefault="00F22D53" w:rsidP="00570558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</w:pPr>
            <w:r w:rsidRPr="00700B34">
              <w:t>Совместная со</w:t>
            </w:r>
            <w:r w:rsidR="00335729" w:rsidRPr="00700B34">
              <w:t xml:space="preserve"> </w:t>
            </w:r>
            <w:r w:rsidRPr="00700B34">
              <w:t>сверстниками игра</w:t>
            </w:r>
          </w:p>
          <w:p w:rsidR="00F22D53" w:rsidRPr="00700B34" w:rsidRDefault="00335729" w:rsidP="00570558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</w:pPr>
            <w:r w:rsidRPr="00700B34">
              <w:t>Игра</w:t>
            </w:r>
          </w:p>
          <w:p w:rsidR="00F22D53" w:rsidRPr="00700B34" w:rsidRDefault="00F22D53" w:rsidP="00570558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</w:pPr>
            <w:r w:rsidRPr="00700B34">
              <w:t>Чтен</w:t>
            </w:r>
            <w:r w:rsidR="00335729" w:rsidRPr="00700B34">
              <w:t>ие</w:t>
            </w:r>
          </w:p>
          <w:p w:rsidR="00F22D53" w:rsidRPr="00700B34" w:rsidRDefault="00335729" w:rsidP="00570558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</w:pPr>
            <w:r w:rsidRPr="00700B34">
              <w:t>Беседа</w:t>
            </w:r>
          </w:p>
          <w:p w:rsidR="00F22D53" w:rsidRPr="00700B34" w:rsidRDefault="00335729" w:rsidP="00570558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</w:pPr>
            <w:r w:rsidRPr="00700B34">
              <w:t>Наблюдение</w:t>
            </w:r>
          </w:p>
          <w:p w:rsidR="00F22D53" w:rsidRPr="00700B34" w:rsidRDefault="00F22D53" w:rsidP="00570558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</w:pPr>
            <w:r w:rsidRPr="00700B34">
              <w:t>Педагогическая</w:t>
            </w:r>
            <w:r w:rsidR="00335729" w:rsidRPr="00700B34">
              <w:t xml:space="preserve"> </w:t>
            </w:r>
            <w:r w:rsidRPr="00700B34">
              <w:t>ситуация.</w:t>
            </w:r>
          </w:p>
          <w:p w:rsidR="00F22D53" w:rsidRPr="00700B34" w:rsidRDefault="00335729" w:rsidP="00570558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</w:pPr>
            <w:r w:rsidRPr="00700B34">
              <w:t>Экскурсия</w:t>
            </w:r>
          </w:p>
          <w:p w:rsidR="00F22D53" w:rsidRPr="00700B34" w:rsidRDefault="00F22D53" w:rsidP="00570558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</w:pPr>
            <w:r w:rsidRPr="00700B34">
              <w:t>Ситуация морального</w:t>
            </w:r>
            <w:r w:rsidR="00335729" w:rsidRPr="00700B34">
              <w:t xml:space="preserve"> </w:t>
            </w:r>
            <w:r w:rsidRPr="00700B34">
              <w:t>выбора.</w:t>
            </w:r>
          </w:p>
          <w:p w:rsidR="00F22D53" w:rsidRPr="00700B34" w:rsidRDefault="00335729" w:rsidP="00570558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</w:pPr>
            <w:r w:rsidRPr="00700B34">
              <w:t>Проектная деятельность</w:t>
            </w:r>
            <w:r w:rsidR="00F22D53" w:rsidRPr="00700B34">
              <w:t xml:space="preserve"> Интегр</w:t>
            </w:r>
            <w:r w:rsidR="00F22D53" w:rsidRPr="00700B34">
              <w:t>а</w:t>
            </w:r>
            <w:r w:rsidR="00F22D53" w:rsidRPr="00700B34">
              <w:t>тивная деятельность</w:t>
            </w:r>
          </w:p>
          <w:p w:rsidR="00F22D53" w:rsidRPr="00700B34" w:rsidRDefault="00F22D53" w:rsidP="00570558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</w:pPr>
            <w:r w:rsidRPr="00700B34">
              <w:t>Праздник</w:t>
            </w:r>
          </w:p>
          <w:p w:rsidR="00F22D53" w:rsidRPr="00700B34" w:rsidRDefault="00335729" w:rsidP="00570558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</w:pPr>
            <w:r w:rsidRPr="00700B34">
              <w:t>Совместные действия</w:t>
            </w:r>
          </w:p>
          <w:p w:rsidR="00F22D53" w:rsidRPr="00700B34" w:rsidRDefault="00F22D53" w:rsidP="00570558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</w:pPr>
            <w:r w:rsidRPr="00700B34">
              <w:t>Рассматривание.</w:t>
            </w:r>
          </w:p>
          <w:p w:rsidR="00F22D53" w:rsidRPr="00700B34" w:rsidRDefault="00F22D53" w:rsidP="00570558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</w:pPr>
            <w:r w:rsidRPr="00700B34">
              <w:t>Проектная деятельность</w:t>
            </w:r>
          </w:p>
          <w:p w:rsidR="00F22D53" w:rsidRPr="00700B34" w:rsidRDefault="00F22D53" w:rsidP="00570558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</w:pPr>
            <w:r w:rsidRPr="00700B34">
              <w:t>Просмотр и анализ</w:t>
            </w:r>
            <w:r w:rsidR="00335729" w:rsidRPr="00700B34">
              <w:t xml:space="preserve"> </w:t>
            </w:r>
            <w:r w:rsidRPr="00700B34">
              <w:t>мультфильмов,</w:t>
            </w:r>
          </w:p>
          <w:p w:rsidR="00F22D53" w:rsidRPr="00700B34" w:rsidRDefault="00F22D53" w:rsidP="00570558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</w:pPr>
            <w:r w:rsidRPr="00700B34">
              <w:t>видеофильмов, телепередач.</w:t>
            </w:r>
          </w:p>
          <w:p w:rsidR="00F22D53" w:rsidRPr="00700B34" w:rsidRDefault="00F22D53" w:rsidP="00570558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</w:pPr>
            <w:r w:rsidRPr="00700B34">
              <w:t>Экспериментирование</w:t>
            </w:r>
          </w:p>
          <w:p w:rsidR="00F22D53" w:rsidRPr="00700B34" w:rsidRDefault="00335729" w:rsidP="00570558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</w:pPr>
            <w:r w:rsidRPr="00700B34">
              <w:t>Поручение и задание</w:t>
            </w:r>
          </w:p>
          <w:p w:rsidR="00F22D53" w:rsidRPr="00700B34" w:rsidRDefault="00F22D53" w:rsidP="00570558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</w:pPr>
            <w:r w:rsidRPr="00700B34">
              <w:t>Дежурство.</w:t>
            </w:r>
          </w:p>
          <w:p w:rsidR="00F22D53" w:rsidRPr="00700B34" w:rsidRDefault="00F22D53" w:rsidP="00570558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</w:pPr>
            <w:r w:rsidRPr="00700B34">
              <w:t>Совместная</w:t>
            </w:r>
            <w:r w:rsidR="00335729" w:rsidRPr="00700B34">
              <w:t xml:space="preserve"> </w:t>
            </w:r>
            <w:r w:rsidRPr="00700B34">
              <w:t>деятельность</w:t>
            </w:r>
          </w:p>
          <w:p w:rsidR="00F22D53" w:rsidRPr="00700B34" w:rsidRDefault="00F22D53" w:rsidP="00570558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</w:pPr>
            <w:r w:rsidRPr="00700B34">
              <w:t>взрослого и детей</w:t>
            </w:r>
            <w:r w:rsidR="00335729" w:rsidRPr="00700B34">
              <w:t xml:space="preserve"> </w:t>
            </w:r>
            <w:r w:rsidRPr="00700B34">
              <w:t>тематического</w:t>
            </w:r>
          </w:p>
          <w:p w:rsidR="00F22D53" w:rsidRPr="00700B34" w:rsidRDefault="00335729" w:rsidP="00570558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</w:pPr>
            <w:r w:rsidRPr="00700B34">
              <w:t>характера</w:t>
            </w:r>
          </w:p>
          <w:p w:rsidR="00F22D53" w:rsidRPr="00700B34" w:rsidRDefault="00F22D53" w:rsidP="00570558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</w:pPr>
            <w:r w:rsidRPr="00700B34">
              <w:t>Проектная</w:t>
            </w:r>
            <w:r w:rsidR="00335729" w:rsidRPr="00700B34">
              <w:t xml:space="preserve"> </w:t>
            </w:r>
            <w:r w:rsidRPr="00700B34">
              <w:t>деятельность</w:t>
            </w:r>
          </w:p>
        </w:tc>
      </w:tr>
      <w:tr w:rsidR="00F4551A" w:rsidRPr="00700B34" w:rsidTr="00E528C8">
        <w:trPr>
          <w:trHeight w:val="4150"/>
        </w:trPr>
        <w:tc>
          <w:tcPr>
            <w:tcW w:w="2127" w:type="dxa"/>
            <w:shd w:val="clear" w:color="auto" w:fill="auto"/>
          </w:tcPr>
          <w:p w:rsidR="00F4551A" w:rsidRPr="00700B34" w:rsidRDefault="00F4551A" w:rsidP="00570558">
            <w:r w:rsidRPr="00700B34">
              <w:lastRenderedPageBreak/>
              <w:t>Речевое развитие</w:t>
            </w:r>
          </w:p>
          <w:p w:rsidR="00F4551A" w:rsidRPr="00700B34" w:rsidRDefault="00F4551A" w:rsidP="00570558"/>
          <w:p w:rsidR="00F4551A" w:rsidRPr="00700B34" w:rsidRDefault="00F4551A" w:rsidP="00570558"/>
          <w:p w:rsidR="00F4551A" w:rsidRPr="00700B34" w:rsidRDefault="00F4551A" w:rsidP="00570558"/>
          <w:p w:rsidR="00F4551A" w:rsidRPr="00700B34" w:rsidRDefault="00F4551A" w:rsidP="00570558"/>
          <w:p w:rsidR="00F4551A" w:rsidRPr="00700B34" w:rsidRDefault="00F4551A" w:rsidP="00570558"/>
          <w:p w:rsidR="00F4551A" w:rsidRPr="00700B34" w:rsidRDefault="00F4551A" w:rsidP="00570558"/>
          <w:p w:rsidR="00F4551A" w:rsidRPr="00700B34" w:rsidRDefault="00F4551A" w:rsidP="00570558"/>
          <w:p w:rsidR="00F4551A" w:rsidRPr="00700B34" w:rsidRDefault="00F4551A" w:rsidP="00570558"/>
          <w:p w:rsidR="00F4551A" w:rsidRPr="00700B34" w:rsidRDefault="00F4551A" w:rsidP="00570558"/>
          <w:p w:rsidR="00F4551A" w:rsidRPr="00700B34" w:rsidRDefault="00F4551A" w:rsidP="00570558"/>
        </w:tc>
        <w:tc>
          <w:tcPr>
            <w:tcW w:w="3633" w:type="dxa"/>
            <w:shd w:val="clear" w:color="auto" w:fill="auto"/>
          </w:tcPr>
          <w:p w:rsidR="00F4551A" w:rsidRPr="00700B34" w:rsidRDefault="0057687B" w:rsidP="00570558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ind w:left="285" w:hanging="285"/>
            </w:pPr>
            <w:r w:rsidRPr="00700B34">
              <w:t>Рассматривание</w:t>
            </w:r>
          </w:p>
          <w:p w:rsidR="00F4551A" w:rsidRPr="00700B34" w:rsidRDefault="0057687B" w:rsidP="00570558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ind w:left="285" w:hanging="285"/>
            </w:pPr>
            <w:r w:rsidRPr="00700B34">
              <w:t>Игровая ситуация</w:t>
            </w:r>
          </w:p>
          <w:p w:rsidR="00F4551A" w:rsidRPr="00700B34" w:rsidRDefault="0057687B" w:rsidP="00570558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ind w:left="285" w:hanging="285"/>
            </w:pPr>
            <w:r w:rsidRPr="00700B34">
              <w:t>Дидактическая  игра</w:t>
            </w:r>
          </w:p>
          <w:p w:rsidR="0057687B" w:rsidRPr="00700B34" w:rsidRDefault="0057687B" w:rsidP="00570558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ind w:left="285" w:hanging="285"/>
            </w:pPr>
            <w:r w:rsidRPr="00700B34">
              <w:t>Ситуация общения.</w:t>
            </w:r>
          </w:p>
          <w:p w:rsidR="0057687B" w:rsidRPr="00700B34" w:rsidRDefault="00F4551A" w:rsidP="00570558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ind w:left="285" w:hanging="285"/>
            </w:pPr>
            <w:r w:rsidRPr="00700B34">
              <w:t>Беседа (в том числе в проце</w:t>
            </w:r>
            <w:r w:rsidRPr="00700B34">
              <w:t>с</w:t>
            </w:r>
            <w:r w:rsidRPr="00700B34">
              <w:t xml:space="preserve">се наблюдения за объектами природы, трудом взрослых). </w:t>
            </w:r>
          </w:p>
          <w:p w:rsidR="00F4551A" w:rsidRPr="00700B34" w:rsidRDefault="00F4551A" w:rsidP="00570558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ind w:left="285" w:hanging="285"/>
            </w:pPr>
            <w:r w:rsidRPr="00700B34">
              <w:t>Интегративная деятельность</w:t>
            </w:r>
          </w:p>
          <w:p w:rsidR="0057687B" w:rsidRPr="00700B34" w:rsidRDefault="00F4551A" w:rsidP="00570558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ind w:left="285" w:hanging="285"/>
            </w:pPr>
            <w:r w:rsidRPr="00700B34">
              <w:t>Хороводная и</w:t>
            </w:r>
            <w:r w:rsidR="0057687B" w:rsidRPr="00700B34">
              <w:t>гра с пением</w:t>
            </w:r>
          </w:p>
          <w:p w:rsidR="0057687B" w:rsidRPr="00700B34" w:rsidRDefault="0057687B" w:rsidP="00570558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ind w:left="285" w:hanging="285"/>
            </w:pPr>
            <w:r w:rsidRPr="00700B34">
              <w:t>Игра-драматизация</w:t>
            </w:r>
          </w:p>
          <w:p w:rsidR="00F22D53" w:rsidRPr="00700B34" w:rsidRDefault="00F22D53" w:rsidP="00570558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ind w:left="285" w:hanging="285"/>
            </w:pPr>
            <w:r w:rsidRPr="00700B34">
              <w:t>Чтение</w:t>
            </w:r>
          </w:p>
          <w:p w:rsidR="00F22D53" w:rsidRPr="00700B34" w:rsidRDefault="0057687B" w:rsidP="00570558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ind w:left="285" w:hanging="285"/>
            </w:pPr>
            <w:r w:rsidRPr="00700B34">
              <w:t>Обсуждение</w:t>
            </w:r>
          </w:p>
          <w:p w:rsidR="0057687B" w:rsidRPr="00700B34" w:rsidRDefault="0057687B" w:rsidP="00570558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ind w:left="285" w:hanging="285"/>
            </w:pPr>
            <w:r w:rsidRPr="00700B34">
              <w:t>Рассказ</w:t>
            </w:r>
          </w:p>
          <w:p w:rsidR="00F22D53" w:rsidRPr="00E528C8" w:rsidRDefault="00F22D53" w:rsidP="00570558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ind w:left="285" w:hanging="285"/>
            </w:pPr>
            <w:r w:rsidRPr="00700B34">
              <w:t>Игра</w:t>
            </w:r>
          </w:p>
        </w:tc>
        <w:tc>
          <w:tcPr>
            <w:tcW w:w="4140" w:type="dxa"/>
            <w:shd w:val="clear" w:color="auto" w:fill="auto"/>
          </w:tcPr>
          <w:p w:rsidR="00F4551A" w:rsidRPr="00700B34" w:rsidRDefault="00F4551A" w:rsidP="00570558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</w:pPr>
            <w:r w:rsidRPr="00700B34">
              <w:t>Чтение.</w:t>
            </w:r>
          </w:p>
          <w:p w:rsidR="00F4551A" w:rsidRPr="00700B34" w:rsidRDefault="0057687B" w:rsidP="00570558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</w:pPr>
            <w:r w:rsidRPr="00700B34">
              <w:t>Беседа</w:t>
            </w:r>
          </w:p>
          <w:p w:rsidR="00F4551A" w:rsidRPr="00700B34" w:rsidRDefault="0057687B" w:rsidP="00570558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</w:pPr>
            <w:r w:rsidRPr="00700B34">
              <w:t>Рассматривание</w:t>
            </w:r>
          </w:p>
          <w:p w:rsidR="00F4551A" w:rsidRPr="00700B34" w:rsidRDefault="00F4551A" w:rsidP="00570558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</w:pPr>
            <w:r w:rsidRPr="00700B34">
              <w:t>Решение проблемных</w:t>
            </w:r>
            <w:r w:rsidR="0057687B" w:rsidRPr="00700B34">
              <w:t xml:space="preserve"> </w:t>
            </w:r>
            <w:r w:rsidRPr="00700B34">
              <w:t>ситуаций.</w:t>
            </w:r>
          </w:p>
          <w:p w:rsidR="00F4551A" w:rsidRPr="00700B34" w:rsidRDefault="0057687B" w:rsidP="00570558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</w:pPr>
            <w:r w:rsidRPr="00700B34">
              <w:t>Разговор с детьми</w:t>
            </w:r>
          </w:p>
          <w:p w:rsidR="00F4551A" w:rsidRPr="00700B34" w:rsidRDefault="0057687B" w:rsidP="00570558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</w:pPr>
            <w:r w:rsidRPr="00700B34">
              <w:t>Игра</w:t>
            </w:r>
          </w:p>
          <w:p w:rsidR="00F4551A" w:rsidRPr="00700B34" w:rsidRDefault="00F4551A" w:rsidP="00570558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</w:pPr>
            <w:r w:rsidRPr="00700B34">
              <w:t>Проектная</w:t>
            </w:r>
            <w:r w:rsidR="0057687B" w:rsidRPr="00700B34">
              <w:t xml:space="preserve"> деятельность</w:t>
            </w:r>
          </w:p>
          <w:p w:rsidR="00F4551A" w:rsidRPr="00700B34" w:rsidRDefault="0057687B" w:rsidP="00570558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</w:pPr>
            <w:r w:rsidRPr="00700B34">
              <w:t>Создание коллекций</w:t>
            </w:r>
          </w:p>
          <w:p w:rsidR="00F22D53" w:rsidRPr="00700B34" w:rsidRDefault="00F4551A" w:rsidP="00570558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</w:pPr>
            <w:r w:rsidRPr="00700B34">
              <w:t>Интегративная</w:t>
            </w:r>
            <w:r w:rsidR="0057687B" w:rsidRPr="00700B34">
              <w:t xml:space="preserve"> д</w:t>
            </w:r>
            <w:r w:rsidRPr="00700B34">
              <w:t>еятельность</w:t>
            </w:r>
          </w:p>
          <w:p w:rsidR="00F22D53" w:rsidRPr="00700B34" w:rsidRDefault="00F22D53" w:rsidP="00570558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</w:pPr>
            <w:r w:rsidRPr="00700B34">
              <w:t>Обсуждение.</w:t>
            </w:r>
          </w:p>
          <w:p w:rsidR="00F22D53" w:rsidRPr="00700B34" w:rsidRDefault="00F22D53" w:rsidP="00570558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</w:pPr>
            <w:r w:rsidRPr="00700B34">
              <w:t>Рассказ.</w:t>
            </w:r>
          </w:p>
          <w:p w:rsidR="00F22D53" w:rsidRPr="00700B34" w:rsidRDefault="00F22D53" w:rsidP="00570558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</w:pPr>
            <w:r w:rsidRPr="00700B34">
              <w:t>Инсценирование</w:t>
            </w:r>
          </w:p>
          <w:p w:rsidR="00F22D53" w:rsidRPr="00700B34" w:rsidRDefault="00F22D53" w:rsidP="00570558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</w:pPr>
            <w:r w:rsidRPr="00700B34">
              <w:t>Ситуативный разговор с</w:t>
            </w:r>
            <w:r w:rsidR="0057687B" w:rsidRPr="00700B34">
              <w:t xml:space="preserve"> </w:t>
            </w:r>
            <w:r w:rsidRPr="00700B34">
              <w:t>детьм</w:t>
            </w:r>
            <w:r w:rsidR="0057687B" w:rsidRPr="00700B34">
              <w:t>и</w:t>
            </w:r>
          </w:p>
          <w:p w:rsidR="00F22D53" w:rsidRPr="00E528C8" w:rsidRDefault="0057687B" w:rsidP="00570558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</w:pPr>
            <w:r w:rsidRPr="00700B34">
              <w:t>Сочинение загадок</w:t>
            </w:r>
          </w:p>
        </w:tc>
      </w:tr>
      <w:tr w:rsidR="00F4551A" w:rsidRPr="00700B34" w:rsidTr="00335729">
        <w:trPr>
          <w:trHeight w:val="297"/>
        </w:trPr>
        <w:tc>
          <w:tcPr>
            <w:tcW w:w="2127" w:type="dxa"/>
            <w:shd w:val="clear" w:color="auto" w:fill="auto"/>
          </w:tcPr>
          <w:p w:rsidR="00F4551A" w:rsidRPr="00700B34" w:rsidRDefault="00F4551A" w:rsidP="00570558">
            <w:r w:rsidRPr="00700B34">
              <w:t>Познавательное развитие</w:t>
            </w:r>
          </w:p>
        </w:tc>
        <w:tc>
          <w:tcPr>
            <w:tcW w:w="3633" w:type="dxa"/>
            <w:shd w:val="clear" w:color="auto" w:fill="auto"/>
          </w:tcPr>
          <w:p w:rsidR="00F4551A" w:rsidRPr="00700B34" w:rsidRDefault="0057687B" w:rsidP="00570558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ind w:hanging="720"/>
            </w:pPr>
            <w:r w:rsidRPr="00700B34">
              <w:t>Рассматривание</w:t>
            </w:r>
          </w:p>
          <w:p w:rsidR="00F4551A" w:rsidRPr="00700B34" w:rsidRDefault="0057687B" w:rsidP="00570558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ind w:hanging="720"/>
            </w:pPr>
            <w:r w:rsidRPr="00700B34">
              <w:t>Наблюдение</w:t>
            </w:r>
          </w:p>
          <w:p w:rsidR="00F4551A" w:rsidRPr="00700B34" w:rsidRDefault="0057687B" w:rsidP="00570558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ind w:hanging="720"/>
            </w:pPr>
            <w:r w:rsidRPr="00700B34">
              <w:t>Игра-</w:t>
            </w:r>
            <w:r w:rsidR="00F4551A" w:rsidRPr="00700B34">
              <w:t>экспериментирование.</w:t>
            </w:r>
          </w:p>
          <w:p w:rsidR="00F4551A" w:rsidRPr="00700B34" w:rsidRDefault="00F4551A" w:rsidP="00570558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ind w:hanging="720"/>
            </w:pPr>
            <w:r w:rsidRPr="00700B34">
              <w:t>Исследовательская</w:t>
            </w:r>
          </w:p>
          <w:p w:rsidR="00F4551A" w:rsidRPr="00700B34" w:rsidRDefault="0057687B" w:rsidP="00570558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ind w:hanging="720"/>
            </w:pPr>
            <w:r w:rsidRPr="00700B34">
              <w:t>деятельность</w:t>
            </w:r>
          </w:p>
          <w:p w:rsidR="00F4551A" w:rsidRPr="00700B34" w:rsidRDefault="00F4551A" w:rsidP="00570558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ind w:hanging="720"/>
            </w:pPr>
            <w:r w:rsidRPr="00700B34">
              <w:t>Конструирование.</w:t>
            </w:r>
          </w:p>
          <w:p w:rsidR="00F4551A" w:rsidRPr="00700B34" w:rsidRDefault="0057687B" w:rsidP="00570558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ind w:hanging="720"/>
            </w:pPr>
            <w:r w:rsidRPr="00700B34">
              <w:t>Развивающая игра</w:t>
            </w:r>
          </w:p>
          <w:p w:rsidR="00F4551A" w:rsidRPr="00700B34" w:rsidRDefault="0057687B" w:rsidP="00570558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ind w:hanging="720"/>
            </w:pPr>
            <w:r w:rsidRPr="00700B34">
              <w:t>Экскурсия</w:t>
            </w:r>
          </w:p>
          <w:p w:rsidR="00F4551A" w:rsidRPr="00700B34" w:rsidRDefault="0057687B" w:rsidP="00570558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ind w:hanging="720"/>
            </w:pPr>
            <w:r w:rsidRPr="00700B34">
              <w:t>Ситуативный разговор</w:t>
            </w:r>
          </w:p>
          <w:p w:rsidR="00F4551A" w:rsidRPr="00700B34" w:rsidRDefault="0057687B" w:rsidP="00570558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ind w:hanging="720"/>
            </w:pPr>
            <w:r w:rsidRPr="00700B34">
              <w:t>Рассказ</w:t>
            </w:r>
          </w:p>
          <w:p w:rsidR="00F4551A" w:rsidRPr="00700B34" w:rsidRDefault="00F4551A" w:rsidP="00570558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ind w:hanging="720"/>
            </w:pPr>
            <w:r w:rsidRPr="00700B34">
              <w:t>Интегративная</w:t>
            </w:r>
            <w:r w:rsidR="0057687B" w:rsidRPr="00700B34">
              <w:t xml:space="preserve"> д</w:t>
            </w:r>
            <w:r w:rsidRPr="00700B34">
              <w:t>еятельность</w:t>
            </w:r>
          </w:p>
          <w:p w:rsidR="00F4551A" w:rsidRPr="00700B34" w:rsidRDefault="00F4551A" w:rsidP="00570558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ind w:hanging="720"/>
            </w:pPr>
            <w:r w:rsidRPr="00700B34">
              <w:t>Беседа</w:t>
            </w:r>
          </w:p>
          <w:p w:rsidR="00F4551A" w:rsidRPr="00700B34" w:rsidRDefault="00F4551A" w:rsidP="00570558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ind w:hanging="720"/>
            </w:pPr>
            <w:r w:rsidRPr="00700B34">
              <w:t>Проблемная ситуация</w:t>
            </w:r>
          </w:p>
        </w:tc>
        <w:tc>
          <w:tcPr>
            <w:tcW w:w="4140" w:type="dxa"/>
            <w:shd w:val="clear" w:color="auto" w:fill="auto"/>
          </w:tcPr>
          <w:p w:rsidR="00F4551A" w:rsidRPr="00700B34" w:rsidRDefault="0057687B" w:rsidP="00570558">
            <w:pPr>
              <w:numPr>
                <w:ilvl w:val="0"/>
                <w:numId w:val="25"/>
              </w:numPr>
              <w:tabs>
                <w:tab w:val="clear" w:pos="720"/>
              </w:tabs>
              <w:ind w:left="252" w:hanging="252"/>
            </w:pPr>
            <w:r w:rsidRPr="00700B34">
              <w:t>Создание коллекций</w:t>
            </w:r>
          </w:p>
          <w:p w:rsidR="00F4551A" w:rsidRPr="00700B34" w:rsidRDefault="0057687B" w:rsidP="00570558">
            <w:pPr>
              <w:numPr>
                <w:ilvl w:val="0"/>
                <w:numId w:val="25"/>
              </w:numPr>
              <w:tabs>
                <w:tab w:val="clear" w:pos="720"/>
              </w:tabs>
              <w:ind w:left="252" w:hanging="252"/>
            </w:pPr>
            <w:r w:rsidRPr="00700B34">
              <w:t>Проектная деятельность</w:t>
            </w:r>
          </w:p>
          <w:p w:rsidR="00F4551A" w:rsidRPr="00700B34" w:rsidRDefault="00F4551A" w:rsidP="00570558">
            <w:pPr>
              <w:numPr>
                <w:ilvl w:val="0"/>
                <w:numId w:val="25"/>
              </w:numPr>
              <w:tabs>
                <w:tab w:val="clear" w:pos="720"/>
              </w:tabs>
              <w:ind w:left="252" w:hanging="252"/>
            </w:pPr>
            <w:r w:rsidRPr="00700B34">
              <w:t>Исследовательская</w:t>
            </w:r>
            <w:r w:rsidR="0057687B" w:rsidRPr="00700B34">
              <w:t xml:space="preserve"> </w:t>
            </w:r>
            <w:r w:rsidRPr="00700B34">
              <w:t>деятельность.</w:t>
            </w:r>
          </w:p>
          <w:p w:rsidR="00F4551A" w:rsidRPr="00700B34" w:rsidRDefault="0057687B" w:rsidP="00570558">
            <w:pPr>
              <w:numPr>
                <w:ilvl w:val="0"/>
                <w:numId w:val="25"/>
              </w:numPr>
              <w:tabs>
                <w:tab w:val="clear" w:pos="720"/>
              </w:tabs>
              <w:ind w:left="252" w:hanging="252"/>
            </w:pPr>
            <w:r w:rsidRPr="00700B34">
              <w:t>Конструирование</w:t>
            </w:r>
          </w:p>
          <w:p w:rsidR="00F4551A" w:rsidRPr="00700B34" w:rsidRDefault="0057687B" w:rsidP="00570558">
            <w:pPr>
              <w:numPr>
                <w:ilvl w:val="0"/>
                <w:numId w:val="25"/>
              </w:numPr>
              <w:tabs>
                <w:tab w:val="clear" w:pos="720"/>
              </w:tabs>
              <w:ind w:left="252" w:hanging="252"/>
            </w:pPr>
            <w:r w:rsidRPr="00700B34">
              <w:t>Экспериментирование</w:t>
            </w:r>
          </w:p>
          <w:p w:rsidR="00F4551A" w:rsidRPr="00700B34" w:rsidRDefault="0057687B" w:rsidP="00570558">
            <w:pPr>
              <w:numPr>
                <w:ilvl w:val="0"/>
                <w:numId w:val="25"/>
              </w:numPr>
              <w:tabs>
                <w:tab w:val="clear" w:pos="720"/>
              </w:tabs>
              <w:ind w:left="252" w:hanging="252"/>
            </w:pPr>
            <w:r w:rsidRPr="00700B34">
              <w:t>Развивающая игра</w:t>
            </w:r>
          </w:p>
          <w:p w:rsidR="00F4551A" w:rsidRPr="00700B34" w:rsidRDefault="0057687B" w:rsidP="00570558">
            <w:pPr>
              <w:numPr>
                <w:ilvl w:val="0"/>
                <w:numId w:val="25"/>
              </w:numPr>
              <w:tabs>
                <w:tab w:val="clear" w:pos="720"/>
              </w:tabs>
              <w:ind w:left="252" w:hanging="252"/>
            </w:pPr>
            <w:r w:rsidRPr="00700B34">
              <w:t>Наблюдение</w:t>
            </w:r>
          </w:p>
          <w:p w:rsidR="00F4551A" w:rsidRPr="00700B34" w:rsidRDefault="0057687B" w:rsidP="00570558">
            <w:pPr>
              <w:numPr>
                <w:ilvl w:val="0"/>
                <w:numId w:val="25"/>
              </w:numPr>
              <w:tabs>
                <w:tab w:val="clear" w:pos="720"/>
              </w:tabs>
              <w:ind w:left="252" w:hanging="252"/>
            </w:pPr>
            <w:r w:rsidRPr="00700B34">
              <w:t>Проблемная ситуация</w:t>
            </w:r>
          </w:p>
          <w:p w:rsidR="00F4551A" w:rsidRPr="00700B34" w:rsidRDefault="0057687B" w:rsidP="00570558">
            <w:pPr>
              <w:numPr>
                <w:ilvl w:val="0"/>
                <w:numId w:val="25"/>
              </w:numPr>
              <w:tabs>
                <w:tab w:val="clear" w:pos="720"/>
              </w:tabs>
              <w:ind w:left="252" w:hanging="252"/>
            </w:pPr>
            <w:r w:rsidRPr="00700B34">
              <w:t>Рассказ</w:t>
            </w:r>
          </w:p>
          <w:p w:rsidR="00F4551A" w:rsidRPr="00700B34" w:rsidRDefault="0057687B" w:rsidP="00570558">
            <w:pPr>
              <w:numPr>
                <w:ilvl w:val="0"/>
                <w:numId w:val="25"/>
              </w:numPr>
              <w:tabs>
                <w:tab w:val="clear" w:pos="720"/>
              </w:tabs>
              <w:ind w:left="252" w:hanging="252"/>
            </w:pPr>
            <w:r w:rsidRPr="00700B34">
              <w:t>Беседа</w:t>
            </w:r>
          </w:p>
          <w:p w:rsidR="00F4551A" w:rsidRPr="00700B34" w:rsidRDefault="00F4551A" w:rsidP="00570558">
            <w:pPr>
              <w:numPr>
                <w:ilvl w:val="0"/>
                <w:numId w:val="25"/>
              </w:numPr>
              <w:tabs>
                <w:tab w:val="clear" w:pos="720"/>
              </w:tabs>
              <w:ind w:left="252" w:hanging="252"/>
            </w:pPr>
            <w:r w:rsidRPr="00700B34">
              <w:t>Интегративная</w:t>
            </w:r>
            <w:r w:rsidR="0057687B" w:rsidRPr="00700B34">
              <w:t xml:space="preserve">  </w:t>
            </w:r>
            <w:r w:rsidRPr="00700B34">
              <w:t>деятельность</w:t>
            </w:r>
          </w:p>
          <w:p w:rsidR="0057687B" w:rsidRPr="00700B34" w:rsidRDefault="0057687B" w:rsidP="00570558">
            <w:pPr>
              <w:numPr>
                <w:ilvl w:val="0"/>
                <w:numId w:val="25"/>
              </w:numPr>
              <w:tabs>
                <w:tab w:val="clear" w:pos="720"/>
              </w:tabs>
              <w:ind w:left="252" w:hanging="252"/>
            </w:pPr>
            <w:r w:rsidRPr="00700B34">
              <w:t xml:space="preserve">Экскурсии </w:t>
            </w:r>
          </w:p>
          <w:p w:rsidR="0057687B" w:rsidRPr="00700B34" w:rsidRDefault="0057687B" w:rsidP="00570558">
            <w:pPr>
              <w:numPr>
                <w:ilvl w:val="0"/>
                <w:numId w:val="25"/>
              </w:numPr>
              <w:tabs>
                <w:tab w:val="clear" w:pos="720"/>
              </w:tabs>
              <w:ind w:left="252" w:hanging="252"/>
            </w:pPr>
            <w:r w:rsidRPr="00700B34">
              <w:t xml:space="preserve">Коллекционирование </w:t>
            </w:r>
          </w:p>
          <w:p w:rsidR="0057687B" w:rsidRPr="00700B34" w:rsidRDefault="0057687B" w:rsidP="00570558">
            <w:pPr>
              <w:numPr>
                <w:ilvl w:val="0"/>
                <w:numId w:val="25"/>
              </w:numPr>
              <w:tabs>
                <w:tab w:val="clear" w:pos="720"/>
              </w:tabs>
              <w:ind w:left="252" w:hanging="252"/>
            </w:pPr>
            <w:r w:rsidRPr="00700B34">
              <w:t xml:space="preserve">Моделирование </w:t>
            </w:r>
          </w:p>
          <w:p w:rsidR="0057687B" w:rsidRPr="00700B34" w:rsidRDefault="0057687B" w:rsidP="00570558">
            <w:pPr>
              <w:numPr>
                <w:ilvl w:val="0"/>
                <w:numId w:val="25"/>
              </w:numPr>
              <w:tabs>
                <w:tab w:val="clear" w:pos="720"/>
              </w:tabs>
              <w:ind w:left="252" w:hanging="252"/>
            </w:pPr>
            <w:r w:rsidRPr="00700B34">
              <w:t xml:space="preserve">Реализация проекта </w:t>
            </w:r>
          </w:p>
          <w:p w:rsidR="0057687B" w:rsidRPr="00700B34" w:rsidRDefault="0057687B" w:rsidP="00570558">
            <w:pPr>
              <w:numPr>
                <w:ilvl w:val="0"/>
                <w:numId w:val="25"/>
              </w:numPr>
              <w:tabs>
                <w:tab w:val="clear" w:pos="720"/>
              </w:tabs>
              <w:ind w:left="252" w:hanging="252"/>
            </w:pPr>
            <w:r w:rsidRPr="00700B34">
              <w:t xml:space="preserve">Игры с правилами </w:t>
            </w:r>
          </w:p>
        </w:tc>
      </w:tr>
      <w:tr w:rsidR="00F4551A" w:rsidRPr="00700B34" w:rsidTr="00335729">
        <w:trPr>
          <w:trHeight w:val="594"/>
        </w:trPr>
        <w:tc>
          <w:tcPr>
            <w:tcW w:w="2127" w:type="dxa"/>
            <w:shd w:val="clear" w:color="auto" w:fill="auto"/>
          </w:tcPr>
          <w:p w:rsidR="00F4551A" w:rsidRPr="00700B34" w:rsidRDefault="00882EE4" w:rsidP="00570558">
            <w:r w:rsidRPr="00700B34">
              <w:t>Художественно</w:t>
            </w:r>
            <w:r w:rsidR="00F4551A" w:rsidRPr="00700B34">
              <w:t xml:space="preserve"> –эстетическое</w:t>
            </w:r>
          </w:p>
          <w:p w:rsidR="00F4551A" w:rsidRPr="00700B34" w:rsidRDefault="00F4551A" w:rsidP="00570558">
            <w:r w:rsidRPr="00700B34">
              <w:t>развитие</w:t>
            </w:r>
          </w:p>
        </w:tc>
        <w:tc>
          <w:tcPr>
            <w:tcW w:w="3633" w:type="dxa"/>
            <w:shd w:val="clear" w:color="auto" w:fill="auto"/>
          </w:tcPr>
          <w:p w:rsidR="00F4551A" w:rsidRPr="00700B34" w:rsidRDefault="00F4551A" w:rsidP="00570558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ind w:hanging="720"/>
            </w:pPr>
            <w:r w:rsidRPr="00700B34">
              <w:t>Рассматривание</w:t>
            </w:r>
            <w:r w:rsidR="0057687B" w:rsidRPr="00700B34">
              <w:t xml:space="preserve"> </w:t>
            </w:r>
            <w:r w:rsidRPr="00700B34">
              <w:t>эстетически</w:t>
            </w:r>
          </w:p>
          <w:p w:rsidR="00F4551A" w:rsidRPr="00700B34" w:rsidRDefault="0057687B" w:rsidP="00570558">
            <w:r w:rsidRPr="00700B34">
              <w:t>п</w:t>
            </w:r>
            <w:r w:rsidR="00F4551A" w:rsidRPr="00700B34">
              <w:t>ривлекательных</w:t>
            </w:r>
            <w:r w:rsidRPr="00700B34">
              <w:t xml:space="preserve"> </w:t>
            </w:r>
            <w:r w:rsidR="00F4551A" w:rsidRPr="00700B34">
              <w:t xml:space="preserve">предметов </w:t>
            </w:r>
          </w:p>
          <w:p w:rsidR="00F4551A" w:rsidRPr="00700B34" w:rsidRDefault="0057687B" w:rsidP="00570558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ind w:hanging="720"/>
            </w:pPr>
            <w:r w:rsidRPr="00700B34">
              <w:t>Игра</w:t>
            </w:r>
          </w:p>
          <w:p w:rsidR="00F4551A" w:rsidRPr="00700B34" w:rsidRDefault="00F4551A" w:rsidP="00570558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ind w:hanging="720"/>
            </w:pPr>
            <w:r w:rsidRPr="00700B34">
              <w:t>Организация выставок</w:t>
            </w:r>
          </w:p>
          <w:p w:rsidR="0057687B" w:rsidRPr="00700B34" w:rsidRDefault="0057687B" w:rsidP="00570558">
            <w:r w:rsidRPr="00700B34">
              <w:t>Изготовление украшений</w:t>
            </w:r>
          </w:p>
          <w:p w:rsidR="00F4551A" w:rsidRPr="00700B34" w:rsidRDefault="00F4551A" w:rsidP="00570558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ind w:hanging="720"/>
            </w:pPr>
            <w:r w:rsidRPr="00700B34">
              <w:t>Слушание соответствующей</w:t>
            </w:r>
          </w:p>
          <w:p w:rsidR="00F4551A" w:rsidRPr="00700B34" w:rsidRDefault="00F4551A" w:rsidP="00570558">
            <w:r w:rsidRPr="00700B34">
              <w:t>возрасту народной,</w:t>
            </w:r>
          </w:p>
          <w:p w:rsidR="00F4551A" w:rsidRPr="00700B34" w:rsidRDefault="00F4551A" w:rsidP="00570558">
            <w:r w:rsidRPr="00700B34">
              <w:t>классической,</w:t>
            </w:r>
            <w:r w:rsidR="00AC111B" w:rsidRPr="00700B34">
              <w:t xml:space="preserve"> </w:t>
            </w:r>
            <w:r w:rsidRPr="00700B34">
              <w:t>детской</w:t>
            </w:r>
            <w:r w:rsidR="00AC111B" w:rsidRPr="00700B34">
              <w:t xml:space="preserve"> </w:t>
            </w:r>
            <w:r w:rsidR="0057687B" w:rsidRPr="00700B34">
              <w:t>музыки</w:t>
            </w:r>
          </w:p>
          <w:p w:rsidR="00F4551A" w:rsidRPr="00700B34" w:rsidRDefault="00F4551A" w:rsidP="00570558">
            <w:pPr>
              <w:numPr>
                <w:ilvl w:val="0"/>
                <w:numId w:val="26"/>
              </w:numPr>
              <w:tabs>
                <w:tab w:val="clear" w:pos="720"/>
              </w:tabs>
              <w:ind w:left="285" w:hanging="285"/>
            </w:pPr>
            <w:r w:rsidRPr="00700B34">
              <w:t>Экспериментирование со</w:t>
            </w:r>
          </w:p>
          <w:p w:rsidR="0057687B" w:rsidRPr="00700B34" w:rsidRDefault="00882EE4" w:rsidP="00570558">
            <w:r w:rsidRPr="00700B34">
              <w:t>з</w:t>
            </w:r>
            <w:r w:rsidR="0057687B" w:rsidRPr="00700B34">
              <w:t>вуками</w:t>
            </w:r>
          </w:p>
          <w:p w:rsidR="00F4551A" w:rsidRPr="00700B34" w:rsidRDefault="0057687B" w:rsidP="00570558">
            <w:pPr>
              <w:numPr>
                <w:ilvl w:val="0"/>
                <w:numId w:val="26"/>
              </w:numPr>
              <w:tabs>
                <w:tab w:val="clear" w:pos="720"/>
              </w:tabs>
              <w:ind w:left="285" w:hanging="285"/>
            </w:pPr>
            <w:r w:rsidRPr="00700B34">
              <w:t>Музыкально-дидактическая игра</w:t>
            </w:r>
          </w:p>
          <w:p w:rsidR="00F4551A" w:rsidRPr="00700B34" w:rsidRDefault="00F4551A" w:rsidP="00570558">
            <w:pPr>
              <w:numPr>
                <w:ilvl w:val="0"/>
                <w:numId w:val="26"/>
              </w:numPr>
              <w:tabs>
                <w:tab w:val="clear" w:pos="720"/>
              </w:tabs>
              <w:ind w:left="285" w:hanging="285"/>
            </w:pPr>
            <w:r w:rsidRPr="00700B34">
              <w:t>Разучивание музыкальных</w:t>
            </w:r>
            <w:r w:rsidR="0057687B" w:rsidRPr="00700B34">
              <w:t xml:space="preserve"> игр и танцев</w:t>
            </w:r>
          </w:p>
          <w:p w:rsidR="00F4551A" w:rsidRPr="00700B34" w:rsidRDefault="00F4551A" w:rsidP="00570558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  <w:tab w:val="left" w:pos="285"/>
              </w:tabs>
              <w:ind w:left="0" w:firstLine="0"/>
            </w:pPr>
            <w:r w:rsidRPr="00700B34">
              <w:t>Совместное пение</w:t>
            </w:r>
          </w:p>
          <w:p w:rsidR="00F4551A" w:rsidRPr="00700B34" w:rsidRDefault="00F4551A" w:rsidP="00570558">
            <w:pPr>
              <w:tabs>
                <w:tab w:val="num" w:pos="0"/>
              </w:tabs>
              <w:ind w:left="285" w:hanging="180"/>
            </w:pPr>
          </w:p>
          <w:p w:rsidR="00F4551A" w:rsidRPr="00700B34" w:rsidRDefault="00F4551A" w:rsidP="00570558"/>
        </w:tc>
        <w:tc>
          <w:tcPr>
            <w:tcW w:w="4140" w:type="dxa"/>
            <w:shd w:val="clear" w:color="auto" w:fill="auto"/>
          </w:tcPr>
          <w:p w:rsidR="00AC111B" w:rsidRPr="00700B34" w:rsidRDefault="00F4551A" w:rsidP="00570558">
            <w:pPr>
              <w:numPr>
                <w:ilvl w:val="0"/>
                <w:numId w:val="26"/>
              </w:numPr>
              <w:tabs>
                <w:tab w:val="clear" w:pos="720"/>
                <w:tab w:val="num" w:pos="252"/>
              </w:tabs>
              <w:ind w:left="252" w:hanging="252"/>
            </w:pPr>
            <w:r w:rsidRPr="00700B34">
              <w:t>Изготовление украшений для группового помещения к праздн</w:t>
            </w:r>
            <w:r w:rsidRPr="00700B34">
              <w:t>и</w:t>
            </w:r>
            <w:r w:rsidRPr="00700B34">
              <w:t>кам, предметов для игры, сувен</w:t>
            </w:r>
            <w:r w:rsidRPr="00700B34">
              <w:t>и</w:t>
            </w:r>
            <w:r w:rsidRPr="00700B34">
              <w:t xml:space="preserve">ров, предметов для познавательно-исследовательской деятельности. </w:t>
            </w:r>
          </w:p>
          <w:p w:rsidR="00F4551A" w:rsidRPr="00700B34" w:rsidRDefault="00F4551A" w:rsidP="00570558">
            <w:pPr>
              <w:numPr>
                <w:ilvl w:val="0"/>
                <w:numId w:val="26"/>
              </w:numPr>
              <w:tabs>
                <w:tab w:val="clear" w:pos="720"/>
                <w:tab w:val="num" w:pos="252"/>
              </w:tabs>
              <w:ind w:left="252" w:hanging="252"/>
            </w:pPr>
            <w:r w:rsidRPr="00700B34">
              <w:t>Создание макетов, коллекций и их</w:t>
            </w:r>
          </w:p>
          <w:p w:rsidR="00F4551A" w:rsidRPr="00700B34" w:rsidRDefault="00AC111B" w:rsidP="00570558">
            <w:r w:rsidRPr="00700B34">
              <w:t xml:space="preserve">    оформление</w:t>
            </w:r>
          </w:p>
          <w:p w:rsidR="00F4551A" w:rsidRPr="00700B34" w:rsidRDefault="00F4551A" w:rsidP="00570558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ind w:hanging="720"/>
            </w:pPr>
            <w:r w:rsidRPr="00700B34">
              <w:t>Рассматривание</w:t>
            </w:r>
            <w:r w:rsidR="00AC111B" w:rsidRPr="00700B34">
              <w:t xml:space="preserve"> </w:t>
            </w:r>
            <w:r w:rsidRPr="00700B34">
              <w:t>эстетически</w:t>
            </w:r>
          </w:p>
          <w:p w:rsidR="00F4551A" w:rsidRPr="00700B34" w:rsidRDefault="00AC111B" w:rsidP="00570558">
            <w:r w:rsidRPr="00700B34">
              <w:t xml:space="preserve">     п</w:t>
            </w:r>
            <w:r w:rsidR="00F4551A" w:rsidRPr="00700B34">
              <w:t>ривлекательных</w:t>
            </w:r>
            <w:r w:rsidRPr="00700B34">
              <w:t xml:space="preserve"> предметов </w:t>
            </w:r>
          </w:p>
          <w:p w:rsidR="00F4551A" w:rsidRPr="00700B34" w:rsidRDefault="00AC111B" w:rsidP="00570558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ind w:hanging="720"/>
            </w:pPr>
            <w:r w:rsidRPr="00700B34">
              <w:t>Игра</w:t>
            </w:r>
          </w:p>
          <w:p w:rsidR="00F4551A" w:rsidRPr="00700B34" w:rsidRDefault="00F4551A" w:rsidP="00570558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ind w:hanging="720"/>
            </w:pPr>
            <w:r w:rsidRPr="00700B34">
              <w:t>Организация выставок</w:t>
            </w:r>
          </w:p>
          <w:p w:rsidR="00F4551A" w:rsidRPr="00700B34" w:rsidRDefault="00F4551A" w:rsidP="00570558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ind w:hanging="720"/>
            </w:pPr>
            <w:r w:rsidRPr="00700B34">
              <w:t>Слушание соответствующей</w:t>
            </w:r>
          </w:p>
          <w:p w:rsidR="00F4551A" w:rsidRPr="00700B34" w:rsidRDefault="00F4551A" w:rsidP="00570558">
            <w:pPr>
              <w:ind w:left="252"/>
            </w:pPr>
            <w:r w:rsidRPr="00700B34">
              <w:t>возрасту народной,</w:t>
            </w:r>
            <w:r w:rsidR="00AC111B" w:rsidRPr="00700B34">
              <w:t xml:space="preserve"> классической, детской музыки</w:t>
            </w:r>
          </w:p>
          <w:p w:rsidR="00F4551A" w:rsidRPr="00700B34" w:rsidRDefault="00F4551A" w:rsidP="00570558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ind w:hanging="720"/>
            </w:pPr>
            <w:r w:rsidRPr="00700B34">
              <w:t>Музыкально- дидактическая и</w:t>
            </w:r>
            <w:r w:rsidR="00AC111B" w:rsidRPr="00700B34">
              <w:t>гра</w:t>
            </w:r>
          </w:p>
          <w:p w:rsidR="00F4551A" w:rsidRPr="00700B34" w:rsidRDefault="00AC111B" w:rsidP="00570558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ind w:left="252" w:hanging="252"/>
            </w:pPr>
            <w:r w:rsidRPr="00700B34">
              <w:t xml:space="preserve">Беседа интегративного характера, </w:t>
            </w:r>
            <w:r w:rsidR="00F4551A" w:rsidRPr="00700B34">
              <w:t>элементарного</w:t>
            </w:r>
            <w:r w:rsidRPr="00700B34">
              <w:t xml:space="preserve"> </w:t>
            </w:r>
            <w:r w:rsidR="00F4551A" w:rsidRPr="00700B34">
              <w:t>музыковедческого</w:t>
            </w:r>
            <w:r w:rsidRPr="00700B34">
              <w:t xml:space="preserve"> содержания)</w:t>
            </w:r>
          </w:p>
          <w:p w:rsidR="00F4551A" w:rsidRPr="00700B34" w:rsidRDefault="00F4551A" w:rsidP="00570558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ind w:hanging="720"/>
            </w:pPr>
            <w:r w:rsidRPr="00700B34">
              <w:t>Интегративная деятельность</w:t>
            </w:r>
          </w:p>
          <w:p w:rsidR="00F4551A" w:rsidRPr="00700B34" w:rsidRDefault="00F4551A" w:rsidP="00570558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ind w:hanging="720"/>
            </w:pPr>
            <w:r w:rsidRPr="00700B34">
              <w:t>Совместное и индивидуальное</w:t>
            </w:r>
          </w:p>
          <w:p w:rsidR="00F4551A" w:rsidRPr="00700B34" w:rsidRDefault="00AC111B" w:rsidP="00570558">
            <w:pPr>
              <w:tabs>
                <w:tab w:val="num" w:pos="252"/>
              </w:tabs>
              <w:ind w:hanging="720"/>
            </w:pPr>
            <w:r w:rsidRPr="00700B34">
              <w:t xml:space="preserve">                 музыкальное  исполнение</w:t>
            </w:r>
          </w:p>
          <w:p w:rsidR="00F4551A" w:rsidRPr="00700B34" w:rsidRDefault="00F4551A" w:rsidP="00570558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</w:tabs>
              <w:ind w:hanging="720"/>
            </w:pPr>
            <w:r w:rsidRPr="00700B34">
              <w:lastRenderedPageBreak/>
              <w:t>Музыкальное упражнение.</w:t>
            </w:r>
          </w:p>
          <w:p w:rsidR="00AC111B" w:rsidRPr="00700B34" w:rsidRDefault="00AC111B" w:rsidP="00570558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</w:tabs>
              <w:ind w:hanging="720"/>
            </w:pPr>
            <w:r w:rsidRPr="00700B34">
              <w:t>Двигательный, пластический</w:t>
            </w:r>
          </w:p>
          <w:p w:rsidR="00F4551A" w:rsidRPr="00700B34" w:rsidRDefault="00AC111B" w:rsidP="00570558">
            <w:pPr>
              <w:tabs>
                <w:tab w:val="num" w:pos="252"/>
              </w:tabs>
              <w:ind w:firstLine="252"/>
            </w:pPr>
            <w:r w:rsidRPr="00700B34">
              <w:t>танцевальный этюд</w:t>
            </w:r>
          </w:p>
          <w:p w:rsidR="00F4551A" w:rsidRPr="00700B34" w:rsidRDefault="00F4551A" w:rsidP="00570558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ind w:hanging="720"/>
            </w:pPr>
            <w:r w:rsidRPr="00700B34">
              <w:t>Танец</w:t>
            </w:r>
          </w:p>
          <w:p w:rsidR="00F4551A" w:rsidRPr="00700B34" w:rsidRDefault="00F4551A" w:rsidP="00570558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ind w:hanging="720"/>
            </w:pPr>
            <w:r w:rsidRPr="00700B34">
              <w:t>Музыкальная  сюжетная игра</w:t>
            </w:r>
          </w:p>
        </w:tc>
      </w:tr>
    </w:tbl>
    <w:p w:rsidR="00AC111B" w:rsidRPr="00700B34" w:rsidRDefault="00AC111B" w:rsidP="00570558"/>
    <w:p w:rsidR="002F273F" w:rsidRPr="00700B34" w:rsidRDefault="002F273F" w:rsidP="00570558">
      <w:pPr>
        <w:shd w:val="clear" w:color="auto" w:fill="FFFFFF"/>
        <w:ind w:firstLine="288"/>
        <w:rPr>
          <w:color w:val="000000"/>
        </w:rPr>
      </w:pPr>
      <w:r w:rsidRPr="00700B34">
        <w:rPr>
          <w:color w:val="000000"/>
        </w:rPr>
        <w:t>Конкретное содержание указанных образовательных областей зависит от возрастных и индивид</w:t>
      </w:r>
      <w:r w:rsidRPr="00700B34">
        <w:rPr>
          <w:color w:val="000000"/>
        </w:rPr>
        <w:t>у</w:t>
      </w:r>
      <w:r w:rsidRPr="00700B34">
        <w:rPr>
          <w:color w:val="000000"/>
        </w:rPr>
        <w:t>альных особенностей детей, определяется целями и задачами программы и  реализуется в различных видах деятельности (общении, игре, познавательно-исследовательской деятельности - как сквозных механизмах развития ребенка)</w:t>
      </w:r>
    </w:p>
    <w:p w:rsidR="002F273F" w:rsidRPr="00700B34" w:rsidRDefault="002F273F" w:rsidP="00570558">
      <w:pPr>
        <w:shd w:val="clear" w:color="auto" w:fill="FFFFFF"/>
        <w:ind w:firstLine="288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89"/>
      </w:tblGrid>
      <w:tr w:rsidR="00C90D2A" w:rsidRPr="00700B34" w:rsidTr="00570558">
        <w:tc>
          <w:tcPr>
            <w:tcW w:w="9889" w:type="dxa"/>
            <w:shd w:val="clear" w:color="auto" w:fill="auto"/>
          </w:tcPr>
          <w:p w:rsidR="00C90D2A" w:rsidRPr="00700B34" w:rsidRDefault="00C90D2A" w:rsidP="00570558">
            <w:pPr>
              <w:rPr>
                <w:b/>
                <w:color w:val="000000"/>
              </w:rPr>
            </w:pPr>
            <w:r w:rsidRPr="00700B34">
              <w:rPr>
                <w:b/>
                <w:color w:val="000000"/>
              </w:rPr>
              <w:t>для детей дошкольного возраста</w:t>
            </w:r>
          </w:p>
          <w:p w:rsidR="00C90D2A" w:rsidRPr="00700B34" w:rsidRDefault="00C90D2A" w:rsidP="00570558">
            <w:pPr>
              <w:rPr>
                <w:color w:val="000000"/>
              </w:rPr>
            </w:pPr>
            <w:r w:rsidRPr="00700B34">
              <w:rPr>
                <w:b/>
                <w:color w:val="000000"/>
              </w:rPr>
              <w:t xml:space="preserve"> (3 года - 7 лет)</w:t>
            </w:r>
          </w:p>
        </w:tc>
      </w:tr>
      <w:tr w:rsidR="00C90D2A" w:rsidRPr="00700B34" w:rsidTr="00570558">
        <w:tc>
          <w:tcPr>
            <w:tcW w:w="9889" w:type="dxa"/>
            <w:shd w:val="clear" w:color="auto" w:fill="auto"/>
          </w:tcPr>
          <w:p w:rsidR="00C90D2A" w:rsidRPr="00700B34" w:rsidRDefault="00C90D2A" w:rsidP="00570558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32"/>
              </w:tabs>
              <w:ind w:left="332" w:hanging="332"/>
              <w:rPr>
                <w:color w:val="000000"/>
              </w:rPr>
            </w:pPr>
            <w:r w:rsidRPr="00700B34">
              <w:rPr>
                <w:color w:val="000000"/>
              </w:rPr>
              <w:t xml:space="preserve">игровая, включая сюжетно-ролевую игру, игру с правилами и другие виды игры, </w:t>
            </w:r>
          </w:p>
          <w:p w:rsidR="00C90D2A" w:rsidRPr="00700B34" w:rsidRDefault="00C90D2A" w:rsidP="00570558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32"/>
              </w:tabs>
              <w:ind w:left="332" w:hanging="332"/>
              <w:rPr>
                <w:color w:val="000000"/>
              </w:rPr>
            </w:pPr>
            <w:r w:rsidRPr="00700B34">
              <w:rPr>
                <w:color w:val="000000"/>
              </w:rPr>
              <w:t xml:space="preserve">коммуникативная (общение и взаимодействие со взрослыми и сверстниками), </w:t>
            </w:r>
          </w:p>
          <w:p w:rsidR="00C90D2A" w:rsidRPr="00700B34" w:rsidRDefault="00C90D2A" w:rsidP="00570558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32"/>
              </w:tabs>
              <w:ind w:left="332" w:hanging="332"/>
              <w:rPr>
                <w:color w:val="000000"/>
              </w:rPr>
            </w:pPr>
            <w:r w:rsidRPr="00700B34">
              <w:rPr>
                <w:color w:val="000000"/>
              </w:rPr>
              <w:t>познавательно-исследовательская (исследования объектов окружающего мира и экспер</w:t>
            </w:r>
            <w:r w:rsidRPr="00700B34">
              <w:rPr>
                <w:color w:val="000000"/>
              </w:rPr>
              <w:t>и</w:t>
            </w:r>
            <w:r w:rsidRPr="00700B34">
              <w:rPr>
                <w:color w:val="000000"/>
              </w:rPr>
              <w:t xml:space="preserve">ментирования с ними), </w:t>
            </w:r>
          </w:p>
          <w:p w:rsidR="00C90D2A" w:rsidRPr="00700B34" w:rsidRDefault="00C90D2A" w:rsidP="00570558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32"/>
              </w:tabs>
              <w:ind w:left="332" w:hanging="332"/>
              <w:rPr>
                <w:color w:val="000000"/>
              </w:rPr>
            </w:pPr>
            <w:r w:rsidRPr="00700B34">
              <w:rPr>
                <w:color w:val="000000"/>
              </w:rPr>
              <w:t xml:space="preserve">восприятие художественной литературы и фольклора, </w:t>
            </w:r>
          </w:p>
          <w:p w:rsidR="00C90D2A" w:rsidRPr="00700B34" w:rsidRDefault="00C90D2A" w:rsidP="00570558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32"/>
              </w:tabs>
              <w:ind w:left="332" w:hanging="332"/>
              <w:rPr>
                <w:color w:val="000000"/>
              </w:rPr>
            </w:pPr>
            <w:r w:rsidRPr="00700B34">
              <w:rPr>
                <w:color w:val="000000"/>
              </w:rPr>
              <w:t xml:space="preserve">самообслуживание и элементарный бытовой труд (в помещении и на улице), </w:t>
            </w:r>
          </w:p>
          <w:p w:rsidR="00C90D2A" w:rsidRPr="00700B34" w:rsidRDefault="00C90D2A" w:rsidP="00570558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32"/>
              </w:tabs>
              <w:ind w:left="332" w:hanging="332"/>
              <w:rPr>
                <w:color w:val="000000"/>
              </w:rPr>
            </w:pPr>
            <w:r w:rsidRPr="00700B34">
              <w:rPr>
                <w:color w:val="000000"/>
              </w:rPr>
              <w:t>конструирование из разного материала, включая конструкторы, модули, бумагу, приро</w:t>
            </w:r>
            <w:r w:rsidRPr="00700B34">
              <w:rPr>
                <w:color w:val="000000"/>
              </w:rPr>
              <w:t>д</w:t>
            </w:r>
            <w:r w:rsidRPr="00700B34">
              <w:rPr>
                <w:color w:val="000000"/>
              </w:rPr>
              <w:t xml:space="preserve">ный и иной материал, </w:t>
            </w:r>
          </w:p>
          <w:p w:rsidR="00C90D2A" w:rsidRPr="00700B34" w:rsidRDefault="00C90D2A" w:rsidP="00570558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32"/>
              </w:tabs>
              <w:ind w:left="332" w:hanging="332"/>
              <w:rPr>
                <w:color w:val="000000"/>
              </w:rPr>
            </w:pPr>
            <w:r w:rsidRPr="00700B34">
              <w:rPr>
                <w:color w:val="000000"/>
              </w:rPr>
              <w:t>изобразительная (рисование, лепка, аппликация),</w:t>
            </w:r>
          </w:p>
          <w:p w:rsidR="00C90D2A" w:rsidRPr="00700B34" w:rsidRDefault="00C90D2A" w:rsidP="00570558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32"/>
              </w:tabs>
              <w:ind w:left="332" w:hanging="332"/>
              <w:rPr>
                <w:color w:val="000000"/>
              </w:rPr>
            </w:pPr>
            <w:r w:rsidRPr="00700B34">
              <w:rPr>
                <w:color w:val="000000"/>
              </w:rPr>
              <w:t>музыкальная (восприятие и понимание смысла музыкальных произведений, пение, муз</w:t>
            </w:r>
            <w:r w:rsidRPr="00700B34">
              <w:rPr>
                <w:color w:val="000000"/>
              </w:rPr>
              <w:t>ы</w:t>
            </w:r>
            <w:r w:rsidRPr="00700B34">
              <w:rPr>
                <w:color w:val="000000"/>
              </w:rPr>
              <w:t>кально-ритмические движения, игры на детских музыкальных инструментах);</w:t>
            </w:r>
          </w:p>
          <w:p w:rsidR="00C90D2A" w:rsidRPr="00700B34" w:rsidRDefault="00C90D2A" w:rsidP="00570558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32"/>
              </w:tabs>
              <w:ind w:left="332" w:hanging="332"/>
              <w:rPr>
                <w:color w:val="000000"/>
              </w:rPr>
            </w:pPr>
            <w:r w:rsidRPr="00700B34">
              <w:rPr>
                <w:color w:val="000000"/>
              </w:rPr>
              <w:t>двигательная (овладение основными движениями) формы активности ребенка.</w:t>
            </w:r>
          </w:p>
        </w:tc>
      </w:tr>
    </w:tbl>
    <w:p w:rsidR="002F273F" w:rsidRPr="00700B34" w:rsidRDefault="002F273F" w:rsidP="00570558">
      <w:pPr>
        <w:tabs>
          <w:tab w:val="left" w:pos="10206"/>
        </w:tabs>
        <w:spacing w:line="0" w:lineRule="atLeast"/>
        <w:ind w:right="-13" w:firstLine="567"/>
        <w:rPr>
          <w:bCs/>
          <w:kern w:val="20"/>
        </w:rPr>
      </w:pPr>
    </w:p>
    <w:p w:rsidR="002F273F" w:rsidRPr="00700B34" w:rsidRDefault="002F273F" w:rsidP="00570558">
      <w:pPr>
        <w:tabs>
          <w:tab w:val="left" w:pos="10206"/>
        </w:tabs>
        <w:spacing w:line="0" w:lineRule="atLeast"/>
        <w:ind w:right="-13" w:firstLine="567"/>
        <w:rPr>
          <w:bCs/>
          <w:kern w:val="20"/>
        </w:rPr>
      </w:pPr>
      <w:r w:rsidRPr="00700B34">
        <w:rPr>
          <w:bCs/>
          <w:kern w:val="20"/>
        </w:rPr>
        <w:t>Игровая деятельность, являясь основным видом детской деятельности, организуется при пров</w:t>
      </w:r>
      <w:r w:rsidRPr="00700B34">
        <w:rPr>
          <w:bCs/>
          <w:kern w:val="20"/>
        </w:rPr>
        <w:t>е</w:t>
      </w:r>
      <w:r w:rsidRPr="00700B34">
        <w:rPr>
          <w:bCs/>
          <w:kern w:val="20"/>
        </w:rPr>
        <w:t>дении режимных моментов, совместной деятельности взрослого и ребенка, самостоятельной де</w:t>
      </w:r>
      <w:r w:rsidRPr="00700B34">
        <w:rPr>
          <w:bCs/>
          <w:kern w:val="20"/>
        </w:rPr>
        <w:t>я</w:t>
      </w:r>
      <w:r w:rsidRPr="00700B34">
        <w:rPr>
          <w:bCs/>
          <w:kern w:val="20"/>
        </w:rPr>
        <w:t xml:space="preserve">тельности детей. </w:t>
      </w:r>
    </w:p>
    <w:p w:rsidR="002F273F" w:rsidRPr="00700B34" w:rsidRDefault="002F273F" w:rsidP="00570558">
      <w:pPr>
        <w:tabs>
          <w:tab w:val="left" w:pos="10206"/>
        </w:tabs>
        <w:spacing w:line="0" w:lineRule="atLeast"/>
        <w:ind w:right="-13" w:firstLine="567"/>
        <w:rPr>
          <w:bCs/>
          <w:kern w:val="20"/>
        </w:rPr>
      </w:pPr>
      <w:r w:rsidRPr="00700B34">
        <w:rPr>
          <w:bCs/>
          <w:kern w:val="20"/>
        </w:rPr>
        <w:t>Двигательная деятельность организуется при проведении физкультурных занятий, режимных моментов совместной деятельности взрослого и ребенка.</w:t>
      </w:r>
    </w:p>
    <w:p w:rsidR="002F273F" w:rsidRPr="00700B34" w:rsidRDefault="002F273F" w:rsidP="00570558">
      <w:pPr>
        <w:tabs>
          <w:tab w:val="left" w:pos="10206"/>
        </w:tabs>
        <w:spacing w:line="0" w:lineRule="atLeast"/>
        <w:ind w:right="-13" w:firstLine="567"/>
        <w:rPr>
          <w:bCs/>
          <w:kern w:val="20"/>
        </w:rPr>
      </w:pPr>
      <w:r w:rsidRPr="00700B34">
        <w:rPr>
          <w:bCs/>
          <w:kern w:val="20"/>
        </w:rPr>
        <w:t>Коммуникативная деятельность осуществляется в течение всего времени пребывания ребенка в детском саду; способствует овладению ребенком конструктивными способами и средствами взаим</w:t>
      </w:r>
      <w:r w:rsidRPr="00700B34">
        <w:rPr>
          <w:bCs/>
          <w:kern w:val="20"/>
        </w:rPr>
        <w:t>о</w:t>
      </w:r>
      <w:r w:rsidRPr="00700B34">
        <w:rPr>
          <w:bCs/>
          <w:kern w:val="20"/>
        </w:rPr>
        <w:t>действия с окружающ</w:t>
      </w:r>
      <w:r w:rsidR="00A2079E" w:rsidRPr="00700B34">
        <w:rPr>
          <w:bCs/>
          <w:kern w:val="20"/>
        </w:rPr>
        <w:t>ими людьми – развитию общения с</w:t>
      </w:r>
      <w:r w:rsidRPr="00700B34">
        <w:rPr>
          <w:bCs/>
          <w:kern w:val="20"/>
        </w:rPr>
        <w:t xml:space="preserve"> взрослыми и сверстниками, развитию всех компонентов устной речи. </w:t>
      </w:r>
    </w:p>
    <w:p w:rsidR="002F273F" w:rsidRPr="00700B34" w:rsidRDefault="002F273F" w:rsidP="00570558">
      <w:pPr>
        <w:tabs>
          <w:tab w:val="left" w:pos="10206"/>
        </w:tabs>
        <w:spacing w:line="0" w:lineRule="atLeast"/>
        <w:ind w:right="-13" w:firstLine="567"/>
        <w:rPr>
          <w:bCs/>
          <w:kern w:val="20"/>
        </w:rPr>
      </w:pPr>
      <w:r w:rsidRPr="00700B34">
        <w:rPr>
          <w:bCs/>
          <w:kern w:val="20"/>
        </w:rPr>
        <w:t>Трудовая деятельность организуется с целью формирования у детей положительного отношения к труду, через ознакомление детей с трудом взрослых и непосредственного участия детей в посильной трудовой деятельности в детском саду и дома. Основными задачами при организации труда являются воспитание у детей потребности трудиться, участвовать в совместной трудовой деятельности, стре</w:t>
      </w:r>
      <w:r w:rsidRPr="00700B34">
        <w:rPr>
          <w:bCs/>
          <w:kern w:val="20"/>
        </w:rPr>
        <w:t>м</w:t>
      </w:r>
      <w:r w:rsidRPr="00700B34">
        <w:rPr>
          <w:bCs/>
          <w:kern w:val="20"/>
        </w:rPr>
        <w:t>ления быть полезным окружающим людям, радоваться результатам коллективного труда; формиров</w:t>
      </w:r>
      <w:r w:rsidRPr="00700B34">
        <w:rPr>
          <w:bCs/>
          <w:kern w:val="20"/>
        </w:rPr>
        <w:t>а</w:t>
      </w:r>
      <w:r w:rsidRPr="00700B34">
        <w:rPr>
          <w:bCs/>
          <w:kern w:val="20"/>
        </w:rPr>
        <w:t>ние у детей первичных представлений о труде взрослых, его роли в обществе и жизни каждого чел</w:t>
      </w:r>
      <w:r w:rsidRPr="00700B34">
        <w:rPr>
          <w:bCs/>
          <w:kern w:val="20"/>
        </w:rPr>
        <w:t>о</w:t>
      </w:r>
      <w:r w:rsidRPr="00700B34">
        <w:rPr>
          <w:bCs/>
          <w:kern w:val="20"/>
        </w:rPr>
        <w:t>века. Данный вид деятельности включает такие направления работы с детьми как самообслуживание, хозяйственно-бытовой труд, труд в природе, ручной труд. Все оборудование и атрибуты для реализ</w:t>
      </w:r>
      <w:r w:rsidRPr="00700B34">
        <w:rPr>
          <w:bCs/>
          <w:kern w:val="20"/>
        </w:rPr>
        <w:t>а</w:t>
      </w:r>
      <w:r w:rsidRPr="00700B34">
        <w:rPr>
          <w:bCs/>
          <w:kern w:val="20"/>
        </w:rPr>
        <w:t xml:space="preserve">ции этих направлений присутствуют. </w:t>
      </w:r>
    </w:p>
    <w:p w:rsidR="002F273F" w:rsidRPr="00700B34" w:rsidRDefault="002F273F" w:rsidP="00570558">
      <w:pPr>
        <w:tabs>
          <w:tab w:val="left" w:pos="10206"/>
        </w:tabs>
        <w:spacing w:line="0" w:lineRule="atLeast"/>
        <w:ind w:right="-13" w:firstLine="567"/>
        <w:rPr>
          <w:bCs/>
          <w:kern w:val="20"/>
        </w:rPr>
      </w:pPr>
      <w:r w:rsidRPr="00700B34">
        <w:rPr>
          <w:bCs/>
          <w:kern w:val="20"/>
        </w:rPr>
        <w:t>Познавательно-исследовательская деятельность организуется с целью развития у детей познав</w:t>
      </w:r>
      <w:r w:rsidRPr="00700B34">
        <w:rPr>
          <w:bCs/>
          <w:kern w:val="20"/>
        </w:rPr>
        <w:t>а</w:t>
      </w:r>
      <w:r w:rsidRPr="00700B34">
        <w:rPr>
          <w:bCs/>
          <w:kern w:val="20"/>
        </w:rPr>
        <w:t>тельных интересов, их интеллектуального развития. Основная задача данного вида деятельности – формирование целостной картины мира, расширение кругозора. Во всех группах детского сада об</w:t>
      </w:r>
      <w:r w:rsidRPr="00700B34">
        <w:rPr>
          <w:bCs/>
          <w:kern w:val="20"/>
        </w:rPr>
        <w:t>о</w:t>
      </w:r>
      <w:r w:rsidRPr="00700B34">
        <w:rPr>
          <w:bCs/>
          <w:kern w:val="20"/>
        </w:rPr>
        <w:t>рудованы уголки для проведения экспериментов.</w:t>
      </w:r>
    </w:p>
    <w:p w:rsidR="002F273F" w:rsidRPr="00700B34" w:rsidRDefault="002F273F" w:rsidP="00570558">
      <w:pPr>
        <w:tabs>
          <w:tab w:val="left" w:pos="10206"/>
        </w:tabs>
        <w:spacing w:line="0" w:lineRule="atLeast"/>
        <w:ind w:right="-13" w:firstLine="567"/>
        <w:rPr>
          <w:bCs/>
          <w:kern w:val="20"/>
        </w:rPr>
      </w:pPr>
      <w:r w:rsidRPr="00700B34">
        <w:rPr>
          <w:bCs/>
          <w:kern w:val="20"/>
        </w:rPr>
        <w:t>Продуктивная деятельность направлена на воспитание у детей интереса к эстетике окружающей действительности, удовлетворение их потребности в самовыражении. Данный вид деятельности ре</w:t>
      </w:r>
      <w:r w:rsidRPr="00700B34">
        <w:rPr>
          <w:bCs/>
          <w:kern w:val="20"/>
        </w:rPr>
        <w:t>а</w:t>
      </w:r>
      <w:r w:rsidRPr="00700B34">
        <w:rPr>
          <w:bCs/>
          <w:kern w:val="20"/>
        </w:rPr>
        <w:t xml:space="preserve">лизуется через рисование, лепку, аппликацию. </w:t>
      </w:r>
    </w:p>
    <w:p w:rsidR="002F273F" w:rsidRPr="00700B34" w:rsidRDefault="002F273F" w:rsidP="00570558">
      <w:pPr>
        <w:tabs>
          <w:tab w:val="left" w:pos="10206"/>
        </w:tabs>
        <w:spacing w:line="0" w:lineRule="atLeast"/>
        <w:ind w:right="-13" w:firstLine="567"/>
        <w:rPr>
          <w:bCs/>
          <w:kern w:val="20"/>
        </w:rPr>
      </w:pPr>
      <w:r w:rsidRPr="00700B34">
        <w:rPr>
          <w:bCs/>
          <w:kern w:val="20"/>
        </w:rPr>
        <w:t xml:space="preserve">Музыкально-художественная деятельность организуется с детьми ежедневно, в определенное время и направлена на развитие у детей музыкальности, способности эмоционально воспринимать </w:t>
      </w:r>
      <w:r w:rsidRPr="00700B34">
        <w:rPr>
          <w:bCs/>
          <w:kern w:val="20"/>
        </w:rPr>
        <w:lastRenderedPageBreak/>
        <w:t>музыку. Данный вид деятельности включает такие направления работы, как слушание, пение, песе</w:t>
      </w:r>
      <w:r w:rsidRPr="00700B34">
        <w:rPr>
          <w:bCs/>
          <w:kern w:val="20"/>
        </w:rPr>
        <w:t>н</w:t>
      </w:r>
      <w:r w:rsidRPr="00700B34">
        <w:rPr>
          <w:bCs/>
          <w:kern w:val="20"/>
        </w:rPr>
        <w:t>ное творчество, музыкально-ритмические движения, танцевально-игровое творчество. Игра на муз</w:t>
      </w:r>
      <w:r w:rsidRPr="00700B34">
        <w:rPr>
          <w:bCs/>
          <w:kern w:val="20"/>
        </w:rPr>
        <w:t>ы</w:t>
      </w:r>
      <w:r w:rsidRPr="00700B34">
        <w:rPr>
          <w:bCs/>
          <w:kern w:val="20"/>
        </w:rPr>
        <w:t xml:space="preserve">кальных инструментах. </w:t>
      </w:r>
    </w:p>
    <w:p w:rsidR="002F273F" w:rsidRPr="00700B34" w:rsidRDefault="002F273F" w:rsidP="00570558">
      <w:pPr>
        <w:tabs>
          <w:tab w:val="left" w:pos="10206"/>
        </w:tabs>
        <w:spacing w:line="0" w:lineRule="atLeast"/>
        <w:ind w:right="-13" w:firstLine="567"/>
        <w:rPr>
          <w:bCs/>
          <w:kern w:val="20"/>
        </w:rPr>
      </w:pPr>
      <w:r w:rsidRPr="00700B34">
        <w:rPr>
          <w:bCs/>
          <w:kern w:val="20"/>
        </w:rPr>
        <w:t>Чтение детям художественной литературы направлено на формирование у них интереса к чт</w:t>
      </w:r>
      <w:r w:rsidRPr="00700B34">
        <w:rPr>
          <w:bCs/>
          <w:kern w:val="20"/>
        </w:rPr>
        <w:t>е</w:t>
      </w:r>
      <w:r w:rsidRPr="00700B34">
        <w:rPr>
          <w:bCs/>
          <w:kern w:val="20"/>
        </w:rPr>
        <w:t>нию (восприятия) книг. При этом решаются следующие задачи: создание целостной картины мира, формирование литературной речи, приобщение к словесному искусству, в том числе развитие худ</w:t>
      </w:r>
      <w:r w:rsidRPr="00700B34">
        <w:rPr>
          <w:bCs/>
          <w:kern w:val="20"/>
        </w:rPr>
        <w:t>о</w:t>
      </w:r>
      <w:r w:rsidRPr="00700B34">
        <w:rPr>
          <w:bCs/>
          <w:kern w:val="20"/>
        </w:rPr>
        <w:t xml:space="preserve">жественного восприятия и эстетического вкуса. Дети учатся быть слушателями, бережно обращаться с книгами. </w:t>
      </w:r>
    </w:p>
    <w:p w:rsidR="002F273F" w:rsidRPr="00700B34" w:rsidRDefault="002F273F" w:rsidP="00570558">
      <w:pPr>
        <w:tabs>
          <w:tab w:val="left" w:pos="10206"/>
        </w:tabs>
        <w:spacing w:line="0" w:lineRule="atLeast"/>
        <w:ind w:right="-13" w:firstLine="567"/>
        <w:rPr>
          <w:i/>
          <w:kern w:val="20"/>
        </w:rPr>
      </w:pPr>
    </w:p>
    <w:p w:rsidR="00882EE4" w:rsidRPr="00700B34" w:rsidRDefault="00882EE4" w:rsidP="00570558">
      <w:pPr>
        <w:tabs>
          <w:tab w:val="left" w:pos="10206"/>
        </w:tabs>
        <w:spacing w:line="0" w:lineRule="atLeast"/>
        <w:ind w:right="-13"/>
        <w:rPr>
          <w:b/>
          <w:bCs/>
          <w:color w:val="000000"/>
          <w:kern w:val="20"/>
        </w:rPr>
      </w:pPr>
    </w:p>
    <w:p w:rsidR="00DF7749" w:rsidRPr="00700B34" w:rsidRDefault="00DF7749" w:rsidP="00570558">
      <w:pPr>
        <w:tabs>
          <w:tab w:val="left" w:pos="10206"/>
        </w:tabs>
        <w:spacing w:line="0" w:lineRule="atLeast"/>
        <w:ind w:right="-13"/>
        <w:rPr>
          <w:b/>
          <w:bCs/>
          <w:color w:val="000000"/>
          <w:kern w:val="20"/>
        </w:rPr>
      </w:pPr>
      <w:r w:rsidRPr="00700B34">
        <w:rPr>
          <w:b/>
          <w:bCs/>
          <w:color w:val="000000"/>
          <w:kern w:val="20"/>
        </w:rPr>
        <w:t>Формы, приемы организации образовательного процесса по образовательной области «Худож</w:t>
      </w:r>
      <w:r w:rsidRPr="00700B34">
        <w:rPr>
          <w:b/>
          <w:bCs/>
          <w:color w:val="000000"/>
          <w:kern w:val="20"/>
        </w:rPr>
        <w:t>е</w:t>
      </w:r>
      <w:r w:rsidRPr="00700B34">
        <w:rPr>
          <w:b/>
          <w:bCs/>
          <w:color w:val="000000"/>
          <w:kern w:val="20"/>
        </w:rPr>
        <w:t>ственно-эстетическое развитие» с учетом структуры образовательного процесса</w:t>
      </w:r>
    </w:p>
    <w:p w:rsidR="00882EE4" w:rsidRPr="00700B34" w:rsidRDefault="00882EE4" w:rsidP="00570558">
      <w:pPr>
        <w:tabs>
          <w:tab w:val="left" w:pos="10206"/>
        </w:tabs>
        <w:spacing w:line="0" w:lineRule="atLeast"/>
        <w:ind w:right="-13"/>
        <w:rPr>
          <w:b/>
          <w:bCs/>
          <w:color w:val="000000"/>
          <w:kern w:val="20"/>
        </w:rPr>
      </w:pP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2667"/>
        <w:gridCol w:w="2573"/>
        <w:gridCol w:w="2994"/>
        <w:gridCol w:w="2285"/>
      </w:tblGrid>
      <w:tr w:rsidR="00DF7749" w:rsidRPr="00700B34" w:rsidTr="00DF7749">
        <w:trPr>
          <w:jc w:val="center"/>
        </w:trPr>
        <w:tc>
          <w:tcPr>
            <w:tcW w:w="2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b/>
                <w:kern w:val="20"/>
              </w:rPr>
            </w:pPr>
            <w:r w:rsidRPr="00700B34">
              <w:rPr>
                <w:b/>
                <w:kern w:val="20"/>
              </w:rPr>
              <w:t>Совместная образовательная деятельность педагогов и детей</w:t>
            </w:r>
          </w:p>
        </w:tc>
        <w:tc>
          <w:tcPr>
            <w:tcW w:w="1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b/>
                <w:kern w:val="20"/>
              </w:rPr>
            </w:pPr>
            <w:r w:rsidRPr="00700B34">
              <w:rPr>
                <w:b/>
                <w:kern w:val="20"/>
              </w:rPr>
              <w:t>Самостоятельная де</w:t>
            </w:r>
            <w:r w:rsidRPr="00700B34">
              <w:rPr>
                <w:b/>
                <w:kern w:val="20"/>
              </w:rPr>
              <w:t>я</w:t>
            </w:r>
            <w:r w:rsidRPr="00700B34">
              <w:rPr>
                <w:b/>
                <w:kern w:val="20"/>
              </w:rPr>
              <w:t>тельность детей</w:t>
            </w:r>
          </w:p>
        </w:tc>
        <w:tc>
          <w:tcPr>
            <w:tcW w:w="10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b/>
                <w:kern w:val="20"/>
              </w:rPr>
            </w:pPr>
            <w:r w:rsidRPr="00700B34">
              <w:rPr>
                <w:b/>
                <w:kern w:val="20"/>
              </w:rPr>
              <w:t>Образовательная деятельность в семье</w:t>
            </w:r>
          </w:p>
        </w:tc>
      </w:tr>
      <w:tr w:rsidR="00DF7749" w:rsidRPr="00700B34" w:rsidTr="00DF7749">
        <w:trPr>
          <w:jc w:val="center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b/>
                <w:kern w:val="20"/>
              </w:rPr>
            </w:pPr>
            <w:r w:rsidRPr="00700B34">
              <w:rPr>
                <w:b/>
                <w:kern w:val="20"/>
              </w:rPr>
              <w:t>непосредственно о</w:t>
            </w:r>
            <w:r w:rsidRPr="00700B34">
              <w:rPr>
                <w:b/>
                <w:kern w:val="20"/>
              </w:rPr>
              <w:t>б</w:t>
            </w:r>
            <w:r w:rsidRPr="00700B34">
              <w:rPr>
                <w:b/>
                <w:kern w:val="20"/>
              </w:rPr>
              <w:t>разовательная де</w:t>
            </w:r>
            <w:r w:rsidRPr="00700B34">
              <w:rPr>
                <w:b/>
                <w:kern w:val="20"/>
              </w:rPr>
              <w:t>я</w:t>
            </w:r>
            <w:r w:rsidRPr="00700B34">
              <w:rPr>
                <w:b/>
                <w:kern w:val="20"/>
              </w:rPr>
              <w:t>тельность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b/>
                <w:kern w:val="20"/>
              </w:rPr>
            </w:pPr>
            <w:r w:rsidRPr="00700B34">
              <w:rPr>
                <w:b/>
                <w:kern w:val="20"/>
              </w:rPr>
              <w:t>образовательная де</w:t>
            </w:r>
            <w:r w:rsidRPr="00700B34">
              <w:rPr>
                <w:b/>
                <w:kern w:val="20"/>
              </w:rPr>
              <w:t>я</w:t>
            </w:r>
            <w:r w:rsidRPr="00700B34">
              <w:rPr>
                <w:b/>
                <w:kern w:val="20"/>
              </w:rPr>
              <w:t>тельность в режи</w:t>
            </w:r>
            <w:r w:rsidRPr="00700B34">
              <w:rPr>
                <w:b/>
                <w:kern w:val="20"/>
              </w:rPr>
              <w:t>м</w:t>
            </w:r>
            <w:r w:rsidRPr="00700B34">
              <w:rPr>
                <w:b/>
                <w:kern w:val="20"/>
              </w:rPr>
              <w:t>ных моментах</w:t>
            </w:r>
          </w:p>
        </w:tc>
        <w:tc>
          <w:tcPr>
            <w:tcW w:w="1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</w:p>
        </w:tc>
        <w:tc>
          <w:tcPr>
            <w:tcW w:w="10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</w:p>
        </w:tc>
      </w:tr>
      <w:tr w:rsidR="00DF7749" w:rsidRPr="00700B34" w:rsidTr="00DF7749">
        <w:trPr>
          <w:trHeight w:val="4516"/>
          <w:jc w:val="center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 xml:space="preserve">Занятие 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Дидактические игры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Наблюдение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Рассматривание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Чтение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Обыгрывание незаве</w:t>
            </w:r>
            <w:r w:rsidRPr="00700B34">
              <w:rPr>
                <w:kern w:val="20"/>
              </w:rPr>
              <w:t>р</w:t>
            </w:r>
            <w:r w:rsidRPr="00700B34">
              <w:rPr>
                <w:kern w:val="20"/>
              </w:rPr>
              <w:t xml:space="preserve">шённого рисунка 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 xml:space="preserve">Коллективная работа 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Обучение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Создание условий для выбора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Опытно-экспериментальная деятельность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Беседа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Творческие задания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Наблюдение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Рассматривание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 xml:space="preserve">Беседа 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Рассматривание и</w:t>
            </w:r>
            <w:r w:rsidRPr="00700B34">
              <w:rPr>
                <w:kern w:val="20"/>
              </w:rPr>
              <w:t>н</w:t>
            </w:r>
            <w:r w:rsidRPr="00700B34">
              <w:rPr>
                <w:kern w:val="20"/>
              </w:rPr>
              <w:t xml:space="preserve">терьера Проблемные ситуации 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Обсуждение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Проектная деятел</w:t>
            </w:r>
            <w:r w:rsidRPr="00700B34">
              <w:rPr>
                <w:kern w:val="20"/>
              </w:rPr>
              <w:t>ь</w:t>
            </w:r>
            <w:r w:rsidRPr="00700B34">
              <w:rPr>
                <w:kern w:val="20"/>
              </w:rPr>
              <w:t>ность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 xml:space="preserve">Дизайн 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Занимательные показы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Индивидуальная раб</w:t>
            </w:r>
            <w:r w:rsidRPr="00700B34">
              <w:rPr>
                <w:kern w:val="20"/>
              </w:rPr>
              <w:t>о</w:t>
            </w:r>
            <w:r w:rsidRPr="00700B34">
              <w:rPr>
                <w:kern w:val="20"/>
              </w:rPr>
              <w:t xml:space="preserve">та 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Тематические праз</w:t>
            </w:r>
            <w:r w:rsidRPr="00700B34">
              <w:rPr>
                <w:kern w:val="20"/>
              </w:rPr>
              <w:t>д</w:t>
            </w:r>
            <w:r w:rsidRPr="00700B34">
              <w:rPr>
                <w:kern w:val="20"/>
              </w:rPr>
              <w:t>ники и развлечения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Сюжетно-ролевые игры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Наблюдение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Рассматривание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Сбор материала для оформления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Экспериментирование с материалами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 xml:space="preserve">Рассматривание 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предметов искусства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Беседа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Рассматривание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 xml:space="preserve">Наблюдение 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Рассказы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Экскурсии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Чтение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Детско-родительская пр</w:t>
            </w:r>
            <w:r w:rsidRPr="00700B34">
              <w:rPr>
                <w:kern w:val="20"/>
              </w:rPr>
              <w:t>о</w:t>
            </w:r>
            <w:r w:rsidRPr="00700B34">
              <w:rPr>
                <w:kern w:val="20"/>
              </w:rPr>
              <w:t>ектная деятел</w:t>
            </w:r>
            <w:r w:rsidRPr="00700B34">
              <w:rPr>
                <w:kern w:val="20"/>
              </w:rPr>
              <w:t>ь</w:t>
            </w:r>
            <w:r w:rsidRPr="00700B34">
              <w:rPr>
                <w:kern w:val="20"/>
              </w:rPr>
              <w:t>ность</w:t>
            </w:r>
          </w:p>
        </w:tc>
      </w:tr>
      <w:tr w:rsidR="00DF7749" w:rsidRPr="00700B34" w:rsidTr="00DF7749">
        <w:tblPrEx>
          <w:tblLook w:val="01E0"/>
        </w:tblPrEx>
        <w:trPr>
          <w:trHeight w:val="381"/>
          <w:jc w:val="center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Слушание (музыкал</w:t>
            </w:r>
            <w:r w:rsidRPr="00700B34">
              <w:rPr>
                <w:kern w:val="20"/>
              </w:rPr>
              <w:t>ь</w:t>
            </w:r>
            <w:r w:rsidRPr="00700B34">
              <w:rPr>
                <w:kern w:val="20"/>
              </w:rPr>
              <w:t>ные сказки, инструме</w:t>
            </w:r>
            <w:r w:rsidRPr="00700B34">
              <w:rPr>
                <w:kern w:val="20"/>
              </w:rPr>
              <w:t>н</w:t>
            </w:r>
            <w:r w:rsidRPr="00700B34">
              <w:rPr>
                <w:kern w:val="20"/>
              </w:rPr>
              <w:t>тальная музыка)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Беседы с детьми о м</w:t>
            </w:r>
            <w:r w:rsidRPr="00700B34">
              <w:rPr>
                <w:kern w:val="20"/>
              </w:rPr>
              <w:t>у</w:t>
            </w:r>
            <w:r w:rsidRPr="00700B34">
              <w:rPr>
                <w:kern w:val="20"/>
              </w:rPr>
              <w:t>зыке Музыкально-дидактическая игра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Театрализованная де</w:t>
            </w:r>
            <w:r w:rsidRPr="00700B34">
              <w:rPr>
                <w:kern w:val="20"/>
              </w:rPr>
              <w:t>я</w:t>
            </w:r>
            <w:r w:rsidRPr="00700B34">
              <w:rPr>
                <w:kern w:val="20"/>
              </w:rPr>
              <w:t>тельность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Рассматривание илл</w:t>
            </w:r>
            <w:r w:rsidRPr="00700B34">
              <w:rPr>
                <w:kern w:val="20"/>
              </w:rPr>
              <w:t>ю</w:t>
            </w:r>
            <w:r w:rsidRPr="00700B34">
              <w:rPr>
                <w:kern w:val="20"/>
              </w:rPr>
              <w:t>страций в детских кн</w:t>
            </w:r>
            <w:r w:rsidRPr="00700B34">
              <w:rPr>
                <w:kern w:val="20"/>
              </w:rPr>
              <w:t>и</w:t>
            </w:r>
            <w:r w:rsidRPr="00700B34">
              <w:rPr>
                <w:kern w:val="20"/>
              </w:rPr>
              <w:t>гах, репродукций, предметов окружа</w:t>
            </w:r>
            <w:r w:rsidRPr="00700B34">
              <w:rPr>
                <w:kern w:val="20"/>
              </w:rPr>
              <w:t>ю</w:t>
            </w:r>
            <w:r w:rsidRPr="00700B34">
              <w:rPr>
                <w:kern w:val="20"/>
              </w:rPr>
              <w:t>щей действительности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Рассматривание пор</w:t>
            </w:r>
            <w:r w:rsidRPr="00700B34">
              <w:rPr>
                <w:kern w:val="20"/>
              </w:rPr>
              <w:t>т</w:t>
            </w:r>
            <w:r w:rsidRPr="00700B34">
              <w:rPr>
                <w:kern w:val="20"/>
              </w:rPr>
              <w:t>ретов композиторов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rFonts w:eastAsia="Calibri"/>
                <w:kern w:val="20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rFonts w:eastAsia="Calibri"/>
                <w:kern w:val="20"/>
              </w:rPr>
            </w:pPr>
            <w:r w:rsidRPr="00700B34">
              <w:rPr>
                <w:kern w:val="20"/>
              </w:rPr>
              <w:t>Использование муз</w:t>
            </w:r>
            <w:r w:rsidRPr="00700B34">
              <w:rPr>
                <w:kern w:val="20"/>
              </w:rPr>
              <w:t>ы</w:t>
            </w:r>
            <w:r w:rsidRPr="00700B34">
              <w:rPr>
                <w:kern w:val="20"/>
              </w:rPr>
              <w:t>ки: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-на утренней гимн</w:t>
            </w:r>
            <w:r w:rsidRPr="00700B34">
              <w:rPr>
                <w:kern w:val="20"/>
              </w:rPr>
              <w:t>а</w:t>
            </w:r>
            <w:r w:rsidRPr="00700B34">
              <w:rPr>
                <w:kern w:val="20"/>
              </w:rPr>
              <w:t xml:space="preserve">стике 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– во время умывания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– в сюжетно-ролевых играх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– в компьютерных и</w:t>
            </w:r>
            <w:r w:rsidRPr="00700B34">
              <w:rPr>
                <w:kern w:val="20"/>
              </w:rPr>
              <w:t>г</w:t>
            </w:r>
            <w:r w:rsidRPr="00700B34">
              <w:rPr>
                <w:kern w:val="20"/>
              </w:rPr>
              <w:t>рах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– перед дневным сном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– при пробуждении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Музыкально-дидактическая игра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Индивидуальная раб</w:t>
            </w:r>
            <w:r w:rsidRPr="00700B34">
              <w:rPr>
                <w:kern w:val="20"/>
              </w:rPr>
              <w:t>о</w:t>
            </w:r>
            <w:r w:rsidRPr="00700B34">
              <w:rPr>
                <w:kern w:val="20"/>
              </w:rPr>
              <w:t xml:space="preserve">та 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Праздники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 xml:space="preserve">Развлечения </w:t>
            </w:r>
          </w:p>
          <w:p w:rsidR="00DF7749" w:rsidRPr="009C123C" w:rsidRDefault="00DF7749" w:rsidP="00E528C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Просмотр мультфил</w:t>
            </w:r>
            <w:r w:rsidRPr="00700B34">
              <w:rPr>
                <w:kern w:val="20"/>
              </w:rPr>
              <w:t>ь</w:t>
            </w:r>
            <w:r w:rsidR="00E528C8">
              <w:rPr>
                <w:kern w:val="20"/>
              </w:rPr>
              <w:t>мов</w:t>
            </w:r>
            <w:r w:rsidR="00E528C8" w:rsidRPr="009C123C">
              <w:rPr>
                <w:kern w:val="20"/>
              </w:rPr>
              <w:t>/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Игры в «праздники», «концерт», «оркестр», «музыкальные занятия», «телевизор»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Сюжетно-ролевые игры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Импровизация мелодий на собственные слова, пр</w:t>
            </w:r>
            <w:r w:rsidRPr="00700B34">
              <w:rPr>
                <w:kern w:val="20"/>
              </w:rPr>
              <w:t>и</w:t>
            </w:r>
            <w:r w:rsidRPr="00700B34">
              <w:rPr>
                <w:kern w:val="20"/>
              </w:rPr>
              <w:t>думывание песенок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700B34">
              <w:rPr>
                <w:kern w:val="20"/>
              </w:rPr>
              <w:t>Придумывание пр</w:t>
            </w:r>
            <w:r w:rsidRPr="00700B34">
              <w:rPr>
                <w:kern w:val="20"/>
              </w:rPr>
              <w:t>о</w:t>
            </w:r>
            <w:r w:rsidRPr="00700B34">
              <w:rPr>
                <w:kern w:val="20"/>
              </w:rPr>
              <w:t>стейших танцевальных движений.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Инсценирование содерж</w:t>
            </w:r>
            <w:r w:rsidRPr="00700B34">
              <w:rPr>
                <w:kern w:val="20"/>
              </w:rPr>
              <w:t>а</w:t>
            </w:r>
            <w:r w:rsidRPr="00700B34">
              <w:rPr>
                <w:kern w:val="20"/>
              </w:rPr>
              <w:t>ния песен, хороводов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Составление композиций танца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Импровизация на инстр</w:t>
            </w:r>
            <w:r w:rsidRPr="00700B34">
              <w:rPr>
                <w:kern w:val="20"/>
              </w:rPr>
              <w:t>у</w:t>
            </w:r>
            <w:r w:rsidRPr="00700B34">
              <w:rPr>
                <w:kern w:val="20"/>
              </w:rPr>
              <w:t>ментах</w:t>
            </w:r>
          </w:p>
          <w:p w:rsidR="00DF7749" w:rsidRPr="00E528C8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  <w:lang w:val="en-US"/>
              </w:rPr>
            </w:pPr>
            <w:r w:rsidRPr="00700B34">
              <w:rPr>
                <w:kern w:val="20"/>
              </w:rPr>
              <w:t>Музыкально-дидактические игры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Посещения музеев, выставок, детских музыкальных теа</w:t>
            </w:r>
            <w:r w:rsidRPr="00700B34">
              <w:rPr>
                <w:kern w:val="20"/>
              </w:rPr>
              <w:t>т</w:t>
            </w:r>
            <w:r w:rsidRPr="00700B34">
              <w:rPr>
                <w:kern w:val="20"/>
              </w:rPr>
              <w:t>ров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Прослушивание а</w:t>
            </w:r>
            <w:r w:rsidRPr="00700B34">
              <w:rPr>
                <w:kern w:val="20"/>
              </w:rPr>
              <w:t>у</w:t>
            </w:r>
            <w:r w:rsidRPr="00700B34">
              <w:rPr>
                <w:kern w:val="20"/>
              </w:rPr>
              <w:t>диозаписей.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Просмотр иллюс</w:t>
            </w:r>
            <w:r w:rsidRPr="00700B34">
              <w:rPr>
                <w:kern w:val="20"/>
              </w:rPr>
              <w:t>т</w:t>
            </w:r>
            <w:r w:rsidRPr="00700B34">
              <w:rPr>
                <w:kern w:val="20"/>
              </w:rPr>
              <w:t>раций, репродукций картин, портретов композиторов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kern w:val="20"/>
              </w:rPr>
            </w:pPr>
            <w:r w:rsidRPr="00700B34">
              <w:rPr>
                <w:kern w:val="20"/>
              </w:rPr>
              <w:t>Просмотр виде</w:t>
            </w:r>
            <w:r w:rsidRPr="00700B34">
              <w:rPr>
                <w:kern w:val="20"/>
              </w:rPr>
              <w:t>о</w:t>
            </w:r>
            <w:r w:rsidRPr="00700B34">
              <w:rPr>
                <w:kern w:val="20"/>
              </w:rPr>
              <w:t>фильмов</w:t>
            </w:r>
          </w:p>
          <w:p w:rsidR="00DF7749" w:rsidRPr="00700B34" w:rsidRDefault="00DF7749" w:rsidP="00570558">
            <w:pPr>
              <w:tabs>
                <w:tab w:val="left" w:pos="10206"/>
              </w:tabs>
              <w:spacing w:line="0" w:lineRule="atLeast"/>
              <w:ind w:right="-13"/>
              <w:rPr>
                <w:rFonts w:eastAsia="Calibri"/>
                <w:kern w:val="20"/>
              </w:rPr>
            </w:pPr>
            <w:r w:rsidRPr="00700B34">
              <w:rPr>
                <w:kern w:val="20"/>
              </w:rPr>
              <w:t>Обучение игре на музыкальных инс</w:t>
            </w:r>
            <w:r w:rsidRPr="00700B34">
              <w:rPr>
                <w:kern w:val="20"/>
              </w:rPr>
              <w:t>т</w:t>
            </w:r>
            <w:r w:rsidRPr="00700B34">
              <w:rPr>
                <w:kern w:val="20"/>
              </w:rPr>
              <w:t>рументах</w:t>
            </w:r>
          </w:p>
        </w:tc>
      </w:tr>
    </w:tbl>
    <w:p w:rsidR="003716DB" w:rsidRPr="009C123C" w:rsidRDefault="003716DB" w:rsidP="00E528C8">
      <w:pPr>
        <w:tabs>
          <w:tab w:val="left" w:pos="10206"/>
        </w:tabs>
        <w:spacing w:line="0" w:lineRule="atLeast"/>
        <w:ind w:right="-13"/>
        <w:rPr>
          <w:color w:val="000000"/>
          <w:kern w:val="20"/>
        </w:rPr>
      </w:pPr>
    </w:p>
    <w:p w:rsidR="003716DB" w:rsidRPr="00700B34" w:rsidRDefault="003716DB" w:rsidP="00570558">
      <w:pPr>
        <w:tabs>
          <w:tab w:val="left" w:pos="10206"/>
        </w:tabs>
        <w:spacing w:line="0" w:lineRule="atLeast"/>
        <w:ind w:right="-13" w:firstLine="567"/>
        <w:rPr>
          <w:b/>
          <w:kern w:val="20"/>
        </w:rPr>
      </w:pPr>
      <w:r w:rsidRPr="00700B34">
        <w:rPr>
          <w:i/>
          <w:kern w:val="20"/>
        </w:rPr>
        <w:t xml:space="preserve"> </w:t>
      </w:r>
      <w:r w:rsidRPr="00700B34">
        <w:rPr>
          <w:b/>
          <w:kern w:val="20"/>
        </w:rPr>
        <w:t>Календарь тематических недель (праздников, событий, проектов и т.д.)</w:t>
      </w:r>
    </w:p>
    <w:p w:rsidR="003716DB" w:rsidRPr="00700B34" w:rsidRDefault="003716DB" w:rsidP="00570558">
      <w:pPr>
        <w:tabs>
          <w:tab w:val="left" w:pos="10206"/>
        </w:tabs>
        <w:spacing w:line="0" w:lineRule="atLeast"/>
        <w:ind w:right="-13" w:firstLine="567"/>
        <w:rPr>
          <w:b/>
          <w:kern w:val="20"/>
        </w:rPr>
      </w:pPr>
    </w:p>
    <w:tbl>
      <w:tblPr>
        <w:tblW w:w="10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857"/>
        <w:gridCol w:w="7200"/>
      </w:tblGrid>
      <w:tr w:rsidR="003716DB" w:rsidRPr="00700B34" w:rsidTr="00E06A9B">
        <w:tc>
          <w:tcPr>
            <w:tcW w:w="1985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kern w:val="20"/>
              </w:rPr>
            </w:pPr>
            <w:r w:rsidRPr="00700B34">
              <w:rPr>
                <w:kern w:val="20"/>
              </w:rPr>
              <w:t>Месяц</w:t>
            </w:r>
          </w:p>
        </w:tc>
        <w:tc>
          <w:tcPr>
            <w:tcW w:w="857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kern w:val="20"/>
              </w:rPr>
            </w:pPr>
            <w:r w:rsidRPr="00700B34">
              <w:rPr>
                <w:kern w:val="20"/>
              </w:rPr>
              <w:t>Нед</w:t>
            </w:r>
            <w:r w:rsidRPr="00700B34">
              <w:rPr>
                <w:kern w:val="20"/>
              </w:rPr>
              <w:t>е</w:t>
            </w:r>
            <w:r w:rsidRPr="00700B34">
              <w:rPr>
                <w:kern w:val="20"/>
              </w:rPr>
              <w:t>ля</w:t>
            </w:r>
          </w:p>
        </w:tc>
        <w:tc>
          <w:tcPr>
            <w:tcW w:w="7200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kern w:val="20"/>
              </w:rPr>
            </w:pPr>
            <w:r w:rsidRPr="00700B34">
              <w:rPr>
                <w:kern w:val="20"/>
              </w:rPr>
              <w:t>Тема</w:t>
            </w:r>
          </w:p>
        </w:tc>
      </w:tr>
      <w:tr w:rsidR="003716DB" w:rsidRPr="00700B34" w:rsidTr="00E06A9B">
        <w:tc>
          <w:tcPr>
            <w:tcW w:w="1985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kern w:val="20"/>
              </w:rPr>
            </w:pPr>
            <w:r w:rsidRPr="00700B34">
              <w:rPr>
                <w:kern w:val="20"/>
              </w:rPr>
              <w:t>Сентябрь</w:t>
            </w:r>
          </w:p>
        </w:tc>
        <w:tc>
          <w:tcPr>
            <w:tcW w:w="857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kern w:val="20"/>
              </w:rPr>
            </w:pPr>
            <w:r w:rsidRPr="00700B34">
              <w:rPr>
                <w:kern w:val="20"/>
              </w:rPr>
              <w:t>1</w:t>
            </w:r>
          </w:p>
        </w:tc>
        <w:tc>
          <w:tcPr>
            <w:tcW w:w="7200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700B34">
              <w:rPr>
                <w:kern w:val="20"/>
              </w:rPr>
              <w:t>«До свидания, лето», «Здравствуй, детский сад», «День зн</w:t>
            </w:r>
            <w:r w:rsidRPr="00700B34">
              <w:rPr>
                <w:kern w:val="20"/>
              </w:rPr>
              <w:t>а</w:t>
            </w:r>
            <w:r w:rsidRPr="00700B34">
              <w:rPr>
                <w:kern w:val="20"/>
              </w:rPr>
              <w:t>ний» (тема определяется в соответствии с возрастом детей)</w:t>
            </w:r>
          </w:p>
        </w:tc>
      </w:tr>
      <w:tr w:rsidR="003716DB" w:rsidRPr="00700B34" w:rsidTr="00E06A9B">
        <w:tc>
          <w:tcPr>
            <w:tcW w:w="1985" w:type="dxa"/>
            <w:vMerge w:val="restart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kern w:val="20"/>
              </w:rPr>
            </w:pPr>
            <w:r w:rsidRPr="00700B34">
              <w:rPr>
                <w:kern w:val="20"/>
              </w:rPr>
              <w:t>Октябрь</w:t>
            </w:r>
          </w:p>
        </w:tc>
        <w:tc>
          <w:tcPr>
            <w:tcW w:w="857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kern w:val="20"/>
              </w:rPr>
            </w:pPr>
            <w:r w:rsidRPr="00700B34">
              <w:rPr>
                <w:kern w:val="20"/>
              </w:rPr>
              <w:t>1</w:t>
            </w:r>
          </w:p>
        </w:tc>
        <w:tc>
          <w:tcPr>
            <w:tcW w:w="7200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700B34">
              <w:rPr>
                <w:kern w:val="20"/>
              </w:rPr>
              <w:t>«Животный мир»(</w:t>
            </w:r>
            <w:r w:rsidRPr="00700B34">
              <w:rPr>
                <w:i/>
                <w:kern w:val="20"/>
              </w:rPr>
              <w:t>+</w:t>
            </w:r>
            <w:r w:rsidRPr="00700B34">
              <w:rPr>
                <w:kern w:val="20"/>
              </w:rPr>
              <w:t>птицы, насекомые)</w:t>
            </w:r>
          </w:p>
        </w:tc>
      </w:tr>
      <w:tr w:rsidR="003716DB" w:rsidRPr="00700B34" w:rsidTr="00E06A9B">
        <w:tc>
          <w:tcPr>
            <w:tcW w:w="1985" w:type="dxa"/>
            <w:vMerge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kern w:val="20"/>
              </w:rPr>
            </w:pPr>
          </w:p>
        </w:tc>
        <w:tc>
          <w:tcPr>
            <w:tcW w:w="857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kern w:val="20"/>
              </w:rPr>
            </w:pPr>
            <w:r w:rsidRPr="00700B34">
              <w:rPr>
                <w:kern w:val="20"/>
              </w:rPr>
              <w:t>2</w:t>
            </w:r>
          </w:p>
        </w:tc>
        <w:tc>
          <w:tcPr>
            <w:tcW w:w="7200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700B34">
              <w:rPr>
                <w:kern w:val="20"/>
              </w:rPr>
              <w:t>«Я – человек»</w:t>
            </w:r>
          </w:p>
        </w:tc>
      </w:tr>
      <w:tr w:rsidR="003716DB" w:rsidRPr="00700B34" w:rsidTr="00E06A9B">
        <w:tc>
          <w:tcPr>
            <w:tcW w:w="1985" w:type="dxa"/>
            <w:vMerge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kern w:val="20"/>
              </w:rPr>
            </w:pPr>
          </w:p>
        </w:tc>
        <w:tc>
          <w:tcPr>
            <w:tcW w:w="857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kern w:val="20"/>
              </w:rPr>
            </w:pPr>
            <w:r w:rsidRPr="00700B34">
              <w:rPr>
                <w:kern w:val="20"/>
              </w:rPr>
              <w:t>3</w:t>
            </w:r>
          </w:p>
        </w:tc>
        <w:tc>
          <w:tcPr>
            <w:tcW w:w="7200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700B34">
              <w:rPr>
                <w:kern w:val="20"/>
              </w:rPr>
              <w:t>«Народная культура и традиции»</w:t>
            </w:r>
          </w:p>
        </w:tc>
      </w:tr>
      <w:tr w:rsidR="003716DB" w:rsidRPr="00700B34" w:rsidTr="00E06A9B">
        <w:tc>
          <w:tcPr>
            <w:tcW w:w="1985" w:type="dxa"/>
            <w:vMerge w:val="restart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kern w:val="20"/>
              </w:rPr>
            </w:pPr>
            <w:r w:rsidRPr="00700B34">
              <w:rPr>
                <w:kern w:val="20"/>
              </w:rPr>
              <w:t>Ноябрь</w:t>
            </w:r>
          </w:p>
        </w:tc>
        <w:tc>
          <w:tcPr>
            <w:tcW w:w="857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kern w:val="20"/>
              </w:rPr>
            </w:pPr>
            <w:r w:rsidRPr="00700B34">
              <w:rPr>
                <w:kern w:val="20"/>
              </w:rPr>
              <w:t>1</w:t>
            </w:r>
          </w:p>
        </w:tc>
        <w:tc>
          <w:tcPr>
            <w:tcW w:w="7200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700B34">
              <w:rPr>
                <w:kern w:val="20"/>
              </w:rPr>
              <w:t>«Дружба», «День народного единства» (тема определяется в соответствии с возрастом детей)</w:t>
            </w:r>
          </w:p>
        </w:tc>
      </w:tr>
      <w:tr w:rsidR="003716DB" w:rsidRPr="00700B34" w:rsidTr="00E06A9B">
        <w:tc>
          <w:tcPr>
            <w:tcW w:w="1985" w:type="dxa"/>
            <w:vMerge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kern w:val="20"/>
              </w:rPr>
            </w:pPr>
          </w:p>
        </w:tc>
        <w:tc>
          <w:tcPr>
            <w:tcW w:w="857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kern w:val="20"/>
              </w:rPr>
            </w:pPr>
            <w:r w:rsidRPr="00700B34">
              <w:rPr>
                <w:kern w:val="20"/>
              </w:rPr>
              <w:t>2</w:t>
            </w:r>
          </w:p>
        </w:tc>
        <w:tc>
          <w:tcPr>
            <w:tcW w:w="7200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700B34">
              <w:rPr>
                <w:kern w:val="20"/>
              </w:rPr>
              <w:t>«Транспорт»</w:t>
            </w:r>
          </w:p>
        </w:tc>
      </w:tr>
      <w:tr w:rsidR="003716DB" w:rsidRPr="00700B34" w:rsidTr="00E06A9B">
        <w:tc>
          <w:tcPr>
            <w:tcW w:w="1985" w:type="dxa"/>
            <w:vMerge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kern w:val="20"/>
              </w:rPr>
            </w:pPr>
          </w:p>
        </w:tc>
        <w:tc>
          <w:tcPr>
            <w:tcW w:w="857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kern w:val="20"/>
              </w:rPr>
            </w:pPr>
            <w:r w:rsidRPr="00700B34">
              <w:rPr>
                <w:kern w:val="20"/>
              </w:rPr>
              <w:t>3</w:t>
            </w:r>
          </w:p>
        </w:tc>
        <w:tc>
          <w:tcPr>
            <w:tcW w:w="7200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700B34">
              <w:rPr>
                <w:kern w:val="20"/>
              </w:rPr>
              <w:t>«Здоровей-ка»</w:t>
            </w:r>
          </w:p>
        </w:tc>
      </w:tr>
      <w:tr w:rsidR="003716DB" w:rsidRPr="00700B34" w:rsidTr="00E06A9B">
        <w:tc>
          <w:tcPr>
            <w:tcW w:w="1985" w:type="dxa"/>
            <w:vMerge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kern w:val="20"/>
              </w:rPr>
            </w:pPr>
          </w:p>
        </w:tc>
        <w:tc>
          <w:tcPr>
            <w:tcW w:w="857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kern w:val="20"/>
              </w:rPr>
            </w:pPr>
            <w:r w:rsidRPr="00700B34">
              <w:rPr>
                <w:kern w:val="20"/>
              </w:rPr>
              <w:t>4</w:t>
            </w:r>
          </w:p>
        </w:tc>
        <w:tc>
          <w:tcPr>
            <w:tcW w:w="7200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700B34">
              <w:rPr>
                <w:kern w:val="20"/>
              </w:rPr>
              <w:t>«Кто как готовится к зиме»</w:t>
            </w:r>
          </w:p>
        </w:tc>
      </w:tr>
      <w:tr w:rsidR="003716DB" w:rsidRPr="00700B34" w:rsidTr="00E06A9B">
        <w:tc>
          <w:tcPr>
            <w:tcW w:w="1985" w:type="dxa"/>
            <w:vMerge w:val="restart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kern w:val="20"/>
              </w:rPr>
            </w:pPr>
            <w:r w:rsidRPr="00700B34">
              <w:rPr>
                <w:kern w:val="20"/>
              </w:rPr>
              <w:t>Декабрь</w:t>
            </w:r>
          </w:p>
        </w:tc>
        <w:tc>
          <w:tcPr>
            <w:tcW w:w="857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kern w:val="20"/>
              </w:rPr>
            </w:pPr>
            <w:r w:rsidRPr="00700B34">
              <w:rPr>
                <w:kern w:val="20"/>
              </w:rPr>
              <w:t>1</w:t>
            </w:r>
          </w:p>
        </w:tc>
        <w:tc>
          <w:tcPr>
            <w:tcW w:w="7200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700B34">
              <w:rPr>
                <w:kern w:val="20"/>
              </w:rPr>
              <w:t>«Здравствуй, зимушка-зима!»</w:t>
            </w:r>
          </w:p>
        </w:tc>
      </w:tr>
      <w:tr w:rsidR="003716DB" w:rsidRPr="00700B34" w:rsidTr="00E06A9B">
        <w:tc>
          <w:tcPr>
            <w:tcW w:w="1985" w:type="dxa"/>
            <w:vMerge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kern w:val="20"/>
              </w:rPr>
            </w:pPr>
          </w:p>
        </w:tc>
        <w:tc>
          <w:tcPr>
            <w:tcW w:w="857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kern w:val="20"/>
              </w:rPr>
            </w:pPr>
            <w:r w:rsidRPr="00700B34">
              <w:rPr>
                <w:kern w:val="20"/>
              </w:rPr>
              <w:t>3</w:t>
            </w:r>
          </w:p>
        </w:tc>
        <w:tc>
          <w:tcPr>
            <w:tcW w:w="7200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700B34">
              <w:rPr>
                <w:kern w:val="20"/>
              </w:rPr>
              <w:t>«Новогодний калейдоскоп»</w:t>
            </w:r>
          </w:p>
        </w:tc>
      </w:tr>
      <w:tr w:rsidR="003716DB" w:rsidRPr="00700B34" w:rsidTr="00E06A9B">
        <w:tc>
          <w:tcPr>
            <w:tcW w:w="1985" w:type="dxa"/>
            <w:vMerge w:val="restart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kern w:val="20"/>
              </w:rPr>
            </w:pPr>
            <w:r w:rsidRPr="00700B34">
              <w:rPr>
                <w:kern w:val="20"/>
              </w:rPr>
              <w:t>Январь</w:t>
            </w:r>
          </w:p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kern w:val="20"/>
              </w:rPr>
            </w:pPr>
          </w:p>
        </w:tc>
        <w:tc>
          <w:tcPr>
            <w:tcW w:w="857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kern w:val="20"/>
              </w:rPr>
            </w:pPr>
            <w:r w:rsidRPr="00700B34">
              <w:rPr>
                <w:kern w:val="20"/>
              </w:rPr>
              <w:t>1</w:t>
            </w:r>
          </w:p>
        </w:tc>
        <w:tc>
          <w:tcPr>
            <w:tcW w:w="7200" w:type="dxa"/>
            <w:vMerge w:val="restart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700B34">
              <w:rPr>
                <w:kern w:val="20"/>
              </w:rPr>
              <w:t>Рождественские каникулы</w:t>
            </w:r>
          </w:p>
        </w:tc>
      </w:tr>
      <w:tr w:rsidR="003716DB" w:rsidRPr="00700B34" w:rsidTr="00E06A9B">
        <w:tc>
          <w:tcPr>
            <w:tcW w:w="1985" w:type="dxa"/>
            <w:vMerge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kern w:val="20"/>
              </w:rPr>
            </w:pPr>
          </w:p>
        </w:tc>
        <w:tc>
          <w:tcPr>
            <w:tcW w:w="857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kern w:val="20"/>
              </w:rPr>
            </w:pPr>
            <w:r w:rsidRPr="00700B34">
              <w:rPr>
                <w:kern w:val="20"/>
              </w:rPr>
              <w:t>2</w:t>
            </w:r>
          </w:p>
        </w:tc>
        <w:tc>
          <w:tcPr>
            <w:tcW w:w="7200" w:type="dxa"/>
            <w:vMerge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</w:p>
        </w:tc>
      </w:tr>
      <w:tr w:rsidR="003716DB" w:rsidRPr="00700B34" w:rsidTr="00E06A9B">
        <w:tc>
          <w:tcPr>
            <w:tcW w:w="1985" w:type="dxa"/>
            <w:vMerge w:val="restart"/>
          </w:tcPr>
          <w:p w:rsidR="003716DB" w:rsidRPr="00700B34" w:rsidRDefault="003716DB" w:rsidP="00570558">
            <w:pPr>
              <w:tabs>
                <w:tab w:val="center" w:pos="1174"/>
                <w:tab w:val="left" w:pos="10206"/>
              </w:tabs>
              <w:spacing w:line="0" w:lineRule="atLeast"/>
              <w:ind w:right="-13"/>
              <w:jc w:val="center"/>
              <w:rPr>
                <w:kern w:val="20"/>
              </w:rPr>
            </w:pPr>
            <w:r w:rsidRPr="00700B34">
              <w:rPr>
                <w:kern w:val="20"/>
              </w:rPr>
              <w:t>Февраль</w:t>
            </w:r>
          </w:p>
        </w:tc>
        <w:tc>
          <w:tcPr>
            <w:tcW w:w="857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kern w:val="20"/>
              </w:rPr>
            </w:pPr>
            <w:r w:rsidRPr="00700B34">
              <w:rPr>
                <w:kern w:val="20"/>
              </w:rPr>
              <w:t>1</w:t>
            </w:r>
          </w:p>
        </w:tc>
        <w:tc>
          <w:tcPr>
            <w:tcW w:w="7200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700B34">
              <w:rPr>
                <w:kern w:val="20"/>
              </w:rPr>
              <w:t>«Моя семья»</w:t>
            </w:r>
          </w:p>
        </w:tc>
      </w:tr>
      <w:tr w:rsidR="003716DB" w:rsidRPr="00700B34" w:rsidTr="00E06A9B">
        <w:tc>
          <w:tcPr>
            <w:tcW w:w="1985" w:type="dxa"/>
            <w:vMerge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kern w:val="20"/>
              </w:rPr>
            </w:pPr>
          </w:p>
        </w:tc>
        <w:tc>
          <w:tcPr>
            <w:tcW w:w="857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kern w:val="20"/>
              </w:rPr>
            </w:pPr>
            <w:r w:rsidRPr="00700B34">
              <w:rPr>
                <w:kern w:val="20"/>
              </w:rPr>
              <w:t>2</w:t>
            </w:r>
          </w:p>
        </w:tc>
        <w:tc>
          <w:tcPr>
            <w:tcW w:w="7200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700B34">
              <w:rPr>
                <w:kern w:val="20"/>
              </w:rPr>
              <w:t>«Азбука безопасности»</w:t>
            </w:r>
          </w:p>
        </w:tc>
      </w:tr>
      <w:tr w:rsidR="003716DB" w:rsidRPr="00700B34" w:rsidTr="00E06A9B">
        <w:tc>
          <w:tcPr>
            <w:tcW w:w="1985" w:type="dxa"/>
            <w:vMerge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kern w:val="20"/>
              </w:rPr>
            </w:pPr>
          </w:p>
        </w:tc>
        <w:tc>
          <w:tcPr>
            <w:tcW w:w="857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kern w:val="20"/>
              </w:rPr>
            </w:pPr>
            <w:r w:rsidRPr="00700B34">
              <w:rPr>
                <w:kern w:val="20"/>
              </w:rPr>
              <w:t>3</w:t>
            </w:r>
          </w:p>
        </w:tc>
        <w:tc>
          <w:tcPr>
            <w:tcW w:w="7200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700B34">
              <w:rPr>
                <w:kern w:val="20"/>
              </w:rPr>
              <w:t>«Наши защитники»</w:t>
            </w:r>
          </w:p>
        </w:tc>
      </w:tr>
      <w:tr w:rsidR="003716DB" w:rsidRPr="00700B34" w:rsidTr="00E06A9B">
        <w:tc>
          <w:tcPr>
            <w:tcW w:w="1985" w:type="dxa"/>
            <w:vMerge w:val="restart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kern w:val="20"/>
              </w:rPr>
            </w:pPr>
            <w:r w:rsidRPr="00700B34">
              <w:rPr>
                <w:kern w:val="20"/>
              </w:rPr>
              <w:t>Март</w:t>
            </w:r>
          </w:p>
        </w:tc>
        <w:tc>
          <w:tcPr>
            <w:tcW w:w="857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kern w:val="20"/>
              </w:rPr>
            </w:pPr>
            <w:r w:rsidRPr="00700B34">
              <w:rPr>
                <w:kern w:val="20"/>
              </w:rPr>
              <w:t>1</w:t>
            </w:r>
          </w:p>
        </w:tc>
        <w:tc>
          <w:tcPr>
            <w:tcW w:w="7200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700B34">
              <w:rPr>
                <w:kern w:val="20"/>
              </w:rPr>
              <w:t>«Женский день»</w:t>
            </w:r>
          </w:p>
        </w:tc>
      </w:tr>
      <w:tr w:rsidR="003716DB" w:rsidRPr="00700B34" w:rsidTr="00E06A9B">
        <w:tc>
          <w:tcPr>
            <w:tcW w:w="1985" w:type="dxa"/>
            <w:vMerge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kern w:val="20"/>
              </w:rPr>
            </w:pPr>
          </w:p>
        </w:tc>
        <w:tc>
          <w:tcPr>
            <w:tcW w:w="857" w:type="dxa"/>
          </w:tcPr>
          <w:p w:rsidR="003716DB" w:rsidRPr="00700B34" w:rsidRDefault="00123918" w:rsidP="00570558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kern w:val="20"/>
              </w:rPr>
            </w:pPr>
            <w:r w:rsidRPr="00700B34">
              <w:rPr>
                <w:kern w:val="20"/>
              </w:rPr>
              <w:t>2</w:t>
            </w:r>
          </w:p>
        </w:tc>
        <w:tc>
          <w:tcPr>
            <w:tcW w:w="7200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700B34">
              <w:rPr>
                <w:kern w:val="20"/>
              </w:rPr>
              <w:t>«Быть здоровыми хотим»</w:t>
            </w:r>
          </w:p>
        </w:tc>
      </w:tr>
      <w:tr w:rsidR="003716DB" w:rsidRPr="00700B34" w:rsidTr="00E06A9B">
        <w:tc>
          <w:tcPr>
            <w:tcW w:w="1985" w:type="dxa"/>
            <w:vMerge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kern w:val="20"/>
              </w:rPr>
            </w:pPr>
          </w:p>
        </w:tc>
        <w:tc>
          <w:tcPr>
            <w:tcW w:w="857" w:type="dxa"/>
          </w:tcPr>
          <w:p w:rsidR="003716DB" w:rsidRPr="00700B34" w:rsidRDefault="00123918" w:rsidP="00570558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kern w:val="20"/>
              </w:rPr>
            </w:pPr>
            <w:r w:rsidRPr="00700B34">
              <w:rPr>
                <w:kern w:val="20"/>
              </w:rPr>
              <w:t>3</w:t>
            </w:r>
          </w:p>
        </w:tc>
        <w:tc>
          <w:tcPr>
            <w:tcW w:w="7200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700B34">
              <w:rPr>
                <w:kern w:val="20"/>
              </w:rPr>
              <w:t>«Весна шагает по планете»</w:t>
            </w:r>
          </w:p>
        </w:tc>
      </w:tr>
      <w:tr w:rsidR="003716DB" w:rsidRPr="00700B34" w:rsidTr="00E06A9B">
        <w:tc>
          <w:tcPr>
            <w:tcW w:w="1985" w:type="dxa"/>
            <w:vMerge w:val="restart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kern w:val="20"/>
              </w:rPr>
            </w:pPr>
            <w:r w:rsidRPr="00700B34">
              <w:rPr>
                <w:kern w:val="20"/>
              </w:rPr>
              <w:t>Апрель</w:t>
            </w:r>
          </w:p>
        </w:tc>
        <w:tc>
          <w:tcPr>
            <w:tcW w:w="857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kern w:val="20"/>
              </w:rPr>
            </w:pPr>
            <w:r w:rsidRPr="00700B34">
              <w:rPr>
                <w:kern w:val="20"/>
              </w:rPr>
              <w:t>1</w:t>
            </w:r>
          </w:p>
        </w:tc>
        <w:tc>
          <w:tcPr>
            <w:tcW w:w="7200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700B34">
              <w:rPr>
                <w:kern w:val="20"/>
              </w:rPr>
              <w:t>«День смеха», «Цирк», «Театр» (тема определяется в соотве</w:t>
            </w:r>
            <w:r w:rsidRPr="00700B34">
              <w:rPr>
                <w:kern w:val="20"/>
              </w:rPr>
              <w:t>т</w:t>
            </w:r>
            <w:r w:rsidRPr="00700B34">
              <w:rPr>
                <w:kern w:val="20"/>
              </w:rPr>
              <w:t>ствии с возрастом детей)</w:t>
            </w:r>
          </w:p>
        </w:tc>
      </w:tr>
      <w:tr w:rsidR="003716DB" w:rsidRPr="00700B34" w:rsidTr="00E06A9B">
        <w:tc>
          <w:tcPr>
            <w:tcW w:w="1985" w:type="dxa"/>
            <w:vMerge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kern w:val="20"/>
              </w:rPr>
            </w:pPr>
          </w:p>
        </w:tc>
        <w:tc>
          <w:tcPr>
            <w:tcW w:w="857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kern w:val="20"/>
              </w:rPr>
            </w:pPr>
            <w:r w:rsidRPr="00700B34">
              <w:rPr>
                <w:kern w:val="20"/>
              </w:rPr>
              <w:t>2</w:t>
            </w:r>
          </w:p>
        </w:tc>
        <w:tc>
          <w:tcPr>
            <w:tcW w:w="7200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700B34">
              <w:rPr>
                <w:kern w:val="20"/>
              </w:rPr>
              <w:t>«Встречаем птиц»</w:t>
            </w:r>
          </w:p>
        </w:tc>
      </w:tr>
      <w:tr w:rsidR="003716DB" w:rsidRPr="00700B34" w:rsidTr="00E06A9B">
        <w:tc>
          <w:tcPr>
            <w:tcW w:w="1985" w:type="dxa"/>
            <w:vMerge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kern w:val="20"/>
              </w:rPr>
            </w:pPr>
          </w:p>
        </w:tc>
        <w:tc>
          <w:tcPr>
            <w:tcW w:w="857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kern w:val="20"/>
              </w:rPr>
            </w:pPr>
            <w:r w:rsidRPr="00700B34">
              <w:rPr>
                <w:kern w:val="20"/>
              </w:rPr>
              <w:t>3</w:t>
            </w:r>
          </w:p>
        </w:tc>
        <w:tc>
          <w:tcPr>
            <w:tcW w:w="7200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700B34">
              <w:rPr>
                <w:kern w:val="20"/>
              </w:rPr>
              <w:t>«Космос», «Приведем в порядок планету»</w:t>
            </w:r>
          </w:p>
        </w:tc>
      </w:tr>
      <w:tr w:rsidR="003716DB" w:rsidRPr="00700B34" w:rsidTr="00E06A9B">
        <w:tc>
          <w:tcPr>
            <w:tcW w:w="1985" w:type="dxa"/>
            <w:vMerge w:val="restart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kern w:val="20"/>
              </w:rPr>
            </w:pPr>
            <w:r w:rsidRPr="00700B34">
              <w:rPr>
                <w:kern w:val="20"/>
              </w:rPr>
              <w:t>Май</w:t>
            </w:r>
          </w:p>
        </w:tc>
        <w:tc>
          <w:tcPr>
            <w:tcW w:w="857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kern w:val="20"/>
              </w:rPr>
            </w:pPr>
            <w:r w:rsidRPr="00700B34">
              <w:rPr>
                <w:kern w:val="20"/>
              </w:rPr>
              <w:t>1</w:t>
            </w:r>
          </w:p>
        </w:tc>
        <w:tc>
          <w:tcPr>
            <w:tcW w:w="7200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700B34">
              <w:rPr>
                <w:kern w:val="20"/>
              </w:rPr>
              <w:t>«Праздник весны и труда»</w:t>
            </w:r>
          </w:p>
        </w:tc>
      </w:tr>
      <w:tr w:rsidR="003716DB" w:rsidRPr="00700B34" w:rsidTr="00E06A9B">
        <w:tc>
          <w:tcPr>
            <w:tcW w:w="1985" w:type="dxa"/>
            <w:vMerge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kern w:val="20"/>
              </w:rPr>
            </w:pPr>
          </w:p>
        </w:tc>
        <w:tc>
          <w:tcPr>
            <w:tcW w:w="857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kern w:val="20"/>
              </w:rPr>
            </w:pPr>
            <w:r w:rsidRPr="00700B34">
              <w:rPr>
                <w:kern w:val="20"/>
              </w:rPr>
              <w:t>2</w:t>
            </w:r>
          </w:p>
        </w:tc>
        <w:tc>
          <w:tcPr>
            <w:tcW w:w="7200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700B34">
              <w:rPr>
                <w:kern w:val="20"/>
              </w:rPr>
              <w:t>«День победы»</w:t>
            </w:r>
          </w:p>
        </w:tc>
      </w:tr>
      <w:tr w:rsidR="003716DB" w:rsidRPr="00700B34" w:rsidTr="00E06A9B">
        <w:tc>
          <w:tcPr>
            <w:tcW w:w="1985" w:type="dxa"/>
            <w:vMerge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kern w:val="20"/>
              </w:rPr>
            </w:pPr>
          </w:p>
        </w:tc>
        <w:tc>
          <w:tcPr>
            <w:tcW w:w="857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kern w:val="20"/>
              </w:rPr>
            </w:pPr>
            <w:r w:rsidRPr="00700B34">
              <w:rPr>
                <w:kern w:val="20"/>
              </w:rPr>
              <w:t>3</w:t>
            </w:r>
          </w:p>
        </w:tc>
        <w:tc>
          <w:tcPr>
            <w:tcW w:w="7200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700B34">
              <w:rPr>
                <w:kern w:val="20"/>
              </w:rPr>
              <w:t>«Мир природы»</w:t>
            </w:r>
          </w:p>
        </w:tc>
      </w:tr>
      <w:tr w:rsidR="003716DB" w:rsidRPr="00700B34" w:rsidTr="00E06A9B">
        <w:tc>
          <w:tcPr>
            <w:tcW w:w="1985" w:type="dxa"/>
            <w:vMerge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kern w:val="20"/>
              </w:rPr>
            </w:pPr>
          </w:p>
        </w:tc>
        <w:tc>
          <w:tcPr>
            <w:tcW w:w="857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kern w:val="20"/>
              </w:rPr>
            </w:pPr>
            <w:r w:rsidRPr="00700B34">
              <w:rPr>
                <w:kern w:val="20"/>
              </w:rPr>
              <w:t>4</w:t>
            </w:r>
          </w:p>
        </w:tc>
        <w:tc>
          <w:tcPr>
            <w:tcW w:w="7200" w:type="dxa"/>
          </w:tcPr>
          <w:p w:rsidR="003716DB" w:rsidRPr="00700B34" w:rsidRDefault="003716DB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700B34">
              <w:rPr>
                <w:kern w:val="20"/>
              </w:rPr>
              <w:t>«До свидания, детский сад. Здравствуй, школа», «Вот мы к</w:t>
            </w:r>
            <w:r w:rsidRPr="00700B34">
              <w:rPr>
                <w:kern w:val="20"/>
              </w:rPr>
              <w:t>а</w:t>
            </w:r>
            <w:r w:rsidRPr="00700B34">
              <w:rPr>
                <w:kern w:val="20"/>
              </w:rPr>
              <w:t>кие стали большие» (тема определяется в соответствии с возрастом детей)</w:t>
            </w:r>
          </w:p>
        </w:tc>
      </w:tr>
    </w:tbl>
    <w:p w:rsidR="002F273F" w:rsidRPr="00700B34" w:rsidRDefault="002F273F" w:rsidP="00570558">
      <w:pPr>
        <w:rPr>
          <w:b/>
        </w:rPr>
      </w:pPr>
    </w:p>
    <w:p w:rsidR="009439A7" w:rsidRPr="00E528C8" w:rsidRDefault="009439A7" w:rsidP="00700B34">
      <w:pPr>
        <w:rPr>
          <w:b/>
        </w:rPr>
      </w:pPr>
    </w:p>
    <w:p w:rsidR="001D0D61" w:rsidRPr="00700B34" w:rsidRDefault="001D0D61" w:rsidP="00570558">
      <w:pPr>
        <w:ind w:firstLine="708"/>
        <w:rPr>
          <w:b/>
        </w:rPr>
      </w:pPr>
      <w:r w:rsidRPr="00700B34">
        <w:rPr>
          <w:b/>
        </w:rPr>
        <w:t>Вариативный компонент Программы</w:t>
      </w:r>
    </w:p>
    <w:p w:rsidR="001D0D61" w:rsidRPr="00700B34" w:rsidRDefault="001D0D61" w:rsidP="00570558">
      <w:pPr>
        <w:ind w:firstLine="708"/>
        <w:rPr>
          <w:b/>
          <w:color w:val="000000"/>
        </w:rPr>
      </w:pPr>
      <w:r w:rsidRPr="00700B34">
        <w:t>В рамках образовательной программы и в соответствии с уставными  целями и задачами, о</w:t>
      </w:r>
      <w:r w:rsidRPr="00700B34">
        <w:t>т</w:t>
      </w:r>
      <w:r w:rsidRPr="00700B34">
        <w:t>бирая содержание работы кружков, педагогический коллектив ориентировался на требования педаг</w:t>
      </w:r>
      <w:r w:rsidRPr="00700B34">
        <w:t>о</w:t>
      </w:r>
      <w:r w:rsidRPr="00700B34">
        <w:t>гической целесообразности организации детей. Прежде всего, это обеспечение права и возможности каждой личности на удовлетворение культурно-образовательных потребностей в соответствии с и</w:t>
      </w:r>
      <w:r w:rsidRPr="00700B34">
        <w:t>н</w:t>
      </w:r>
      <w:r w:rsidRPr="00700B34">
        <w:t xml:space="preserve">дивидуальными ценностными ориентациями.  </w:t>
      </w:r>
    </w:p>
    <w:p w:rsidR="001D0D61" w:rsidRPr="00700B34" w:rsidRDefault="001D0D61" w:rsidP="00570558">
      <w:pPr>
        <w:pStyle w:val="20"/>
        <w:spacing w:line="240" w:lineRule="auto"/>
        <w:ind w:left="-180" w:firstLine="463"/>
      </w:pPr>
      <w:r w:rsidRPr="00700B34">
        <w:rPr>
          <w:b/>
          <w:color w:val="000000"/>
        </w:rPr>
        <w:t>Цель:</w:t>
      </w:r>
      <w:r w:rsidRPr="00700B34">
        <w:t xml:space="preserve"> реализация планов работы кружков способствует  всестороннему развитию ребенка-дошкольника, раскрытию его творческих возможностей и способностей. Свободный выбор ребенком  вида деятельности раскрывает социально значимые качества личности: активность, инициативность, самостоятельность, ответственность.</w:t>
      </w:r>
    </w:p>
    <w:p w:rsidR="001D0D61" w:rsidRPr="00700B34" w:rsidRDefault="001D0D61" w:rsidP="00570558">
      <w:pPr>
        <w:pStyle w:val="20"/>
        <w:spacing w:line="240" w:lineRule="auto"/>
        <w:ind w:left="-180" w:firstLine="463"/>
      </w:pPr>
    </w:p>
    <w:tbl>
      <w:tblPr>
        <w:tblW w:w="0" w:type="auto"/>
        <w:jc w:val="center"/>
        <w:tblInd w:w="-1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35"/>
        <w:gridCol w:w="2868"/>
        <w:gridCol w:w="2201"/>
      </w:tblGrid>
      <w:tr w:rsidR="001D0D61" w:rsidRPr="00700B34" w:rsidTr="00E528C8">
        <w:trPr>
          <w:jc w:val="center"/>
        </w:trPr>
        <w:tc>
          <w:tcPr>
            <w:tcW w:w="3835" w:type="dxa"/>
            <w:shd w:val="clear" w:color="auto" w:fill="auto"/>
          </w:tcPr>
          <w:p w:rsidR="001D0D61" w:rsidRPr="00700B34" w:rsidRDefault="001D0D61" w:rsidP="00570558">
            <w:pPr>
              <w:pStyle w:val="20"/>
              <w:spacing w:line="240" w:lineRule="auto"/>
              <w:ind w:left="0"/>
            </w:pPr>
            <w:r w:rsidRPr="00700B34">
              <w:t>Образовательная область</w:t>
            </w:r>
          </w:p>
        </w:tc>
        <w:tc>
          <w:tcPr>
            <w:tcW w:w="2868" w:type="dxa"/>
            <w:shd w:val="clear" w:color="auto" w:fill="auto"/>
          </w:tcPr>
          <w:p w:rsidR="001D0D61" w:rsidRPr="00700B34" w:rsidRDefault="001D0D61" w:rsidP="00570558">
            <w:pPr>
              <w:pStyle w:val="20"/>
              <w:spacing w:line="240" w:lineRule="auto"/>
              <w:ind w:left="0"/>
            </w:pPr>
            <w:r w:rsidRPr="00700B34">
              <w:t>Название</w:t>
            </w:r>
          </w:p>
        </w:tc>
        <w:tc>
          <w:tcPr>
            <w:tcW w:w="2201" w:type="dxa"/>
            <w:shd w:val="clear" w:color="auto" w:fill="auto"/>
          </w:tcPr>
          <w:p w:rsidR="001D0D61" w:rsidRPr="00700B34" w:rsidRDefault="001D0D61" w:rsidP="00570558">
            <w:pPr>
              <w:pStyle w:val="20"/>
              <w:spacing w:line="240" w:lineRule="auto"/>
              <w:ind w:left="0"/>
            </w:pPr>
            <w:r w:rsidRPr="00700B34">
              <w:t>Возрастная группа</w:t>
            </w:r>
          </w:p>
        </w:tc>
      </w:tr>
      <w:tr w:rsidR="001D0D61" w:rsidRPr="00700B34" w:rsidTr="00E528C8">
        <w:trPr>
          <w:jc w:val="center"/>
        </w:trPr>
        <w:tc>
          <w:tcPr>
            <w:tcW w:w="3835" w:type="dxa"/>
            <w:shd w:val="clear" w:color="auto" w:fill="auto"/>
          </w:tcPr>
          <w:p w:rsidR="001D0D61" w:rsidRPr="00700B34" w:rsidRDefault="001C6F67" w:rsidP="00570558">
            <w:pPr>
              <w:pStyle w:val="20"/>
              <w:spacing w:line="240" w:lineRule="auto"/>
              <w:ind w:left="0"/>
            </w:pPr>
            <w:r w:rsidRPr="00700B34">
              <w:t>с</w:t>
            </w:r>
            <w:r w:rsidR="00124747" w:rsidRPr="00700B34">
              <w:t>оциально-коммуникативное ра</w:t>
            </w:r>
            <w:r w:rsidR="00124747" w:rsidRPr="00700B34">
              <w:t>з</w:t>
            </w:r>
            <w:r w:rsidR="00124747" w:rsidRPr="00700B34">
              <w:t>витие</w:t>
            </w:r>
          </w:p>
        </w:tc>
        <w:tc>
          <w:tcPr>
            <w:tcW w:w="2868" w:type="dxa"/>
            <w:shd w:val="clear" w:color="auto" w:fill="auto"/>
          </w:tcPr>
          <w:p w:rsidR="001D0D61" w:rsidRPr="00700B34" w:rsidRDefault="001D0D61" w:rsidP="00570558">
            <w:pPr>
              <w:pStyle w:val="20"/>
              <w:spacing w:line="240" w:lineRule="auto"/>
              <w:ind w:left="0"/>
            </w:pPr>
            <w:r w:rsidRPr="00700B34">
              <w:t>Кружок «</w:t>
            </w:r>
            <w:r w:rsidR="00124747" w:rsidRPr="00700B34">
              <w:t>Учимся гов</w:t>
            </w:r>
            <w:r w:rsidR="00124747" w:rsidRPr="00700B34">
              <w:t>о</w:t>
            </w:r>
            <w:r w:rsidR="00124747" w:rsidRPr="00700B34">
              <w:t>рить правильно</w:t>
            </w:r>
            <w:r w:rsidRPr="00700B34">
              <w:t>»</w:t>
            </w:r>
          </w:p>
        </w:tc>
        <w:tc>
          <w:tcPr>
            <w:tcW w:w="2201" w:type="dxa"/>
            <w:shd w:val="clear" w:color="auto" w:fill="auto"/>
          </w:tcPr>
          <w:p w:rsidR="001D0D61" w:rsidRPr="00700B34" w:rsidRDefault="007810B4" w:rsidP="00570558">
            <w:pPr>
              <w:pStyle w:val="20"/>
              <w:spacing w:line="240" w:lineRule="auto"/>
              <w:ind w:left="0"/>
            </w:pPr>
            <w:r w:rsidRPr="00700B34">
              <w:t>с</w:t>
            </w:r>
            <w:r w:rsidR="00214FED" w:rsidRPr="00700B34">
              <w:t>редняягр. (5</w:t>
            </w:r>
            <w:r w:rsidRPr="00700B34">
              <w:t>-</w:t>
            </w:r>
            <w:r w:rsidR="00214FED" w:rsidRPr="00700B34">
              <w:t>6</w:t>
            </w:r>
            <w:r w:rsidR="00124747" w:rsidRPr="00700B34">
              <w:t>л)</w:t>
            </w:r>
          </w:p>
        </w:tc>
      </w:tr>
      <w:tr w:rsidR="001D0D61" w:rsidRPr="00700B34" w:rsidTr="00E528C8">
        <w:trPr>
          <w:jc w:val="center"/>
        </w:trPr>
        <w:tc>
          <w:tcPr>
            <w:tcW w:w="3835" w:type="dxa"/>
            <w:shd w:val="clear" w:color="auto" w:fill="auto"/>
          </w:tcPr>
          <w:p w:rsidR="001D0D61" w:rsidRPr="00700B34" w:rsidRDefault="001D0D61" w:rsidP="00570558">
            <w:pPr>
              <w:pStyle w:val="20"/>
              <w:spacing w:line="240" w:lineRule="auto"/>
              <w:ind w:left="0"/>
            </w:pPr>
            <w:r w:rsidRPr="00700B34">
              <w:lastRenderedPageBreak/>
              <w:t>художественно-эстетическое ра</w:t>
            </w:r>
            <w:r w:rsidRPr="00700B34">
              <w:t>з</w:t>
            </w:r>
            <w:r w:rsidRPr="00700B34">
              <w:t>витие</w:t>
            </w:r>
          </w:p>
        </w:tc>
        <w:tc>
          <w:tcPr>
            <w:tcW w:w="2868" w:type="dxa"/>
            <w:shd w:val="clear" w:color="auto" w:fill="auto"/>
          </w:tcPr>
          <w:p w:rsidR="001D0D61" w:rsidRPr="00700B34" w:rsidRDefault="001D0D61" w:rsidP="00570558">
            <w:r w:rsidRPr="00700B34">
              <w:t>Кружок  «</w:t>
            </w:r>
            <w:r w:rsidR="00124747" w:rsidRPr="00700B34">
              <w:t>Веселая акв</w:t>
            </w:r>
            <w:r w:rsidR="00124747" w:rsidRPr="00700B34">
              <w:t>а</w:t>
            </w:r>
            <w:r w:rsidR="00124747" w:rsidRPr="00700B34">
              <w:t>рель</w:t>
            </w:r>
            <w:r w:rsidRPr="00700B34">
              <w:t>»</w:t>
            </w:r>
          </w:p>
        </w:tc>
        <w:tc>
          <w:tcPr>
            <w:tcW w:w="2201" w:type="dxa"/>
            <w:shd w:val="clear" w:color="auto" w:fill="auto"/>
          </w:tcPr>
          <w:p w:rsidR="001D0D61" w:rsidRPr="00700B34" w:rsidRDefault="007810B4" w:rsidP="00570558">
            <w:pPr>
              <w:pStyle w:val="20"/>
              <w:spacing w:line="240" w:lineRule="auto"/>
              <w:ind w:left="0"/>
            </w:pPr>
            <w:r w:rsidRPr="00700B34">
              <w:t>с</w:t>
            </w:r>
            <w:r w:rsidR="00214FED" w:rsidRPr="00700B34">
              <w:t>таршая</w:t>
            </w:r>
            <w:r w:rsidRPr="00700B34">
              <w:t xml:space="preserve"> гр. </w:t>
            </w:r>
            <w:r w:rsidR="00214FED" w:rsidRPr="00700B34">
              <w:t>(6</w:t>
            </w:r>
            <w:r w:rsidR="001D0D61" w:rsidRPr="00700B34">
              <w:t>-</w:t>
            </w:r>
            <w:r w:rsidR="006D5695" w:rsidRPr="00700B34">
              <w:t xml:space="preserve"> </w:t>
            </w:r>
            <w:r w:rsidR="00214FED" w:rsidRPr="00700B34">
              <w:t>7</w:t>
            </w:r>
            <w:r w:rsidR="001D0D61" w:rsidRPr="00700B34">
              <w:t xml:space="preserve"> л.)</w:t>
            </w:r>
          </w:p>
          <w:p w:rsidR="001D0D61" w:rsidRPr="00700B34" w:rsidRDefault="001D0D61" w:rsidP="00570558">
            <w:pPr>
              <w:pStyle w:val="20"/>
              <w:spacing w:line="240" w:lineRule="auto"/>
              <w:ind w:left="0"/>
            </w:pPr>
          </w:p>
        </w:tc>
      </w:tr>
    </w:tbl>
    <w:p w:rsidR="009B530B" w:rsidRPr="00700B34" w:rsidRDefault="009B530B" w:rsidP="00570558">
      <w:pPr>
        <w:pStyle w:val="a9"/>
        <w:spacing w:before="0" w:beforeAutospacing="0" w:after="0" w:afterAutospacing="0"/>
      </w:pPr>
    </w:p>
    <w:p w:rsidR="009B530B" w:rsidRPr="00700B34" w:rsidRDefault="009B530B" w:rsidP="00570558">
      <w:pPr>
        <w:pStyle w:val="af5"/>
        <w:tabs>
          <w:tab w:val="left" w:pos="709"/>
          <w:tab w:val="left" w:pos="10206"/>
        </w:tabs>
        <w:spacing w:after="0" w:line="0" w:lineRule="atLeast"/>
        <w:ind w:left="0" w:right="-13" w:firstLine="567"/>
        <w:rPr>
          <w:i/>
        </w:rPr>
      </w:pPr>
      <w:r w:rsidRPr="00700B34">
        <w:rPr>
          <w:i/>
        </w:rPr>
        <w:t>Парциальные программы, используемые в образовательном процессе:</w:t>
      </w:r>
    </w:p>
    <w:p w:rsidR="009B530B" w:rsidRPr="00700B34" w:rsidRDefault="009B530B" w:rsidP="00570558">
      <w:pPr>
        <w:tabs>
          <w:tab w:val="left" w:pos="10206"/>
        </w:tabs>
        <w:spacing w:line="0" w:lineRule="atLeast"/>
        <w:ind w:right="-13" w:firstLine="567"/>
        <w:rPr>
          <w:color w:val="000000"/>
        </w:rPr>
      </w:pPr>
      <w:r w:rsidRPr="00700B34">
        <w:rPr>
          <w:b/>
          <w:bCs/>
          <w:color w:val="000000"/>
        </w:rPr>
        <w:t>Программа "Цветные ладошки"</w:t>
      </w:r>
      <w:r w:rsidRPr="00700B34">
        <w:rPr>
          <w:bCs/>
          <w:color w:val="000000"/>
        </w:rPr>
        <w:t>,</w:t>
      </w:r>
      <w:r w:rsidRPr="00700B34">
        <w:rPr>
          <w:b/>
          <w:color w:val="000000"/>
        </w:rPr>
        <w:t xml:space="preserve"> </w:t>
      </w:r>
      <w:r w:rsidRPr="00700B34">
        <w:rPr>
          <w:bCs/>
          <w:color w:val="000000"/>
        </w:rPr>
        <w:t>автор И.А. Лыкова. Используется воспитателями  в рамках реализации образовательной области «Художественно-эстетическое развитие», на которую опред</w:t>
      </w:r>
      <w:r w:rsidRPr="00700B34">
        <w:rPr>
          <w:bCs/>
          <w:color w:val="000000"/>
        </w:rPr>
        <w:t>е</w:t>
      </w:r>
      <w:r w:rsidRPr="00700B34">
        <w:rPr>
          <w:bCs/>
          <w:color w:val="000000"/>
        </w:rPr>
        <w:t>лено время в регламенте НОД.</w:t>
      </w:r>
    </w:p>
    <w:p w:rsidR="009B530B" w:rsidRPr="00700B34" w:rsidRDefault="009B530B" w:rsidP="00570558">
      <w:pPr>
        <w:tabs>
          <w:tab w:val="left" w:pos="10206"/>
        </w:tabs>
        <w:spacing w:line="0" w:lineRule="atLeast"/>
        <w:ind w:right="-13" w:firstLine="567"/>
        <w:rPr>
          <w:color w:val="000000"/>
        </w:rPr>
      </w:pPr>
      <w:r w:rsidRPr="00700B34">
        <w:rPr>
          <w:color w:val="000000"/>
        </w:rPr>
        <w:t>Цель программы: формировать у детей эстетическое отношение к окружающему миру как ун</w:t>
      </w:r>
      <w:r w:rsidRPr="00700B34">
        <w:rPr>
          <w:color w:val="000000"/>
        </w:rPr>
        <w:t>и</w:t>
      </w:r>
      <w:r w:rsidRPr="00700B34">
        <w:rPr>
          <w:color w:val="000000"/>
        </w:rPr>
        <w:t>версальному способу гармонизации и личностного самоосуществления в процессе создания эстет</w:t>
      </w:r>
      <w:r w:rsidRPr="00700B34">
        <w:rPr>
          <w:color w:val="000000"/>
        </w:rPr>
        <w:t>и</w:t>
      </w:r>
      <w:r w:rsidRPr="00700B34">
        <w:rPr>
          <w:color w:val="000000"/>
        </w:rPr>
        <w:t>ческой картины мира.</w:t>
      </w:r>
    </w:p>
    <w:p w:rsidR="009B530B" w:rsidRPr="00700B34" w:rsidRDefault="009B530B" w:rsidP="00570558">
      <w:pPr>
        <w:tabs>
          <w:tab w:val="left" w:pos="10206"/>
        </w:tabs>
        <w:spacing w:line="0" w:lineRule="atLeast"/>
        <w:ind w:right="-13" w:firstLine="567"/>
        <w:rPr>
          <w:color w:val="000000"/>
        </w:rPr>
      </w:pPr>
      <w:r w:rsidRPr="00700B34">
        <w:rPr>
          <w:color w:val="000000"/>
        </w:rPr>
        <w:t>Под эстетической картиной мира понимается целостная, бинарная, динамично развивающаяся система представлений ребенка об окружающем мире и о себе самом, выраженная в эстетических понятиях и образах. Цель раскрывает основную идею культуросообразной педагогики: введение д</w:t>
      </w:r>
      <w:r w:rsidRPr="00700B34">
        <w:rPr>
          <w:color w:val="000000"/>
        </w:rPr>
        <w:t>о</w:t>
      </w:r>
      <w:r w:rsidRPr="00700B34">
        <w:rPr>
          <w:color w:val="000000"/>
        </w:rPr>
        <w:t>школьников в мир общечеловеческой культуры через ее проблемы, которые каждый ребенок сам</w:t>
      </w:r>
      <w:r w:rsidRPr="00700B34">
        <w:rPr>
          <w:color w:val="000000"/>
        </w:rPr>
        <w:t>о</w:t>
      </w:r>
      <w:r w:rsidRPr="00700B34">
        <w:rPr>
          <w:color w:val="000000"/>
        </w:rPr>
        <w:t>стоятельно «открывает» в процессе культуроосвоения на основе мышления, эмпатии и продуктивн</w:t>
      </w:r>
      <w:r w:rsidRPr="00700B34">
        <w:rPr>
          <w:color w:val="000000"/>
        </w:rPr>
        <w:t>о</w:t>
      </w:r>
      <w:r w:rsidRPr="00700B34">
        <w:rPr>
          <w:color w:val="000000"/>
        </w:rPr>
        <w:t>го воображения.</w:t>
      </w:r>
    </w:p>
    <w:p w:rsidR="009B530B" w:rsidRPr="00700B34" w:rsidRDefault="009B530B" w:rsidP="00570558">
      <w:pPr>
        <w:tabs>
          <w:tab w:val="left" w:pos="10206"/>
        </w:tabs>
        <w:spacing w:line="0" w:lineRule="atLeast"/>
        <w:ind w:right="-13" w:firstLine="567"/>
        <w:rPr>
          <w:color w:val="000000"/>
        </w:rPr>
      </w:pPr>
      <w:r w:rsidRPr="00700B34">
        <w:rPr>
          <w:color w:val="000000"/>
        </w:rPr>
        <w:t>Идея программы состоит в том, что художественная деятельность на всех ее уровнях — во</w:t>
      </w:r>
      <w:r w:rsidRPr="00700B34">
        <w:rPr>
          <w:color w:val="000000"/>
        </w:rPr>
        <w:t>с</w:t>
      </w:r>
      <w:r w:rsidRPr="00700B34">
        <w:rPr>
          <w:color w:val="000000"/>
        </w:rPr>
        <w:t>приятие, исполнительство, творчество — организуется как вхождение ребенка в общечеловеческую культуру. Эту идею раскрывает ряд принципиальных положений.</w:t>
      </w:r>
    </w:p>
    <w:p w:rsidR="009B530B" w:rsidRPr="00700B34" w:rsidRDefault="009B530B" w:rsidP="00570558">
      <w:pPr>
        <w:tabs>
          <w:tab w:val="left" w:pos="10206"/>
        </w:tabs>
        <w:spacing w:line="0" w:lineRule="atLeast"/>
        <w:ind w:right="-13" w:firstLine="567"/>
        <w:rPr>
          <w:color w:val="000000"/>
        </w:rPr>
      </w:pPr>
      <w:r w:rsidRPr="00700B34">
        <w:rPr>
          <w:color w:val="000000"/>
        </w:rPr>
        <w:t>1. Изобразительная деятельность предстает перед детьми как искусство. При этом принцип</w:t>
      </w:r>
      <w:r w:rsidRPr="00700B34">
        <w:rPr>
          <w:color w:val="000000"/>
        </w:rPr>
        <w:t>и</w:t>
      </w:r>
      <w:r w:rsidRPr="00700B34">
        <w:rPr>
          <w:color w:val="000000"/>
        </w:rPr>
        <w:t>ально меняется традиционное понимание методики как системы способов, методов и приемов, иску</w:t>
      </w:r>
      <w:r w:rsidRPr="00700B34">
        <w:rPr>
          <w:color w:val="000000"/>
        </w:rPr>
        <w:t>с</w:t>
      </w:r>
      <w:r w:rsidRPr="00700B34">
        <w:rPr>
          <w:color w:val="000000"/>
        </w:rPr>
        <w:t>ственно привнесенных педагогом «извне». Образовательный процесс начинает строиться «изнутри» в форме культуроосвоения, когда каждый ребенок не только переживает, но и «сопорождает» соде</w:t>
      </w:r>
      <w:r w:rsidRPr="00700B34">
        <w:rPr>
          <w:color w:val="000000"/>
        </w:rPr>
        <w:t>р</w:t>
      </w:r>
      <w:r w:rsidRPr="00700B34">
        <w:rPr>
          <w:color w:val="000000"/>
        </w:rPr>
        <w:t>жание на уровне культурных и личностных смыслов, проходя в свернутом виде путь развития общ</w:t>
      </w:r>
      <w:r w:rsidRPr="00700B34">
        <w:rPr>
          <w:color w:val="000000"/>
        </w:rPr>
        <w:t>е</w:t>
      </w:r>
      <w:r w:rsidRPr="00700B34">
        <w:rPr>
          <w:color w:val="000000"/>
        </w:rPr>
        <w:t>человеческой культуры.</w:t>
      </w:r>
    </w:p>
    <w:p w:rsidR="009B530B" w:rsidRPr="00700B34" w:rsidRDefault="009B530B" w:rsidP="00570558">
      <w:pPr>
        <w:tabs>
          <w:tab w:val="left" w:pos="10206"/>
        </w:tabs>
        <w:spacing w:line="0" w:lineRule="atLeast"/>
        <w:ind w:right="-13" w:firstLine="567"/>
        <w:rPr>
          <w:color w:val="000000"/>
        </w:rPr>
      </w:pPr>
      <w:r w:rsidRPr="00700B34">
        <w:rPr>
          <w:color w:val="000000"/>
        </w:rPr>
        <w:t>2. Центральным в новом содержании становятся не конкретные темы, образы или настроения, а проблемы как способ постижения ребенком окружающего мира и своего бытия в этом мире. В соо</w:t>
      </w:r>
      <w:r w:rsidRPr="00700B34">
        <w:rPr>
          <w:color w:val="000000"/>
        </w:rPr>
        <w:t>т</w:t>
      </w:r>
      <w:r w:rsidRPr="00700B34">
        <w:rPr>
          <w:color w:val="000000"/>
        </w:rPr>
        <w:t>ветствии со спецификой содержания изобразительного искусства его проблемы выражены эстетич</w:t>
      </w:r>
      <w:r w:rsidRPr="00700B34">
        <w:rPr>
          <w:color w:val="000000"/>
        </w:rPr>
        <w:t>е</w:t>
      </w:r>
      <w:r w:rsidRPr="00700B34">
        <w:rPr>
          <w:color w:val="000000"/>
        </w:rPr>
        <w:t>скими категориями в форме бинарных оппозиций: красиво (некрасиво), добро (зло), реальность (фа</w:t>
      </w:r>
      <w:r w:rsidRPr="00700B34">
        <w:rPr>
          <w:color w:val="000000"/>
        </w:rPr>
        <w:t>н</w:t>
      </w:r>
      <w:r w:rsidRPr="00700B34">
        <w:rPr>
          <w:color w:val="000000"/>
        </w:rPr>
        <w:t>тазия), правда (ложь), живое (неживое) и др. Эти понятия предстают как проблемное поле культуры, которое дети осваивают в творческом процессе. В результате не искусство «опускается» до ребенка, а ребенок «возвышается» до искусства, что возможно лишь в культуросообразном образовании.</w:t>
      </w:r>
    </w:p>
    <w:p w:rsidR="009B530B" w:rsidRPr="00700B34" w:rsidRDefault="009B530B" w:rsidP="00570558">
      <w:pPr>
        <w:tabs>
          <w:tab w:val="left" w:pos="10206"/>
        </w:tabs>
        <w:spacing w:line="0" w:lineRule="atLeast"/>
        <w:ind w:right="-13" w:firstLine="567"/>
        <w:rPr>
          <w:color w:val="000000"/>
        </w:rPr>
      </w:pPr>
      <w:r w:rsidRPr="00700B34">
        <w:rPr>
          <w:color w:val="000000"/>
        </w:rPr>
        <w:t>3. Проблемное поле культуры персонифицируется в образе человека (художника, мастера, пед</w:t>
      </w:r>
      <w:r w:rsidRPr="00700B34">
        <w:rPr>
          <w:color w:val="000000"/>
        </w:rPr>
        <w:t>а</w:t>
      </w:r>
      <w:r w:rsidRPr="00700B34">
        <w:rPr>
          <w:color w:val="000000"/>
        </w:rPr>
        <w:t>гога), который учит ребенка смотреть на мир «глазами человека» и передает выкристаллизовавшийся опыт человечества. Человек — носитель культуры — формирует у ребенка разноплановый опыт о</w:t>
      </w:r>
      <w:r w:rsidRPr="00700B34">
        <w:rPr>
          <w:color w:val="000000"/>
        </w:rPr>
        <w:t>б</w:t>
      </w:r>
      <w:r w:rsidRPr="00700B34">
        <w:rPr>
          <w:color w:val="000000"/>
        </w:rPr>
        <w:t>щения с искусством: восприятие, исполнительство, творчество (по принципу эстетического переж</w:t>
      </w:r>
      <w:r w:rsidRPr="00700B34">
        <w:rPr>
          <w:color w:val="000000"/>
        </w:rPr>
        <w:t>и</w:t>
      </w:r>
      <w:r w:rsidRPr="00700B34">
        <w:rPr>
          <w:color w:val="000000"/>
        </w:rPr>
        <w:t>вания пережитого, по вектору «от жизни — к искусству».</w:t>
      </w:r>
    </w:p>
    <w:p w:rsidR="00DC75BF" w:rsidRPr="00700B34" w:rsidRDefault="00DC75BF" w:rsidP="00570558">
      <w:pPr>
        <w:tabs>
          <w:tab w:val="left" w:pos="10206"/>
        </w:tabs>
        <w:spacing w:line="0" w:lineRule="atLeast"/>
        <w:ind w:right="-13" w:firstLine="567"/>
      </w:pPr>
    </w:p>
    <w:p w:rsidR="00DC75BF" w:rsidRPr="00700B34" w:rsidRDefault="00DC75BF" w:rsidP="00570558">
      <w:pPr>
        <w:tabs>
          <w:tab w:val="left" w:pos="10206"/>
        </w:tabs>
        <w:spacing w:line="0" w:lineRule="atLeast"/>
        <w:ind w:right="-13" w:firstLine="567"/>
      </w:pPr>
      <w:r w:rsidRPr="00700B34">
        <w:rPr>
          <w:b/>
        </w:rPr>
        <w:t>Программа музыкального воспитания детей дошкольного возраста "Ладушки"</w:t>
      </w:r>
      <w:r w:rsidRPr="00700B34">
        <w:t xml:space="preserve"> - под р</w:t>
      </w:r>
      <w:r w:rsidRPr="00700B34">
        <w:t>е</w:t>
      </w:r>
      <w:r w:rsidRPr="00700B34">
        <w:t>дакцией И.М. Каплуновой, И. А. Новоскольцевой.</w:t>
      </w:r>
    </w:p>
    <w:p w:rsidR="00DC75BF" w:rsidRPr="00700B34" w:rsidRDefault="00DC75BF" w:rsidP="00570558">
      <w:pPr>
        <w:tabs>
          <w:tab w:val="left" w:pos="10206"/>
        </w:tabs>
        <w:spacing w:line="0" w:lineRule="atLeast"/>
        <w:ind w:right="-13" w:firstLine="567"/>
      </w:pPr>
      <w:r w:rsidRPr="00700B34">
        <w:t>Программа «Ладушки» помогает превратить каждое занятие в маленький праздник. Наш девиз: «Ввести ребенка в мир музыки с радостью и улыбкой!».</w:t>
      </w:r>
    </w:p>
    <w:p w:rsidR="00DC75BF" w:rsidRPr="00700B34" w:rsidRDefault="00DC75BF" w:rsidP="00570558">
      <w:pPr>
        <w:tabs>
          <w:tab w:val="left" w:pos="10206"/>
        </w:tabs>
        <w:spacing w:line="0" w:lineRule="atLeast"/>
        <w:ind w:right="-13" w:firstLine="567"/>
      </w:pPr>
      <w:bookmarkStart w:id="0" w:name="bookmark0"/>
      <w:r w:rsidRPr="00700B34">
        <w:t>Задачи программы «Ладушки »</w:t>
      </w:r>
      <w:bookmarkEnd w:id="0"/>
    </w:p>
    <w:p w:rsidR="00DC75BF" w:rsidRPr="00700B34" w:rsidRDefault="00DC75BF" w:rsidP="00570558">
      <w:pPr>
        <w:tabs>
          <w:tab w:val="left" w:pos="10206"/>
        </w:tabs>
        <w:spacing w:line="0" w:lineRule="atLeast"/>
        <w:ind w:right="-13" w:firstLine="567"/>
      </w:pPr>
      <w:r w:rsidRPr="00700B34">
        <w:t>- Подготовить детей к восприятию музыкальных образов и представлений.</w:t>
      </w:r>
    </w:p>
    <w:p w:rsidR="00DC75BF" w:rsidRPr="00700B34" w:rsidRDefault="00DC75BF" w:rsidP="00570558">
      <w:pPr>
        <w:tabs>
          <w:tab w:val="left" w:pos="10206"/>
        </w:tabs>
        <w:spacing w:line="0" w:lineRule="atLeast"/>
        <w:ind w:right="-13" w:firstLine="567"/>
      </w:pPr>
      <w:r w:rsidRPr="00700B34">
        <w:t>- Заложить основы гармонического развития (развитие слуха, внимания, движения, чувства ритма и красоты мелодий, развитие индивидуальных музыкальных способностей).</w:t>
      </w:r>
    </w:p>
    <w:p w:rsidR="00DC75BF" w:rsidRPr="00700B34" w:rsidRDefault="00DC75BF" w:rsidP="00570558">
      <w:pPr>
        <w:tabs>
          <w:tab w:val="left" w:pos="10206"/>
        </w:tabs>
        <w:spacing w:line="0" w:lineRule="atLeast"/>
        <w:ind w:right="-13" w:firstLine="567"/>
      </w:pPr>
      <w:r w:rsidRPr="00700B34">
        <w:t>- Приобщить детей к русской народно-традиционной и мировой музыкальной культуре.</w:t>
      </w:r>
    </w:p>
    <w:p w:rsidR="00DC75BF" w:rsidRPr="00700B34" w:rsidRDefault="00DC75BF" w:rsidP="00570558">
      <w:pPr>
        <w:tabs>
          <w:tab w:val="left" w:pos="10206"/>
        </w:tabs>
        <w:spacing w:line="0" w:lineRule="atLeast"/>
        <w:ind w:right="-13" w:firstLine="567"/>
      </w:pPr>
      <w:r w:rsidRPr="00700B34">
        <w:t>- Подготовить детей к освоению приемов и навыков в различных видах музыкальной деятел</w:t>
      </w:r>
      <w:r w:rsidRPr="00700B34">
        <w:t>ь</w:t>
      </w:r>
      <w:r w:rsidRPr="00700B34">
        <w:t>ности адекватно детским воз</w:t>
      </w:r>
      <w:r w:rsidRPr="00700B34">
        <w:softHyphen/>
        <w:t>можностям.</w:t>
      </w:r>
    </w:p>
    <w:p w:rsidR="00DC75BF" w:rsidRPr="00700B34" w:rsidRDefault="00DC75BF" w:rsidP="00570558">
      <w:pPr>
        <w:tabs>
          <w:tab w:val="left" w:pos="10206"/>
        </w:tabs>
        <w:spacing w:line="0" w:lineRule="atLeast"/>
        <w:ind w:right="-13" w:firstLine="567"/>
      </w:pPr>
      <w:r w:rsidRPr="00700B34">
        <w:t>- Развивать коммуникативные способности (общение детей друг с другом, творческое испол</w:t>
      </w:r>
      <w:r w:rsidRPr="00700B34">
        <w:t>ь</w:t>
      </w:r>
      <w:r w:rsidRPr="00700B34">
        <w:t>зование музыкальных впечатлений в повседневной жизни).</w:t>
      </w:r>
    </w:p>
    <w:p w:rsidR="00DC75BF" w:rsidRPr="00700B34" w:rsidRDefault="00DC75BF" w:rsidP="00570558">
      <w:pPr>
        <w:tabs>
          <w:tab w:val="left" w:pos="10206"/>
        </w:tabs>
        <w:spacing w:line="0" w:lineRule="atLeast"/>
        <w:ind w:right="-13" w:firstLine="567"/>
      </w:pPr>
      <w:r w:rsidRPr="00700B34">
        <w:lastRenderedPageBreak/>
        <w:t>- Познакомить детей с многообразием музыкальных форм и жанров в привлекательной и до</w:t>
      </w:r>
      <w:r w:rsidRPr="00700B34">
        <w:t>с</w:t>
      </w:r>
      <w:r w:rsidRPr="00700B34">
        <w:t>тупной форме.</w:t>
      </w:r>
    </w:p>
    <w:p w:rsidR="00DC75BF" w:rsidRPr="00700B34" w:rsidRDefault="00DC75BF" w:rsidP="00570558">
      <w:pPr>
        <w:tabs>
          <w:tab w:val="left" w:pos="10206"/>
        </w:tabs>
        <w:spacing w:line="0" w:lineRule="atLeast"/>
        <w:ind w:right="-13" w:firstLine="567"/>
      </w:pPr>
      <w:r w:rsidRPr="00700B34">
        <w:t>Программа «Ладушки» предусматривает использование интересного и яркого наглядного мат</w:t>
      </w:r>
      <w:r w:rsidRPr="00700B34">
        <w:t>е</w:t>
      </w:r>
      <w:r w:rsidRPr="00700B34">
        <w:t>риала:</w:t>
      </w:r>
    </w:p>
    <w:p w:rsidR="00DC75BF" w:rsidRPr="00700B34" w:rsidRDefault="00DC75BF" w:rsidP="00570558">
      <w:pPr>
        <w:tabs>
          <w:tab w:val="left" w:pos="10206"/>
        </w:tabs>
        <w:spacing w:line="0" w:lineRule="atLeast"/>
        <w:ind w:right="-13" w:firstLine="567"/>
      </w:pPr>
      <w:r w:rsidRPr="00700B34">
        <w:t>- иллюстрации и репродукции</w:t>
      </w:r>
    </w:p>
    <w:p w:rsidR="00DC75BF" w:rsidRPr="00700B34" w:rsidRDefault="00DC75BF" w:rsidP="00570558">
      <w:pPr>
        <w:tabs>
          <w:tab w:val="left" w:pos="10206"/>
        </w:tabs>
        <w:spacing w:line="0" w:lineRule="atLeast"/>
        <w:ind w:right="-13" w:firstLine="567"/>
      </w:pPr>
      <w:r w:rsidRPr="00700B34">
        <w:t>- малые скульптурные формы</w:t>
      </w:r>
    </w:p>
    <w:p w:rsidR="00DC75BF" w:rsidRPr="00700B34" w:rsidRDefault="00DC75BF" w:rsidP="00570558">
      <w:pPr>
        <w:tabs>
          <w:tab w:val="left" w:pos="10206"/>
        </w:tabs>
        <w:spacing w:line="0" w:lineRule="atLeast"/>
        <w:ind w:right="-13" w:firstLine="567"/>
      </w:pPr>
      <w:r w:rsidRPr="00700B34">
        <w:t>- дидактический материал</w:t>
      </w:r>
    </w:p>
    <w:p w:rsidR="00DC75BF" w:rsidRPr="00700B34" w:rsidRDefault="00DC75BF" w:rsidP="00570558">
      <w:pPr>
        <w:tabs>
          <w:tab w:val="left" w:pos="10206"/>
        </w:tabs>
        <w:spacing w:line="0" w:lineRule="atLeast"/>
        <w:ind w:right="-13" w:firstLine="567"/>
      </w:pPr>
      <w:r w:rsidRPr="00700B34">
        <w:t>- игровые атрибуты</w:t>
      </w:r>
    </w:p>
    <w:p w:rsidR="00DC75BF" w:rsidRPr="00700B34" w:rsidRDefault="00DC75BF" w:rsidP="00570558">
      <w:pPr>
        <w:tabs>
          <w:tab w:val="left" w:pos="10206"/>
        </w:tabs>
        <w:spacing w:line="0" w:lineRule="atLeast"/>
        <w:ind w:right="-13" w:firstLine="567"/>
      </w:pPr>
      <w:r w:rsidRPr="00700B34">
        <w:t>- музыкальные инструменты</w:t>
      </w:r>
    </w:p>
    <w:p w:rsidR="00DC75BF" w:rsidRPr="00700B34" w:rsidRDefault="00DC75BF" w:rsidP="00570558">
      <w:pPr>
        <w:tabs>
          <w:tab w:val="left" w:pos="10206"/>
        </w:tabs>
        <w:spacing w:line="0" w:lineRule="atLeast"/>
        <w:ind w:right="-13" w:firstLine="567"/>
      </w:pPr>
      <w:r w:rsidRPr="00700B34">
        <w:t>- аудио- и видеоматериалы</w:t>
      </w:r>
    </w:p>
    <w:p w:rsidR="00DC75BF" w:rsidRPr="00700B34" w:rsidRDefault="00DC75BF" w:rsidP="00570558">
      <w:pPr>
        <w:tabs>
          <w:tab w:val="left" w:pos="10206"/>
        </w:tabs>
        <w:spacing w:line="0" w:lineRule="atLeast"/>
        <w:ind w:right="-13" w:firstLine="567"/>
      </w:pPr>
      <w:r w:rsidRPr="00700B34">
        <w:t>- «живые игрушки» (воспитатели или дети одетые в соот</w:t>
      </w:r>
      <w:r w:rsidRPr="00700B34">
        <w:softHyphen/>
        <w:t>ветствующие костюмы и маски)</w:t>
      </w:r>
    </w:p>
    <w:p w:rsidR="009439A7" w:rsidRPr="00700B34" w:rsidRDefault="00DC75BF" w:rsidP="00570558">
      <w:pPr>
        <w:tabs>
          <w:tab w:val="left" w:pos="10206"/>
        </w:tabs>
        <w:spacing w:line="0" w:lineRule="atLeast"/>
        <w:ind w:right="-13" w:firstLine="567"/>
      </w:pPr>
      <w:r w:rsidRPr="00700B34">
        <w:t>Музыка занимает особое, уникальное место в воспитании детей дошкольного возраста. Это объясняется и спецификой этого вида искусства, и психологичес</w:t>
      </w:r>
      <w:r w:rsidR="005D0A69" w:rsidRPr="00700B34">
        <w:t>кими особенностями дошкольников.</w:t>
      </w:r>
    </w:p>
    <w:p w:rsidR="009439A7" w:rsidRPr="00700B34" w:rsidRDefault="009439A7" w:rsidP="00570558">
      <w:pPr>
        <w:rPr>
          <w:b/>
        </w:rPr>
      </w:pPr>
    </w:p>
    <w:p w:rsidR="009C21B0" w:rsidRPr="00700B34" w:rsidRDefault="009C21B0" w:rsidP="00570558">
      <w:pPr>
        <w:rPr>
          <w:b/>
        </w:rPr>
      </w:pPr>
      <w:r w:rsidRPr="00700B34">
        <w:rPr>
          <w:b/>
        </w:rPr>
        <w:t>Региональный компонент</w:t>
      </w:r>
    </w:p>
    <w:p w:rsidR="009C21B0" w:rsidRPr="00700B34" w:rsidRDefault="009C21B0" w:rsidP="00570558">
      <w:pPr>
        <w:ind w:left="540"/>
        <w:rPr>
          <w:b/>
        </w:rPr>
      </w:pPr>
    </w:p>
    <w:p w:rsidR="009C21B0" w:rsidRPr="00700B34" w:rsidRDefault="009C21B0" w:rsidP="00570558">
      <w:pPr>
        <w:ind w:left="360"/>
      </w:pPr>
      <w:r w:rsidRPr="00700B34">
        <w:rPr>
          <w:b/>
        </w:rPr>
        <w:t xml:space="preserve">Основной целью </w:t>
      </w:r>
      <w:r w:rsidRPr="00700B34">
        <w:t>работы  является развитие духовно-нравственной культуры ребенка, формир</w:t>
      </w:r>
      <w:r w:rsidRPr="00700B34">
        <w:t>о</w:t>
      </w:r>
      <w:r w:rsidRPr="00700B34">
        <w:t>вание ценностных ориентаций средствами традиционной народной культуры родного края.</w:t>
      </w:r>
    </w:p>
    <w:p w:rsidR="009C21B0" w:rsidRPr="00700B34" w:rsidRDefault="009C21B0" w:rsidP="00570558">
      <w:pPr>
        <w:ind w:left="360"/>
        <w:rPr>
          <w:b/>
        </w:rPr>
      </w:pPr>
      <w:r w:rsidRPr="00700B34">
        <w:rPr>
          <w:b/>
        </w:rPr>
        <w:t>Принципы работы:</w:t>
      </w:r>
    </w:p>
    <w:p w:rsidR="009C21B0" w:rsidRPr="00700B34" w:rsidRDefault="009C21B0" w:rsidP="00570558">
      <w:pPr>
        <w:numPr>
          <w:ilvl w:val="0"/>
          <w:numId w:val="33"/>
        </w:numPr>
      </w:pPr>
      <w:r w:rsidRPr="00700B34">
        <w:t>Системность и непрерывность.</w:t>
      </w:r>
    </w:p>
    <w:p w:rsidR="009C21B0" w:rsidRPr="00700B34" w:rsidRDefault="009C21B0" w:rsidP="00570558">
      <w:pPr>
        <w:numPr>
          <w:ilvl w:val="0"/>
          <w:numId w:val="33"/>
        </w:numPr>
      </w:pPr>
      <w:r w:rsidRPr="00700B34">
        <w:t>Личностно-ориентированный  гуманистический характер взаимодействия детей и взрослых.</w:t>
      </w:r>
    </w:p>
    <w:p w:rsidR="009C21B0" w:rsidRPr="00700B34" w:rsidRDefault="009C21B0" w:rsidP="00570558">
      <w:pPr>
        <w:numPr>
          <w:ilvl w:val="0"/>
          <w:numId w:val="33"/>
        </w:numPr>
      </w:pPr>
      <w:r w:rsidRPr="00700B34">
        <w:t>Свобода индивидуального личностного развития.</w:t>
      </w:r>
    </w:p>
    <w:p w:rsidR="009C21B0" w:rsidRPr="00700B34" w:rsidRDefault="009C21B0" w:rsidP="00E528C8">
      <w:pPr>
        <w:numPr>
          <w:ilvl w:val="0"/>
          <w:numId w:val="33"/>
        </w:numPr>
      </w:pPr>
      <w:r w:rsidRPr="00700B34">
        <w:t>Признание приоритета  ценностей внутреннего мира ребенка, опоры на позитивный вну</w:t>
      </w:r>
      <w:r w:rsidRPr="00700B34">
        <w:t>т</w:t>
      </w:r>
      <w:r w:rsidRPr="00700B34">
        <w:t>ренний потенциал развития ребенка.Принцип регионализации (учет специфики региона)</w:t>
      </w:r>
    </w:p>
    <w:tbl>
      <w:tblPr>
        <w:tblpPr w:leftFromText="180" w:rightFromText="180" w:vertAnchor="page" w:horzAnchor="margin" w:tblpXSpec="center" w:tblpY="7795"/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6781"/>
      </w:tblGrid>
      <w:tr w:rsidR="00D43F83" w:rsidRPr="00700B34" w:rsidTr="00E528C8">
        <w:trPr>
          <w:trHeight w:val="1013"/>
          <w:jc w:val="center"/>
        </w:trPr>
        <w:tc>
          <w:tcPr>
            <w:tcW w:w="3227" w:type="dxa"/>
            <w:shd w:val="clear" w:color="auto" w:fill="auto"/>
          </w:tcPr>
          <w:p w:rsidR="00D43F83" w:rsidRPr="00700B34" w:rsidRDefault="00D43F83" w:rsidP="00570558">
            <w:pPr>
              <w:rPr>
                <w:b/>
              </w:rPr>
            </w:pPr>
            <w:r w:rsidRPr="00700B34">
              <w:rPr>
                <w:b/>
              </w:rPr>
              <w:t>социально-коммуникативное разв</w:t>
            </w:r>
            <w:r w:rsidRPr="00700B34">
              <w:rPr>
                <w:b/>
              </w:rPr>
              <w:t>и</w:t>
            </w:r>
            <w:r w:rsidRPr="00700B34">
              <w:rPr>
                <w:b/>
              </w:rPr>
              <w:t>тие</w:t>
            </w:r>
          </w:p>
        </w:tc>
        <w:tc>
          <w:tcPr>
            <w:tcW w:w="6781" w:type="dxa"/>
            <w:shd w:val="clear" w:color="auto" w:fill="auto"/>
          </w:tcPr>
          <w:p w:rsidR="00D43F83" w:rsidRPr="00700B34" w:rsidRDefault="00D43F83" w:rsidP="00570558">
            <w:r w:rsidRPr="00700B34">
              <w:t>Воспитывать у детей старшего дошкольного возраста чувство любви и привязанности к малой родине, родному дому, проя</w:t>
            </w:r>
            <w:r w:rsidRPr="00700B34">
              <w:t>в</w:t>
            </w:r>
            <w:r w:rsidRPr="00700B34">
              <w:t>лением на этой основе ценностных идеалов, гуманных чувств, нравственных отношений к окружающему миру и сверстникам.</w:t>
            </w:r>
          </w:p>
          <w:p w:rsidR="00D43F83" w:rsidRPr="00700B34" w:rsidRDefault="00D43F83" w:rsidP="00570558">
            <w:r w:rsidRPr="00700B34">
              <w:t>Использовать  знания о родном крае в игровой  деятельности. Вызывать интерес и уважительное от</w:t>
            </w:r>
            <w:r w:rsidR="007A7A8C" w:rsidRPr="00700B34">
              <w:t>ношение к культуре и традициям Дагестана</w:t>
            </w:r>
            <w:r w:rsidRPr="00700B34">
              <w:t>,  стремление сохранять национальные ценности.</w:t>
            </w:r>
          </w:p>
        </w:tc>
      </w:tr>
      <w:tr w:rsidR="00D43F83" w:rsidRPr="00700B34" w:rsidTr="00E528C8">
        <w:trPr>
          <w:trHeight w:val="744"/>
          <w:jc w:val="center"/>
        </w:trPr>
        <w:tc>
          <w:tcPr>
            <w:tcW w:w="3227" w:type="dxa"/>
            <w:shd w:val="clear" w:color="auto" w:fill="auto"/>
          </w:tcPr>
          <w:p w:rsidR="00D43F83" w:rsidRPr="00700B34" w:rsidRDefault="00D43F83" w:rsidP="00570558">
            <w:pPr>
              <w:rPr>
                <w:b/>
              </w:rPr>
            </w:pPr>
            <w:r w:rsidRPr="00700B34">
              <w:rPr>
                <w:b/>
              </w:rPr>
              <w:t>Познавательное развитие</w:t>
            </w:r>
          </w:p>
        </w:tc>
        <w:tc>
          <w:tcPr>
            <w:tcW w:w="6781" w:type="dxa"/>
            <w:shd w:val="clear" w:color="auto" w:fill="auto"/>
          </w:tcPr>
          <w:p w:rsidR="00D43F83" w:rsidRPr="00700B34" w:rsidRDefault="00D43F83" w:rsidP="00570558">
            <w:r w:rsidRPr="00700B34">
              <w:t xml:space="preserve">Приобщать  детей к истории </w:t>
            </w:r>
            <w:r w:rsidR="007A7A8C" w:rsidRPr="00700B34">
              <w:t>Дагестана</w:t>
            </w:r>
            <w:r w:rsidR="00946242" w:rsidRPr="00700B34">
              <w:t>.</w:t>
            </w:r>
            <w:r w:rsidRPr="00700B34">
              <w:t xml:space="preserve"> Формировать пре</w:t>
            </w:r>
            <w:r w:rsidRPr="00700B34">
              <w:t>д</w:t>
            </w:r>
            <w:r w:rsidRPr="00700B34">
              <w:t>ставления о традиционной культуре родного края через озн</w:t>
            </w:r>
            <w:r w:rsidRPr="00700B34">
              <w:t>а</w:t>
            </w:r>
            <w:r w:rsidRPr="00700B34">
              <w:t>комление с природой</w:t>
            </w:r>
          </w:p>
        </w:tc>
      </w:tr>
      <w:tr w:rsidR="00D43F83" w:rsidRPr="00700B34" w:rsidTr="00E528C8">
        <w:trPr>
          <w:trHeight w:val="901"/>
          <w:jc w:val="center"/>
        </w:trPr>
        <w:tc>
          <w:tcPr>
            <w:tcW w:w="3227" w:type="dxa"/>
            <w:shd w:val="clear" w:color="auto" w:fill="auto"/>
          </w:tcPr>
          <w:p w:rsidR="00D43F83" w:rsidRPr="00700B34" w:rsidRDefault="00D43F83" w:rsidP="00570558">
            <w:pPr>
              <w:rPr>
                <w:b/>
              </w:rPr>
            </w:pPr>
            <w:r w:rsidRPr="00700B34">
              <w:rPr>
                <w:b/>
              </w:rPr>
              <w:t>Речевое развитие</w:t>
            </w:r>
          </w:p>
        </w:tc>
        <w:tc>
          <w:tcPr>
            <w:tcW w:w="6781" w:type="dxa"/>
            <w:shd w:val="clear" w:color="auto" w:fill="auto"/>
          </w:tcPr>
          <w:p w:rsidR="00D43F83" w:rsidRPr="00700B34" w:rsidRDefault="00D43F83" w:rsidP="00570558">
            <w:r w:rsidRPr="00700B34">
              <w:t>Развивать  речь, мышление, первичное восприятие диалектной речи через знакомство с культурой</w:t>
            </w:r>
            <w:r w:rsidR="007A7A8C" w:rsidRPr="00700B34">
              <w:t>.</w:t>
            </w:r>
          </w:p>
        </w:tc>
      </w:tr>
      <w:tr w:rsidR="00D43F83" w:rsidRPr="00700B34" w:rsidTr="00E528C8">
        <w:trPr>
          <w:trHeight w:val="1976"/>
          <w:jc w:val="center"/>
        </w:trPr>
        <w:tc>
          <w:tcPr>
            <w:tcW w:w="3227" w:type="dxa"/>
            <w:shd w:val="clear" w:color="auto" w:fill="auto"/>
          </w:tcPr>
          <w:p w:rsidR="00D43F83" w:rsidRPr="00700B34" w:rsidRDefault="00D43F83" w:rsidP="00570558">
            <w:pPr>
              <w:rPr>
                <w:b/>
              </w:rPr>
            </w:pPr>
            <w:r w:rsidRPr="00700B34">
              <w:rPr>
                <w:b/>
              </w:rPr>
              <w:t>художественно-эстетическое</w:t>
            </w:r>
          </w:p>
          <w:p w:rsidR="00D43F83" w:rsidRPr="00700B34" w:rsidRDefault="00D43F83" w:rsidP="00570558">
            <w:pPr>
              <w:rPr>
                <w:b/>
              </w:rPr>
            </w:pPr>
            <w:r w:rsidRPr="00700B34">
              <w:rPr>
                <w:b/>
              </w:rPr>
              <w:t>развитие</w:t>
            </w:r>
          </w:p>
        </w:tc>
        <w:tc>
          <w:tcPr>
            <w:tcW w:w="6781" w:type="dxa"/>
            <w:shd w:val="clear" w:color="auto" w:fill="auto"/>
          </w:tcPr>
          <w:p w:rsidR="00D43F83" w:rsidRPr="00700B34" w:rsidRDefault="00D43F83" w:rsidP="00570558">
            <w:r w:rsidRPr="00700B34">
              <w:t>Приобщать  детей младшего дошкольного возраста к муз</w:t>
            </w:r>
            <w:r w:rsidRPr="00700B34">
              <w:t>ы</w:t>
            </w:r>
            <w:r w:rsidRPr="00700B34">
              <w:t>кальному творчеству родного края; воспитывать  любовь в родной земле через слушание музыки, разучивание песен, х</w:t>
            </w:r>
            <w:r w:rsidRPr="00700B34">
              <w:t>о</w:t>
            </w:r>
            <w:r w:rsidRPr="00700B34">
              <w:t xml:space="preserve">роводов, традиций </w:t>
            </w:r>
            <w:r w:rsidR="00946242" w:rsidRPr="00700B34">
              <w:t xml:space="preserve">родного </w:t>
            </w:r>
            <w:r w:rsidRPr="00700B34">
              <w:t xml:space="preserve">края. </w:t>
            </w:r>
          </w:p>
          <w:p w:rsidR="00D43F83" w:rsidRPr="00700B34" w:rsidRDefault="00D43F83" w:rsidP="00570558">
            <w:r w:rsidRPr="00700B34">
              <w:t>Формировать практические умения по приобщению детей старшего дошкольного возраста к различным народным дек</w:t>
            </w:r>
            <w:r w:rsidRPr="00700B34">
              <w:t>о</w:t>
            </w:r>
            <w:r w:rsidRPr="00700B34">
              <w:t>ративно-прикладным видам деятельности.</w:t>
            </w:r>
          </w:p>
        </w:tc>
      </w:tr>
      <w:tr w:rsidR="00D43F83" w:rsidRPr="00700B34" w:rsidTr="00E528C8">
        <w:trPr>
          <w:trHeight w:val="855"/>
          <w:jc w:val="center"/>
        </w:trPr>
        <w:tc>
          <w:tcPr>
            <w:tcW w:w="3227" w:type="dxa"/>
            <w:shd w:val="clear" w:color="auto" w:fill="auto"/>
          </w:tcPr>
          <w:p w:rsidR="00D43F83" w:rsidRPr="00700B34" w:rsidRDefault="00D43F83" w:rsidP="00570558">
            <w:pPr>
              <w:rPr>
                <w:b/>
              </w:rPr>
            </w:pPr>
            <w:r w:rsidRPr="00700B34">
              <w:rPr>
                <w:b/>
              </w:rPr>
              <w:t>физическое развитие</w:t>
            </w:r>
          </w:p>
        </w:tc>
        <w:tc>
          <w:tcPr>
            <w:tcW w:w="6781" w:type="dxa"/>
            <w:shd w:val="clear" w:color="auto" w:fill="auto"/>
          </w:tcPr>
          <w:p w:rsidR="00D43F83" w:rsidRPr="00700B34" w:rsidRDefault="00D43F83" w:rsidP="00570558">
            <w:pPr>
              <w:rPr>
                <w:b/>
              </w:rPr>
            </w:pPr>
            <w:r w:rsidRPr="00700B34">
              <w:t>Развивать эмоциональную свободу, физическую  выносл</w:t>
            </w:r>
            <w:r w:rsidRPr="00700B34">
              <w:t>и</w:t>
            </w:r>
            <w:r w:rsidRPr="00700B34">
              <w:t>вость, смекалку, ловкость через традиционные игры и забавы</w:t>
            </w:r>
            <w:r w:rsidR="007A7A8C" w:rsidRPr="00700B34">
              <w:t>.</w:t>
            </w:r>
          </w:p>
        </w:tc>
      </w:tr>
    </w:tbl>
    <w:p w:rsidR="002563CF" w:rsidRPr="00700B34" w:rsidRDefault="009C21B0" w:rsidP="00570558">
      <w:pPr>
        <w:ind w:left="360"/>
      </w:pPr>
      <w:r w:rsidRPr="00700B34">
        <w:t xml:space="preserve">   </w:t>
      </w:r>
      <w:r w:rsidRPr="00700B34">
        <w:tab/>
        <w:t xml:space="preserve"> В дошкольном возрасте формируются предпосылки гражданских качеств, представления о человеке, обществе культуре. Очень важно привить в этом возрасте чувство любви и привязанн</w:t>
      </w:r>
      <w:r w:rsidRPr="00700B34">
        <w:t>о</w:t>
      </w:r>
      <w:r w:rsidRPr="00700B34">
        <w:t>сти  к  природным и культурным ценностям родного края, так как именно на этой основе восп</w:t>
      </w:r>
      <w:r w:rsidRPr="00700B34">
        <w:t>и</w:t>
      </w:r>
      <w:r w:rsidRPr="00700B34">
        <w:t>тывается патриотизм. Поэтому в детском саду в образовательном процессе используются разн</w:t>
      </w:r>
      <w:r w:rsidRPr="00700B34">
        <w:t>о</w:t>
      </w:r>
      <w:r w:rsidRPr="00700B34">
        <w:lastRenderedPageBreak/>
        <w:t>образные методы и формы  организации детской деятельности: народные подвижные игры и з</w:t>
      </w:r>
      <w:r w:rsidRPr="00700B34">
        <w:t>а</w:t>
      </w:r>
      <w:r w:rsidRPr="00700B34">
        <w:t>бавы, дидактические игры, слушание музыки,  наблюдения в природе, чтение детской литерат</w:t>
      </w:r>
      <w:r w:rsidRPr="00700B34">
        <w:t>у</w:t>
      </w:r>
      <w:r w:rsidRPr="00700B34">
        <w:t>ры, знакомство с народно-прикладным искусством и др.</w:t>
      </w:r>
    </w:p>
    <w:p w:rsidR="00D62F2E" w:rsidRPr="00700B34" w:rsidRDefault="00D62F2E" w:rsidP="00570558">
      <w:pPr>
        <w:ind w:left="360"/>
      </w:pPr>
    </w:p>
    <w:p w:rsidR="00F4551A" w:rsidRPr="00700B34" w:rsidRDefault="00D62F2E" w:rsidP="00570558">
      <w:pPr>
        <w:jc w:val="center"/>
        <w:rPr>
          <w:b/>
        </w:rPr>
      </w:pPr>
      <w:r w:rsidRPr="00700B34">
        <w:rPr>
          <w:b/>
        </w:rPr>
        <w:t>2.2</w:t>
      </w:r>
      <w:r w:rsidR="00403058" w:rsidRPr="00700B34">
        <w:rPr>
          <w:b/>
        </w:rPr>
        <w:t>.</w:t>
      </w:r>
      <w:r w:rsidR="00A9554E" w:rsidRPr="00700B34">
        <w:rPr>
          <w:b/>
        </w:rPr>
        <w:t xml:space="preserve"> Способы направления поддержки детской инициативы</w:t>
      </w:r>
    </w:p>
    <w:p w:rsidR="00A9554E" w:rsidRPr="00700B34" w:rsidRDefault="00A9554E" w:rsidP="00570558">
      <w:pPr>
        <w:jc w:val="center"/>
        <w:rPr>
          <w:b/>
        </w:rPr>
      </w:pPr>
    </w:p>
    <w:p w:rsidR="00597AEE" w:rsidRPr="00700B34" w:rsidRDefault="00603AEC" w:rsidP="00570558">
      <w:r w:rsidRPr="00700B34">
        <w:t xml:space="preserve">Программа   обеспечивает </w:t>
      </w:r>
      <w:r w:rsidR="00597AEE" w:rsidRPr="00700B34">
        <w:t xml:space="preserve">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</w:t>
      </w:r>
      <w:r w:rsidR="00597AEE" w:rsidRPr="00700B34">
        <w:t>т</w:t>
      </w:r>
      <w:r w:rsidR="00597AEE" w:rsidRPr="00700B34">
        <w:t>венно-эстетического и физического развития личности детей на фоне их эмоционального благопол</w:t>
      </w:r>
      <w:r w:rsidR="00597AEE" w:rsidRPr="00700B34">
        <w:t>у</w:t>
      </w:r>
      <w:r w:rsidR="00597AEE" w:rsidRPr="00700B34">
        <w:t>чия и положительного отношения к миру, к себе и к другим людям.</w:t>
      </w:r>
    </w:p>
    <w:p w:rsidR="00597AEE" w:rsidRPr="00700B34" w:rsidRDefault="00597AEE" w:rsidP="00570558">
      <w:r w:rsidRPr="00700B34">
        <w:t>Указанные требования направлены на создание социальной ситуации развития для участников обр</w:t>
      </w:r>
      <w:r w:rsidRPr="00700B34">
        <w:t>а</w:t>
      </w:r>
      <w:r w:rsidRPr="00700B34">
        <w:t>зовательных отношений, включая создание образовательной среды, которая:</w:t>
      </w:r>
    </w:p>
    <w:p w:rsidR="00597AEE" w:rsidRPr="00700B34" w:rsidRDefault="00597AEE" w:rsidP="00570558">
      <w:pPr>
        <w:ind w:left="900"/>
      </w:pPr>
      <w:r w:rsidRPr="00700B34">
        <w:t>1) гарантирует охрану и укрепление физического и психического здоровья детей;</w:t>
      </w:r>
    </w:p>
    <w:p w:rsidR="00597AEE" w:rsidRPr="00700B34" w:rsidRDefault="00597AEE" w:rsidP="00570558">
      <w:pPr>
        <w:ind w:left="900"/>
      </w:pPr>
      <w:r w:rsidRPr="00700B34">
        <w:t>2) обеспечивает эмоциональное благополучие детей;</w:t>
      </w:r>
    </w:p>
    <w:p w:rsidR="00597AEE" w:rsidRPr="00700B34" w:rsidRDefault="00597AEE" w:rsidP="00570558">
      <w:pPr>
        <w:ind w:left="900"/>
      </w:pPr>
      <w:r w:rsidRPr="00700B34">
        <w:t>3) способствует профессиональному развитию педагогических работников;</w:t>
      </w:r>
    </w:p>
    <w:p w:rsidR="00597AEE" w:rsidRPr="00700B34" w:rsidRDefault="00597AEE" w:rsidP="00570558">
      <w:pPr>
        <w:ind w:left="900"/>
      </w:pPr>
      <w:r w:rsidRPr="00700B34">
        <w:t>4) создает условия для развивающего вариативного дошкольного образования;</w:t>
      </w:r>
    </w:p>
    <w:p w:rsidR="00597AEE" w:rsidRPr="00700B34" w:rsidRDefault="00597AEE" w:rsidP="00570558">
      <w:pPr>
        <w:ind w:left="900"/>
      </w:pPr>
      <w:r w:rsidRPr="00700B34">
        <w:t>5) обеспечивает открытость дошкольного образования;</w:t>
      </w:r>
    </w:p>
    <w:p w:rsidR="00597AEE" w:rsidRPr="00700B34" w:rsidRDefault="00597AEE" w:rsidP="00570558">
      <w:pPr>
        <w:ind w:left="900"/>
      </w:pPr>
      <w:r w:rsidRPr="00700B34">
        <w:t>6) создает условия для участия родителей (законных представителей) в образовательной деятельности.</w:t>
      </w:r>
    </w:p>
    <w:p w:rsidR="00597AEE" w:rsidRPr="00700B34" w:rsidRDefault="00603AEC" w:rsidP="00570558">
      <w:pPr>
        <w:shd w:val="clear" w:color="auto" w:fill="FFFFFF"/>
        <w:spacing w:line="432" w:lineRule="atLeast"/>
        <w:ind w:firstLine="288"/>
        <w:rPr>
          <w:b/>
          <w:color w:val="000000"/>
        </w:rPr>
      </w:pPr>
      <w:r w:rsidRPr="00700B34">
        <w:rPr>
          <w:b/>
          <w:color w:val="000000"/>
        </w:rPr>
        <w:t>Психолого-педагогические условия  реализации программы:</w:t>
      </w:r>
    </w:p>
    <w:p w:rsidR="00597AEE" w:rsidRPr="00700B34" w:rsidRDefault="00597AEE" w:rsidP="00570558">
      <w:r w:rsidRPr="00700B34">
        <w:t>1) уважение взрослых к человеческому достоинству детей, формирование и поддержка их полож</w:t>
      </w:r>
      <w:r w:rsidRPr="00700B34">
        <w:t>и</w:t>
      </w:r>
      <w:r w:rsidRPr="00700B34">
        <w:t>тельной самооценки, уверенности в собственных возможностях и способностях;</w:t>
      </w:r>
    </w:p>
    <w:p w:rsidR="00597AEE" w:rsidRPr="00700B34" w:rsidRDefault="00597AEE" w:rsidP="00570558">
      <w:r w:rsidRPr="00700B34">
        <w:t>2) использование в образовательной деятельности форм и методов работы с детьми, соответству</w:t>
      </w:r>
      <w:r w:rsidRPr="00700B34">
        <w:t>ю</w:t>
      </w:r>
      <w:r w:rsidRPr="00700B34">
        <w:t>щих их возрастным и индивидуальным особенностям (недопустимость как искусственного ускор</w:t>
      </w:r>
      <w:r w:rsidRPr="00700B34">
        <w:t>е</w:t>
      </w:r>
      <w:r w:rsidRPr="00700B34">
        <w:t>ния, так и искусственного замедления развития детей);</w:t>
      </w:r>
    </w:p>
    <w:p w:rsidR="00597AEE" w:rsidRPr="00700B34" w:rsidRDefault="00597AEE" w:rsidP="00570558">
      <w:r w:rsidRPr="00700B34">
        <w:t>3) построение образовательной деятельности на основе взаимодействия взрослых с детьми, ориент</w:t>
      </w:r>
      <w:r w:rsidRPr="00700B34">
        <w:t>и</w:t>
      </w:r>
      <w:r w:rsidRPr="00700B34">
        <w:t>рованного на интересы и возможности каждого ребенка и учитывающего социальную ситуацию его развития;</w:t>
      </w:r>
    </w:p>
    <w:p w:rsidR="00597AEE" w:rsidRPr="00700B34" w:rsidRDefault="00597AEE" w:rsidP="00570558">
      <w:r w:rsidRPr="00700B34">
        <w:t>4) поддержка взрослыми положительного, доброжелательного отношения детей друг к другу и вза</w:t>
      </w:r>
      <w:r w:rsidRPr="00700B34">
        <w:t>и</w:t>
      </w:r>
      <w:r w:rsidRPr="00700B34">
        <w:t>модействия детей друг с другом в разных видах деятельности;</w:t>
      </w:r>
    </w:p>
    <w:p w:rsidR="00597AEE" w:rsidRPr="00700B34" w:rsidRDefault="00597AEE" w:rsidP="00570558">
      <w:r w:rsidRPr="00700B34">
        <w:t>5) поддержка инициативы и самостоятельности детей в специфических для них видах деятельности;</w:t>
      </w:r>
    </w:p>
    <w:p w:rsidR="00597AEE" w:rsidRPr="00700B34" w:rsidRDefault="00597AEE" w:rsidP="00570558">
      <w:r w:rsidRPr="00700B34">
        <w:t>6) возможность выбора детьми материалов, видов активности, участников совместной деятельности и общения;</w:t>
      </w:r>
    </w:p>
    <w:p w:rsidR="00597AEE" w:rsidRPr="00700B34" w:rsidRDefault="00597AEE" w:rsidP="00570558">
      <w:r w:rsidRPr="00700B34">
        <w:t>7) защита детей от всех форм физиче</w:t>
      </w:r>
      <w:r w:rsidR="00603AEC" w:rsidRPr="00700B34">
        <w:t>ского и психического насилия</w:t>
      </w:r>
      <w:r w:rsidR="0030468C" w:rsidRPr="00700B34">
        <w:t>.</w:t>
      </w:r>
    </w:p>
    <w:p w:rsidR="00603AEC" w:rsidRPr="00700B34" w:rsidRDefault="00603AEC" w:rsidP="00570558">
      <w:pPr>
        <w:rPr>
          <w:b/>
        </w:rPr>
      </w:pPr>
    </w:p>
    <w:p w:rsidR="00597AEE" w:rsidRPr="00700B34" w:rsidRDefault="00597AEE" w:rsidP="00570558">
      <w:pPr>
        <w:rPr>
          <w:b/>
        </w:rPr>
      </w:pPr>
      <w:r w:rsidRPr="00700B34">
        <w:rPr>
          <w:b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597AEE" w:rsidRPr="00700B34" w:rsidRDefault="00597AEE" w:rsidP="00570558">
      <w:r w:rsidRPr="00700B34">
        <w:t>1) обеспечение эмоционального благополучия через:</w:t>
      </w:r>
    </w:p>
    <w:p w:rsidR="00597AEE" w:rsidRPr="00700B34" w:rsidRDefault="00603AEC" w:rsidP="00570558">
      <w:r w:rsidRPr="00700B34">
        <w:t>-</w:t>
      </w:r>
      <w:r w:rsidR="00597AEE" w:rsidRPr="00700B34">
        <w:t>непосредственное общение с каждым ребенком;</w:t>
      </w:r>
    </w:p>
    <w:p w:rsidR="00597AEE" w:rsidRPr="00700B34" w:rsidRDefault="00603AEC" w:rsidP="00570558">
      <w:r w:rsidRPr="00700B34">
        <w:t>-</w:t>
      </w:r>
      <w:r w:rsidR="00597AEE" w:rsidRPr="00700B34">
        <w:t>уважительное отношение к каждому ребенку, к его чувствам и потребностям;</w:t>
      </w:r>
    </w:p>
    <w:p w:rsidR="00603AEC" w:rsidRPr="00700B34" w:rsidRDefault="00603AEC" w:rsidP="00570558"/>
    <w:p w:rsidR="00597AEE" w:rsidRPr="00700B34" w:rsidRDefault="00597AEE" w:rsidP="00570558">
      <w:r w:rsidRPr="00700B34">
        <w:t>2) поддержку индивидуальности и инициативы детей через:</w:t>
      </w:r>
    </w:p>
    <w:p w:rsidR="00597AEE" w:rsidRPr="00700B34" w:rsidRDefault="00603AEC" w:rsidP="00570558">
      <w:r w:rsidRPr="00700B34">
        <w:t>-</w:t>
      </w:r>
      <w:r w:rsidR="00597AEE" w:rsidRPr="00700B34">
        <w:t>создание условий для свободного выбора детьми деятельности, участников совместной деятельн</w:t>
      </w:r>
      <w:r w:rsidR="00597AEE" w:rsidRPr="00700B34">
        <w:t>о</w:t>
      </w:r>
      <w:r w:rsidR="00597AEE" w:rsidRPr="00700B34">
        <w:t>сти;</w:t>
      </w:r>
    </w:p>
    <w:p w:rsidR="00597AEE" w:rsidRPr="00700B34" w:rsidRDefault="00603AEC" w:rsidP="00570558">
      <w:r w:rsidRPr="00700B34">
        <w:t>-</w:t>
      </w:r>
      <w:r w:rsidR="00597AEE" w:rsidRPr="00700B34">
        <w:t>создание условий для принятия детьми решений, выражения своих чувств и мыслей;</w:t>
      </w:r>
    </w:p>
    <w:p w:rsidR="00597AEE" w:rsidRPr="00700B34" w:rsidRDefault="00603AEC" w:rsidP="00570558">
      <w:r w:rsidRPr="00700B34">
        <w:t>-</w:t>
      </w:r>
      <w:r w:rsidR="00597AEE" w:rsidRPr="00700B34">
        <w:t>недирективную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603AEC" w:rsidRPr="00700B34" w:rsidRDefault="00603AEC" w:rsidP="00570558"/>
    <w:p w:rsidR="00597AEE" w:rsidRPr="00700B34" w:rsidRDefault="00597AEE" w:rsidP="00570558">
      <w:r w:rsidRPr="00700B34">
        <w:t>3) установление правил взаимодействия в разных ситуациях:</w:t>
      </w:r>
    </w:p>
    <w:p w:rsidR="00597AEE" w:rsidRPr="00700B34" w:rsidRDefault="00603AEC" w:rsidP="00570558">
      <w:r w:rsidRPr="00700B34">
        <w:t>-</w:t>
      </w:r>
      <w:r w:rsidR="00597AEE" w:rsidRPr="00700B34">
        <w:t>создание условий для позитивных, доброжелательных отношений между детьми, в том числе пр</w:t>
      </w:r>
      <w:r w:rsidR="00597AEE" w:rsidRPr="00700B34">
        <w:t>и</w:t>
      </w:r>
      <w:r w:rsidR="00597AEE" w:rsidRPr="00700B34">
        <w:t>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597AEE" w:rsidRPr="00700B34" w:rsidRDefault="00603AEC" w:rsidP="00570558">
      <w:r w:rsidRPr="00700B34">
        <w:lastRenderedPageBreak/>
        <w:t>-</w:t>
      </w:r>
      <w:r w:rsidR="00597AEE" w:rsidRPr="00700B34">
        <w:t>развитие коммуникативных способностей детей, позволяющих разрешать конфликтные ситуации со сверстниками;</w:t>
      </w:r>
    </w:p>
    <w:p w:rsidR="00597AEE" w:rsidRPr="00700B34" w:rsidRDefault="00603AEC" w:rsidP="00570558">
      <w:r w:rsidRPr="00700B34">
        <w:t>-</w:t>
      </w:r>
      <w:r w:rsidR="00597AEE" w:rsidRPr="00700B34">
        <w:t>развитие умения детей работать в группе сверстников;</w:t>
      </w:r>
    </w:p>
    <w:p w:rsidR="00603AEC" w:rsidRPr="00700B34" w:rsidRDefault="00603AEC" w:rsidP="00570558"/>
    <w:p w:rsidR="00597AEE" w:rsidRPr="00700B34" w:rsidRDefault="00597AEE" w:rsidP="00570558">
      <w:r w:rsidRPr="00700B34">
        <w:t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597AEE" w:rsidRPr="00700B34" w:rsidRDefault="00603AEC" w:rsidP="00570558">
      <w:r w:rsidRPr="00700B34">
        <w:t>-</w:t>
      </w:r>
      <w:r w:rsidR="00597AEE" w:rsidRPr="00700B34">
        <w:t>создание условий для овладения культурными средствами деятельности;</w:t>
      </w:r>
    </w:p>
    <w:p w:rsidR="00597AEE" w:rsidRPr="00700B34" w:rsidRDefault="00603AEC" w:rsidP="00570558">
      <w:r w:rsidRPr="00700B34">
        <w:t>-</w:t>
      </w:r>
      <w:r w:rsidR="00597AEE" w:rsidRPr="00700B34">
        <w:t>организацию видов деятельности, способствующих развитию мышления, речи, общения, воображ</w:t>
      </w:r>
      <w:r w:rsidR="00597AEE" w:rsidRPr="00700B34">
        <w:t>е</w:t>
      </w:r>
      <w:r w:rsidR="00597AEE" w:rsidRPr="00700B34">
        <w:t>ния и детского творчества, личностного, физического и художественно-эстетического развития д</w:t>
      </w:r>
      <w:r w:rsidR="00597AEE" w:rsidRPr="00700B34">
        <w:t>е</w:t>
      </w:r>
      <w:r w:rsidR="00597AEE" w:rsidRPr="00700B34">
        <w:t>тей;</w:t>
      </w:r>
    </w:p>
    <w:p w:rsidR="00597AEE" w:rsidRPr="00700B34" w:rsidRDefault="00603AEC" w:rsidP="00570558">
      <w:r w:rsidRPr="00700B34">
        <w:t>-</w:t>
      </w:r>
      <w:r w:rsidR="00597AEE" w:rsidRPr="00700B34">
        <w:t>поддержку спонтанной игры детей, ее обогащение, обеспечение игрового времени и пространства;</w:t>
      </w:r>
    </w:p>
    <w:p w:rsidR="00597AEE" w:rsidRPr="00700B34" w:rsidRDefault="00603AEC" w:rsidP="00570558">
      <w:r w:rsidRPr="00700B34">
        <w:t>-</w:t>
      </w:r>
      <w:r w:rsidR="00597AEE" w:rsidRPr="00700B34">
        <w:t>оценку индивидуального развития детей;</w:t>
      </w:r>
    </w:p>
    <w:p w:rsidR="00597AEE" w:rsidRPr="00700B34" w:rsidRDefault="00597AEE" w:rsidP="00570558">
      <w:r w:rsidRPr="00700B34"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</w:t>
      </w:r>
      <w:r w:rsidRPr="00700B34">
        <w:t>а</w:t>
      </w:r>
      <w:r w:rsidRPr="00700B34">
        <w:t>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597AEE" w:rsidRPr="00700B34" w:rsidRDefault="00597AEE" w:rsidP="00570558">
      <w:pPr>
        <w:rPr>
          <w:b/>
        </w:rPr>
      </w:pPr>
    </w:p>
    <w:p w:rsidR="0030468C" w:rsidRPr="00700B34" w:rsidRDefault="0030468C" w:rsidP="00570558">
      <w:pPr>
        <w:pStyle w:val="a9"/>
        <w:spacing w:before="0" w:beforeAutospacing="0" w:after="0" w:afterAutospacing="0"/>
        <w:ind w:firstLine="567"/>
      </w:pPr>
      <w:r w:rsidRPr="00700B34">
        <w:t>Формировать активную, самостоятельную и инициативную позицию ребенка и поддерживать устойчивый познавательный интерес позволяет проектная деятельность.</w:t>
      </w:r>
    </w:p>
    <w:p w:rsidR="0030468C" w:rsidRPr="00700B34" w:rsidRDefault="0030468C" w:rsidP="00570558">
      <w:pPr>
        <w:pStyle w:val="a9"/>
        <w:spacing w:before="0" w:beforeAutospacing="0" w:after="0" w:afterAutospacing="0"/>
        <w:ind w:firstLine="567"/>
      </w:pPr>
      <w:r w:rsidRPr="00700B34">
        <w:t>Проект позволяет интегрировать сведения из разных областей знаний для решения одной пр</w:t>
      </w:r>
      <w:r w:rsidRPr="00700B34">
        <w:t>о</w:t>
      </w:r>
      <w:r w:rsidRPr="00700B34">
        <w:t>блемы и применять их на практике. Правильно организованная работа над проектом, позволяет сд</w:t>
      </w:r>
      <w:r w:rsidRPr="00700B34">
        <w:t>е</w:t>
      </w:r>
      <w:r w:rsidRPr="00700B34">
        <w:t>лать процесс обучения не только более оптимальным, но и более интересным. Ребенок приобретает опыт деятельности, который  соединяет в себе знания, умения, компетенции и ценности.</w:t>
      </w:r>
    </w:p>
    <w:p w:rsidR="0030468C" w:rsidRPr="00700B34" w:rsidRDefault="0030468C" w:rsidP="00570558">
      <w:pPr>
        <w:ind w:right="-1" w:firstLine="567"/>
      </w:pPr>
      <w:r w:rsidRPr="00700B34">
        <w:t xml:space="preserve"> </w:t>
      </w:r>
      <w:r w:rsidRPr="00700B34">
        <w:rPr>
          <w:b/>
        </w:rPr>
        <w:t xml:space="preserve">Проектная </w:t>
      </w:r>
      <w:r w:rsidR="002563CF" w:rsidRPr="00700B34">
        <w:rPr>
          <w:b/>
        </w:rPr>
        <w:t>деятельность,</w:t>
      </w:r>
      <w:r w:rsidRPr="00700B34">
        <w:rPr>
          <w:b/>
        </w:rPr>
        <w:t xml:space="preserve"> </w:t>
      </w:r>
      <w:r w:rsidRPr="00700B34">
        <w:t>как ни какая другая поддерживает детскую познавательную ин</w:t>
      </w:r>
      <w:r w:rsidRPr="00700B34">
        <w:t>и</w:t>
      </w:r>
      <w:r w:rsidRPr="00700B34">
        <w:t xml:space="preserve">циативу в условиях детского сада и семьи. Тема эта весьма актуальна по ряду причин. </w:t>
      </w:r>
    </w:p>
    <w:p w:rsidR="0030468C" w:rsidRPr="00700B34" w:rsidRDefault="0030468C" w:rsidP="00570558">
      <w:pPr>
        <w:numPr>
          <w:ilvl w:val="0"/>
          <w:numId w:val="222"/>
        </w:numPr>
        <w:ind w:left="0" w:right="-1" w:firstLine="567"/>
      </w:pPr>
      <w:r w:rsidRPr="00700B34">
        <w:t>Во-первых, помогает получить ребенку ранний социальный позитивный опыт реализации со</w:t>
      </w:r>
      <w:r w:rsidRPr="00700B34">
        <w:t>б</w:t>
      </w:r>
      <w:r w:rsidRPr="00700B34">
        <w:t>ственных замыслов. Если то, что наиболее значимо для ребенка еще и представляет интерес для др</w:t>
      </w:r>
      <w:r w:rsidRPr="00700B34">
        <w:t>у</w:t>
      </w:r>
      <w:r w:rsidRPr="00700B34">
        <w:t xml:space="preserve">гих людей, он оказывается в ситуации социального принятия, которая стимулирует его личностный рост и самореализацию. </w:t>
      </w:r>
    </w:p>
    <w:p w:rsidR="0030468C" w:rsidRPr="00700B34" w:rsidRDefault="0030468C" w:rsidP="00570558">
      <w:pPr>
        <w:numPr>
          <w:ilvl w:val="0"/>
          <w:numId w:val="222"/>
        </w:numPr>
        <w:ind w:left="0" w:right="-1" w:firstLine="567"/>
      </w:pPr>
      <w:r w:rsidRPr="00700B34">
        <w:t xml:space="preserve">Во-вторых, все возрастающая динамичность внутри общественных взаимоотношений, требует поиска новых, нестандартных действий в самых разных обстоятельствах. Нестандартность действий основывается на оригинальности мышления. </w:t>
      </w:r>
    </w:p>
    <w:p w:rsidR="0030468C" w:rsidRPr="00700B34" w:rsidRDefault="0030468C" w:rsidP="00570558">
      <w:pPr>
        <w:numPr>
          <w:ilvl w:val="0"/>
          <w:numId w:val="222"/>
        </w:numPr>
        <w:ind w:left="0" w:right="-1" w:firstLine="567"/>
      </w:pPr>
      <w:r w:rsidRPr="00700B34">
        <w:t>В-</w:t>
      </w:r>
      <w:r w:rsidR="002563CF" w:rsidRPr="00700B34">
        <w:t xml:space="preserve"> </w:t>
      </w:r>
      <w:r w:rsidRPr="00700B34">
        <w:t xml:space="preserve">третьих проектная деятельность помогает выйти за пределы культуры (познавательная инициатива) культурно-адекватным способом. Именно проектная деятельность позволяет не только поддерживать детскую инициативу, но и оформить ее в виде культурно-значимого продукта. </w:t>
      </w:r>
    </w:p>
    <w:p w:rsidR="0030468C" w:rsidRPr="00700B34" w:rsidRDefault="0030468C" w:rsidP="00570558">
      <w:pPr>
        <w:ind w:right="-1" w:firstLine="567"/>
      </w:pPr>
      <w:r w:rsidRPr="00700B34">
        <w:t xml:space="preserve"> Проектная </w:t>
      </w:r>
      <w:r w:rsidR="002563CF" w:rsidRPr="00700B34">
        <w:t>деятельность,</w:t>
      </w:r>
      <w:r w:rsidRPr="00700B34">
        <w:t xml:space="preserve"> как педагогов, так и дошкольников существенно изменяет межличн</w:t>
      </w:r>
      <w:r w:rsidRPr="00700B34">
        <w:t>о</w:t>
      </w:r>
      <w:r w:rsidRPr="00700B34">
        <w:t>стные отношения между сверстниками и между взрослым и ребенком. Все участники проектной де</w:t>
      </w:r>
      <w:r w:rsidRPr="00700B34">
        <w:t>я</w:t>
      </w:r>
      <w:r w:rsidRPr="00700B34">
        <w:t xml:space="preserve">тельности приобретают опыт продуктивного взаимодействия, умение слышать другого и выражать свое отношение к различным сторонам реальности. </w:t>
      </w:r>
    </w:p>
    <w:p w:rsidR="00403058" w:rsidRPr="00700B34" w:rsidRDefault="0030468C" w:rsidP="00570558">
      <w:pPr>
        <w:ind w:right="-1" w:firstLine="567"/>
      </w:pPr>
      <w:r w:rsidRPr="00700B34">
        <w:t xml:space="preserve"> Новый виток интереса к проекту как способу организации жизнедеятельности детей объясн</w:t>
      </w:r>
      <w:r w:rsidRPr="00700B34">
        <w:t>я</w:t>
      </w:r>
      <w:r w:rsidRPr="00700B34">
        <w:t>ется его потенциальной интегративностью, соответствием технологии развивающего обучения, обе</w:t>
      </w:r>
      <w:r w:rsidRPr="00700B34">
        <w:t>с</w:t>
      </w:r>
      <w:r w:rsidRPr="00700B34">
        <w:t xml:space="preserve">печением активности детей в образовательном процессе. </w:t>
      </w:r>
    </w:p>
    <w:p w:rsidR="00403058" w:rsidRPr="00700B34" w:rsidRDefault="00403058" w:rsidP="00570558">
      <w:pPr>
        <w:rPr>
          <w:b/>
        </w:rPr>
      </w:pPr>
    </w:p>
    <w:p w:rsidR="001118C1" w:rsidRPr="00700B34" w:rsidRDefault="001118C1" w:rsidP="00570558"/>
    <w:p w:rsidR="001118C1" w:rsidRPr="00700B34" w:rsidRDefault="001118C1" w:rsidP="00570558">
      <w:pPr>
        <w:ind w:firstLine="567"/>
        <w:jc w:val="center"/>
        <w:rPr>
          <w:b/>
        </w:rPr>
      </w:pPr>
      <w:r w:rsidRPr="00700B34">
        <w:rPr>
          <w:b/>
        </w:rPr>
        <w:t xml:space="preserve">Содержание направлений работы с семьей по </w:t>
      </w:r>
      <w:r w:rsidR="00570558" w:rsidRPr="00700B34">
        <w:rPr>
          <w:b/>
        </w:rPr>
        <w:t xml:space="preserve">                                    </w:t>
      </w:r>
      <w:r w:rsidR="00700B34" w:rsidRPr="00700B34">
        <w:rPr>
          <w:b/>
        </w:rPr>
        <w:t xml:space="preserve">                        </w:t>
      </w:r>
      <w:r w:rsidR="00570558" w:rsidRPr="00700B34">
        <w:rPr>
          <w:b/>
        </w:rPr>
        <w:t xml:space="preserve">                </w:t>
      </w:r>
      <w:r w:rsidRPr="00700B34">
        <w:rPr>
          <w:b/>
        </w:rPr>
        <w:t>образовательным областям</w:t>
      </w:r>
    </w:p>
    <w:p w:rsidR="001118C1" w:rsidRPr="00700B34" w:rsidRDefault="001118C1" w:rsidP="00570558">
      <w:pPr>
        <w:ind w:firstLine="567"/>
        <w:rPr>
          <w:b/>
        </w:rPr>
      </w:pPr>
      <w:r w:rsidRPr="00700B34">
        <w:rPr>
          <w:b/>
        </w:rPr>
        <w:t xml:space="preserve"> </w:t>
      </w:r>
    </w:p>
    <w:p w:rsidR="001118C1" w:rsidRPr="00700B34" w:rsidRDefault="001118C1" w:rsidP="00570558">
      <w:pPr>
        <w:ind w:firstLine="567"/>
        <w:rPr>
          <w:b/>
        </w:rPr>
      </w:pPr>
      <w:r w:rsidRPr="00700B34">
        <w:rPr>
          <w:b/>
        </w:rPr>
        <w:t>Образовательная область «Физическое развитие»</w:t>
      </w:r>
    </w:p>
    <w:p w:rsidR="001118C1" w:rsidRPr="00700B34" w:rsidRDefault="001118C1" w:rsidP="00570558">
      <w:pPr>
        <w:numPr>
          <w:ilvl w:val="0"/>
          <w:numId w:val="223"/>
        </w:numPr>
        <w:tabs>
          <w:tab w:val="clear" w:pos="360"/>
          <w:tab w:val="num" w:pos="-900"/>
          <w:tab w:val="num" w:pos="-360"/>
        </w:tabs>
      </w:pPr>
      <w:r w:rsidRPr="00700B34">
        <w:t>Разъяснять родителям (через оформление соответствующего раздела в «уголке для родителей», на родительских собраниях, в личных беседах, рекомендуя соответствующую литературу) необх</w:t>
      </w:r>
      <w:r w:rsidRPr="00700B34">
        <w:t>о</w:t>
      </w:r>
      <w:r w:rsidRPr="00700B34">
        <w:t>димость создания в семье предпосылок для полноценного физического развития ребенка.</w:t>
      </w:r>
    </w:p>
    <w:p w:rsidR="001118C1" w:rsidRPr="00700B34" w:rsidRDefault="001118C1" w:rsidP="00570558">
      <w:pPr>
        <w:numPr>
          <w:ilvl w:val="0"/>
          <w:numId w:val="223"/>
        </w:numPr>
        <w:tabs>
          <w:tab w:val="clear" w:pos="360"/>
          <w:tab w:val="num" w:pos="-360"/>
        </w:tabs>
      </w:pPr>
      <w:r w:rsidRPr="00700B34">
        <w:lastRenderedPageBreak/>
        <w:t>Ориентировать родителей на формирование у ребенка положительного отношения к физкультуре и спорту; привычки выполнять ежедневно утреннюю гимнастику (это лучше всего делать на ли</w:t>
      </w:r>
      <w:r w:rsidRPr="00700B34">
        <w:t>ч</w:t>
      </w:r>
      <w:r w:rsidRPr="00700B34">
        <w:t>ном примере или через совместную  утреннюю зарядку); стимулирование двигательной активн</w:t>
      </w:r>
      <w:r w:rsidRPr="00700B34">
        <w:t>о</w:t>
      </w:r>
      <w:r w:rsidRPr="00700B34">
        <w:t>сти ребенка совместными спортивными занятиями (лыжи, коньки, фитнес), совместными по</w:t>
      </w:r>
      <w:r w:rsidRPr="00700B34">
        <w:t>д</w:t>
      </w:r>
      <w:r w:rsidRPr="00700B34">
        <w:t>вижными играми, длительными прогулками в парк или лес; создание дома спортивного уголка; покупка ребенку спортивного инвентаря (мячик, скакалка, лыжи, коньки, велосипед, самокат и т.д.); совместное чтение литературы, посвященной спорту; просмотр соответствующих художес</w:t>
      </w:r>
      <w:r w:rsidRPr="00700B34">
        <w:t>т</w:t>
      </w:r>
      <w:r w:rsidRPr="00700B34">
        <w:t>венных и мультипликационных фильмов.</w:t>
      </w:r>
    </w:p>
    <w:p w:rsidR="001118C1" w:rsidRPr="00700B34" w:rsidRDefault="001118C1" w:rsidP="00570558">
      <w:pPr>
        <w:numPr>
          <w:ilvl w:val="0"/>
          <w:numId w:val="223"/>
        </w:numPr>
        <w:tabs>
          <w:tab w:val="clear" w:pos="360"/>
          <w:tab w:val="num" w:pos="-360"/>
        </w:tabs>
      </w:pPr>
      <w:r w:rsidRPr="00700B34">
        <w:t>Информировать родителей об актуальных задачах физического воспитания детей на разных во</w:t>
      </w:r>
      <w:r w:rsidRPr="00700B34">
        <w:t>з</w:t>
      </w:r>
      <w:r w:rsidRPr="00700B34">
        <w:t>растных этапах их развития, а также о возможностях детского сада в решении данных задач.</w:t>
      </w:r>
    </w:p>
    <w:p w:rsidR="001118C1" w:rsidRPr="00700B34" w:rsidRDefault="001118C1" w:rsidP="00570558">
      <w:pPr>
        <w:numPr>
          <w:ilvl w:val="0"/>
          <w:numId w:val="223"/>
        </w:numPr>
        <w:tabs>
          <w:tab w:val="clear" w:pos="360"/>
          <w:tab w:val="num" w:pos="-360"/>
        </w:tabs>
      </w:pPr>
      <w:r w:rsidRPr="00700B34">
        <w:t>Знакомить с лучшим опытом физического воспитания дошкольников в семье и детском саду, д</w:t>
      </w:r>
      <w:r w:rsidRPr="00700B34">
        <w:t>е</w:t>
      </w:r>
      <w:r w:rsidRPr="00700B34">
        <w:t>монстрирующим средства, формы и методы развития важных физических качеств, воспитания потребности в двигательной деятельности.</w:t>
      </w:r>
    </w:p>
    <w:p w:rsidR="001118C1" w:rsidRPr="00700B34" w:rsidRDefault="001118C1" w:rsidP="00570558">
      <w:pPr>
        <w:numPr>
          <w:ilvl w:val="0"/>
          <w:numId w:val="223"/>
        </w:numPr>
        <w:tabs>
          <w:tab w:val="clear" w:pos="360"/>
          <w:tab w:val="num" w:pos="-360"/>
        </w:tabs>
      </w:pPr>
      <w:r w:rsidRPr="00700B34">
        <w:t>Создавать в детском саду условия для совместных с родителями занятий физической культурой и спортом, открывая разнообразные секции и клубы (любителей туризма, плавания и пр.). Привл</w:t>
      </w:r>
      <w:r w:rsidRPr="00700B34">
        <w:t>е</w:t>
      </w:r>
      <w:r w:rsidRPr="00700B34">
        <w:t>кать родителей к участию в совместных с детьми физкультурных праздниках и других меропри</w:t>
      </w:r>
      <w:r w:rsidRPr="00700B34">
        <w:t>я</w:t>
      </w:r>
      <w:r w:rsidRPr="00700B34">
        <w:t>тиях, организуемых в детском саду (а также районе, городе).</w:t>
      </w:r>
    </w:p>
    <w:p w:rsidR="001118C1" w:rsidRPr="00700B34" w:rsidRDefault="001118C1" w:rsidP="00570558">
      <w:pPr>
        <w:numPr>
          <w:ilvl w:val="0"/>
          <w:numId w:val="223"/>
        </w:numPr>
        <w:ind w:left="0" w:firstLine="0"/>
      </w:pPr>
      <w:r w:rsidRPr="00700B34">
        <w:t>Объяснять родителям, как образ жизни семьи воздействует на здоровье ребенка.</w:t>
      </w:r>
    </w:p>
    <w:p w:rsidR="001118C1" w:rsidRPr="00700B34" w:rsidRDefault="001118C1" w:rsidP="00570558">
      <w:pPr>
        <w:numPr>
          <w:ilvl w:val="0"/>
          <w:numId w:val="223"/>
        </w:numPr>
        <w:tabs>
          <w:tab w:val="clear" w:pos="360"/>
        </w:tabs>
      </w:pPr>
      <w:r w:rsidRPr="00700B34">
        <w:t>Информировать родителей о факторах, влияющих на физическое здоровье ребенка (спокойное общение, питание, закаливание, движения). Рассказывать о действии негативных факторов (пер</w:t>
      </w:r>
      <w:r w:rsidRPr="00700B34">
        <w:t>е</w:t>
      </w:r>
      <w:r w:rsidRPr="00700B34">
        <w:t>охлаждение, перегревание, перекармливание и др.), наносящих непоправимый вред здоровью м</w:t>
      </w:r>
      <w:r w:rsidRPr="00700B34">
        <w:t>а</w:t>
      </w:r>
      <w:r w:rsidRPr="00700B34">
        <w:t>лыша. Помогать родителям сохранять и укреплять физическое и психическое здоровье ребенка.</w:t>
      </w:r>
    </w:p>
    <w:p w:rsidR="001118C1" w:rsidRPr="00700B34" w:rsidRDefault="001118C1" w:rsidP="00570558">
      <w:pPr>
        <w:numPr>
          <w:ilvl w:val="0"/>
          <w:numId w:val="223"/>
        </w:numPr>
      </w:pPr>
      <w:r w:rsidRPr="00700B34">
        <w:t>Ориентировать родителей на совместное с ребенком чтение литературы, посвященной сохран</w:t>
      </w:r>
      <w:r w:rsidRPr="00700B34">
        <w:t>е</w:t>
      </w:r>
      <w:r w:rsidRPr="00700B34">
        <w:t>нию и укреплению здоровья, просмотр соответствующих художественных и мультипликацио</w:t>
      </w:r>
      <w:r w:rsidRPr="00700B34">
        <w:t>н</w:t>
      </w:r>
      <w:r w:rsidRPr="00700B34">
        <w:t>ных фильмов.</w:t>
      </w:r>
    </w:p>
    <w:p w:rsidR="001118C1" w:rsidRPr="00700B34" w:rsidRDefault="001118C1" w:rsidP="00570558">
      <w:pPr>
        <w:numPr>
          <w:ilvl w:val="0"/>
          <w:numId w:val="223"/>
        </w:numPr>
      </w:pPr>
      <w:r w:rsidRPr="00700B34">
        <w:t xml:space="preserve">Знакомить родителей с оздоровительными мероприятиями, проводимыми в детском саду. </w:t>
      </w:r>
    </w:p>
    <w:p w:rsidR="001118C1" w:rsidRPr="00700B34" w:rsidRDefault="001118C1" w:rsidP="00570558">
      <w:pPr>
        <w:numPr>
          <w:ilvl w:val="0"/>
          <w:numId w:val="223"/>
        </w:numPr>
      </w:pPr>
      <w:r w:rsidRPr="00700B34">
        <w:t>Разъяснять важность посещения детьми секций, студий, ориентированных на оздоровление д</w:t>
      </w:r>
      <w:r w:rsidRPr="00700B34">
        <w:t>о</w:t>
      </w:r>
      <w:r w:rsidRPr="00700B34">
        <w:t>школьников. Совместно с родителями и при участии медико-психологической службы детского сада создавать индивидуальные программы оздоровления детей и поддерживать семью в их ре</w:t>
      </w:r>
      <w:r w:rsidRPr="00700B34">
        <w:t>а</w:t>
      </w:r>
      <w:r w:rsidRPr="00700B34">
        <w:t>лизации</w:t>
      </w:r>
    </w:p>
    <w:p w:rsidR="001118C1" w:rsidRPr="00700B34" w:rsidRDefault="001118C1" w:rsidP="00570558"/>
    <w:p w:rsidR="00D62F2E" w:rsidRPr="00700B34" w:rsidRDefault="00D62F2E" w:rsidP="00570558"/>
    <w:p w:rsidR="001118C1" w:rsidRPr="00700B34" w:rsidRDefault="001118C1" w:rsidP="00570558">
      <w:pPr>
        <w:ind w:firstLine="567"/>
        <w:rPr>
          <w:b/>
        </w:rPr>
      </w:pPr>
      <w:r w:rsidRPr="00700B34">
        <w:rPr>
          <w:b/>
        </w:rPr>
        <w:t>Образовательная область «Социально-коммуникативное развитие»</w:t>
      </w:r>
    </w:p>
    <w:p w:rsidR="001118C1" w:rsidRPr="00700B34" w:rsidRDefault="001118C1" w:rsidP="00570558">
      <w:pPr>
        <w:numPr>
          <w:ilvl w:val="0"/>
          <w:numId w:val="224"/>
        </w:numPr>
        <w:tabs>
          <w:tab w:val="clear" w:pos="360"/>
          <w:tab w:val="num" w:pos="-360"/>
        </w:tabs>
      </w:pPr>
      <w:r w:rsidRPr="00700B34">
        <w:t>Показывать родителям значение развития экологического сознания как условия всеобщей выж</w:t>
      </w:r>
      <w:r w:rsidRPr="00700B34">
        <w:t>и</w:t>
      </w:r>
      <w:r w:rsidRPr="00700B34">
        <w:t>ваемости природы, семьи, отельного человека, всего человечества.</w:t>
      </w:r>
    </w:p>
    <w:p w:rsidR="001118C1" w:rsidRPr="00700B34" w:rsidRDefault="001118C1" w:rsidP="00570558">
      <w:pPr>
        <w:numPr>
          <w:ilvl w:val="0"/>
          <w:numId w:val="224"/>
        </w:numPr>
        <w:tabs>
          <w:tab w:val="clear" w:pos="360"/>
          <w:tab w:val="num" w:pos="-360"/>
        </w:tabs>
      </w:pPr>
      <w:r w:rsidRPr="00700B34">
        <w:t>Знакомить родителей с опасными для здоровья ребенка ситуациями, возникающими дома, на д</w:t>
      </w:r>
      <w:r w:rsidRPr="00700B34">
        <w:t>а</w:t>
      </w:r>
      <w:r w:rsidRPr="00700B34">
        <w:t>че, на дороге, в лесу, у водоема, и способами поведения в них. Направлять внимание родителей на развитие у детей способности видеть, осознавать и избегать опасности,</w:t>
      </w:r>
    </w:p>
    <w:p w:rsidR="001118C1" w:rsidRPr="00700B34" w:rsidRDefault="001118C1" w:rsidP="00570558">
      <w:pPr>
        <w:numPr>
          <w:ilvl w:val="0"/>
          <w:numId w:val="224"/>
        </w:numPr>
        <w:tabs>
          <w:tab w:val="clear" w:pos="360"/>
          <w:tab w:val="num" w:pos="-360"/>
        </w:tabs>
      </w:pPr>
      <w:r w:rsidRPr="00700B34">
        <w:t>Информировать родителей о необходимости создания благоприятных и безопасных условий пр</w:t>
      </w:r>
      <w:r w:rsidRPr="00700B34">
        <w:t>е</w:t>
      </w:r>
      <w:r w:rsidRPr="00700B34">
        <w:t>бывания детей на улице (соблюдать технику безопасности во время игр и развлечений на карус</w:t>
      </w:r>
      <w:r w:rsidRPr="00700B34">
        <w:t>е</w:t>
      </w:r>
      <w:r w:rsidRPr="00700B34">
        <w:t>лях, на качелях, на горке, в песочнице, во время катания на велосипеде, во время отдыха у вод</w:t>
      </w:r>
      <w:r w:rsidRPr="00700B34">
        <w:t>о</w:t>
      </w:r>
      <w:r w:rsidRPr="00700B34">
        <w:t>ема и т.д.). Рассказывать о необходимости создания безопасных условий пребывания детей дома (не держать в доступных для них местах лекарства, предметы бытовой химии, электрические приборы; содержать в порядке электрические розетки; не оставлять детей без присмотра в комн</w:t>
      </w:r>
      <w:r w:rsidRPr="00700B34">
        <w:t>а</w:t>
      </w:r>
      <w:r w:rsidRPr="00700B34">
        <w:t>те, где открыты окна и балконы и т.д.). Информировать родителей о том, что должны делать дети в случае непредвиденной ситуации (звать на помощь взрослых; называть свои фамилию и имя; при необходимости — фамилию, имя и отчество родителей, адрес и телефон; при необходимости звонить по телефонам экстренной помощи —«01», «02» и «03» и т.д</w:t>
      </w:r>
    </w:p>
    <w:p w:rsidR="001118C1" w:rsidRPr="00700B34" w:rsidRDefault="001118C1" w:rsidP="00570558">
      <w:pPr>
        <w:numPr>
          <w:ilvl w:val="0"/>
          <w:numId w:val="224"/>
        </w:numPr>
        <w:tabs>
          <w:tab w:val="clear" w:pos="360"/>
          <w:tab w:val="num" w:pos="-360"/>
        </w:tabs>
      </w:pPr>
      <w:r w:rsidRPr="00700B34">
        <w:t>Привлекать родителей к активному отдыху с детьми, расширяющему границы жизни дошкольн</w:t>
      </w:r>
      <w:r w:rsidRPr="00700B34">
        <w:t>и</w:t>
      </w:r>
      <w:r w:rsidRPr="00700B34">
        <w:t>ков и формирующему навыки безопасного поведения во время отдыха. Помогать родителям пл</w:t>
      </w:r>
      <w:r w:rsidRPr="00700B34">
        <w:t>а</w:t>
      </w:r>
      <w:r w:rsidRPr="00700B34">
        <w:t>нировать выходные дни с детьми, обдумывая проблемные ситуации, стимулирующие формир</w:t>
      </w:r>
      <w:r w:rsidRPr="00700B34">
        <w:t>о</w:t>
      </w:r>
      <w:r w:rsidRPr="00700B34">
        <w:t>вание моделей позитивного поведения в разных жизненных ситуациях.</w:t>
      </w:r>
    </w:p>
    <w:p w:rsidR="001118C1" w:rsidRPr="00700B34" w:rsidRDefault="001118C1" w:rsidP="00570558">
      <w:pPr>
        <w:numPr>
          <w:ilvl w:val="0"/>
          <w:numId w:val="224"/>
        </w:numPr>
        <w:tabs>
          <w:tab w:val="clear" w:pos="360"/>
          <w:tab w:val="num" w:pos="-360"/>
        </w:tabs>
      </w:pPr>
      <w:r w:rsidRPr="00700B34">
        <w:t>Подчеркивать роль взрослого в формировании поведения ребенка. Побуждать родителей на ли</w:t>
      </w:r>
      <w:r w:rsidRPr="00700B34">
        <w:t>ч</w:t>
      </w:r>
      <w:r w:rsidRPr="00700B34">
        <w:t>ном примере демонстрировать детям соблюдение правил безопасного поведения на дорогах, б</w:t>
      </w:r>
      <w:r w:rsidRPr="00700B34">
        <w:t>е</w:t>
      </w:r>
      <w:r w:rsidRPr="00700B34">
        <w:lastRenderedPageBreak/>
        <w:t>режное отношение к природе и т.д. Ориентировать родителей на совместное с ребенком чтение литературы, посвященной сохранению и укреплению здоровья, просмотр соответствующих х</w:t>
      </w:r>
      <w:r w:rsidRPr="00700B34">
        <w:t>у</w:t>
      </w:r>
      <w:r w:rsidRPr="00700B34">
        <w:t>дожественных и мультипликационных фильмов.</w:t>
      </w:r>
    </w:p>
    <w:p w:rsidR="001118C1" w:rsidRPr="00700B34" w:rsidRDefault="001118C1" w:rsidP="00570558">
      <w:pPr>
        <w:numPr>
          <w:ilvl w:val="0"/>
          <w:numId w:val="224"/>
        </w:numPr>
        <w:tabs>
          <w:tab w:val="clear" w:pos="360"/>
          <w:tab w:val="num" w:pos="-360"/>
        </w:tabs>
      </w:pPr>
      <w:r w:rsidRPr="00700B34">
        <w:t>Знакомить родителей с формами работы дошкольного учреждения по проблеме безопасности д</w:t>
      </w:r>
      <w:r w:rsidRPr="00700B34">
        <w:t>е</w:t>
      </w:r>
      <w:r w:rsidRPr="00700B34">
        <w:t>тей дошкольного возраста.</w:t>
      </w:r>
    </w:p>
    <w:p w:rsidR="001118C1" w:rsidRPr="00700B34" w:rsidRDefault="001118C1" w:rsidP="00570558">
      <w:pPr>
        <w:numPr>
          <w:ilvl w:val="0"/>
          <w:numId w:val="224"/>
        </w:numPr>
        <w:tabs>
          <w:tab w:val="clear" w:pos="360"/>
          <w:tab w:val="num" w:pos="-360"/>
        </w:tabs>
      </w:pPr>
      <w:r w:rsidRPr="00700B34">
        <w:t>Знакомить родителей с достижениями и трудностями общественного воспитания в детском саду.</w:t>
      </w:r>
    </w:p>
    <w:p w:rsidR="001118C1" w:rsidRPr="00700B34" w:rsidRDefault="001118C1" w:rsidP="00570558">
      <w:pPr>
        <w:numPr>
          <w:ilvl w:val="0"/>
          <w:numId w:val="224"/>
        </w:numPr>
        <w:tabs>
          <w:tab w:val="clear" w:pos="360"/>
          <w:tab w:val="num" w:pos="-360"/>
        </w:tabs>
      </w:pPr>
      <w:r w:rsidRPr="00700B34">
        <w:t>Показывать родителям значение матери, отца, а также дедушек и бабушек, воспитателей, детей (сверстников, младших и старших детей) в развитии взаимодействия ребенка с социумом, пон</w:t>
      </w:r>
      <w:r w:rsidRPr="00700B34">
        <w:t>и</w:t>
      </w:r>
      <w:r w:rsidRPr="00700B34">
        <w:t>мания социальных норм поведения. Подчеркивать ценность каждого ребенка для общества вне зависимости от его индивидуальных особенностей и этнической принадлежности.</w:t>
      </w:r>
    </w:p>
    <w:p w:rsidR="001118C1" w:rsidRPr="00700B34" w:rsidRDefault="001118C1" w:rsidP="00570558">
      <w:pPr>
        <w:numPr>
          <w:ilvl w:val="0"/>
          <w:numId w:val="224"/>
        </w:numPr>
        <w:tabs>
          <w:tab w:val="clear" w:pos="360"/>
          <w:tab w:val="num" w:pos="-360"/>
        </w:tabs>
      </w:pPr>
      <w:r w:rsidRPr="00700B34">
        <w:t>Заинтересовывать родителей в развитии игровой деятельности детей, обеспечивающей успешную социализацию, усвоение тендерного поведения.</w:t>
      </w:r>
    </w:p>
    <w:p w:rsidR="001118C1" w:rsidRPr="00700B34" w:rsidRDefault="001118C1" w:rsidP="00570558">
      <w:pPr>
        <w:numPr>
          <w:ilvl w:val="0"/>
          <w:numId w:val="224"/>
        </w:numPr>
        <w:tabs>
          <w:tab w:val="clear" w:pos="360"/>
          <w:tab w:val="num" w:pos="-360"/>
        </w:tabs>
      </w:pPr>
      <w:r w:rsidRPr="00700B34">
        <w:t>Помогать родителям осознавать негативные последствия деструктивного общения в семье, и</w:t>
      </w:r>
      <w:r w:rsidRPr="00700B34">
        <w:t>с</w:t>
      </w:r>
      <w:r w:rsidRPr="00700B34">
        <w:t>ключающего родных для ребенка людей из контекста развития. Создавать у родителей мотив</w:t>
      </w:r>
      <w:r w:rsidRPr="00700B34">
        <w:t>а</w:t>
      </w:r>
      <w:r w:rsidRPr="00700B34">
        <w:t>цию к сохранению семейных традиций и зарождению новых.</w:t>
      </w:r>
    </w:p>
    <w:p w:rsidR="001118C1" w:rsidRPr="00700B34" w:rsidRDefault="001118C1" w:rsidP="00570558">
      <w:pPr>
        <w:numPr>
          <w:ilvl w:val="0"/>
          <w:numId w:val="224"/>
        </w:numPr>
        <w:tabs>
          <w:tab w:val="clear" w:pos="360"/>
          <w:tab w:val="num" w:pos="-360"/>
        </w:tabs>
      </w:pPr>
      <w:r w:rsidRPr="00700B34">
        <w:t>Поддерживать семью в выстраивании взаимодействия ребенка с незнакомыми взрослыми и дет</w:t>
      </w:r>
      <w:r w:rsidRPr="00700B34">
        <w:t>ь</w:t>
      </w:r>
      <w:r w:rsidRPr="00700B34">
        <w:t>ми в детском саду (например, на этапе освоения новой предметно-развивающей среды детского сада, группы — при поступлении в детский сад, переходе в новую группу, смене воспитателей и других ситуациях), вне его (например, в ходе проектной деятельности).</w:t>
      </w:r>
    </w:p>
    <w:p w:rsidR="001118C1" w:rsidRPr="00700B34" w:rsidRDefault="001118C1" w:rsidP="00570558">
      <w:pPr>
        <w:numPr>
          <w:ilvl w:val="0"/>
          <w:numId w:val="224"/>
        </w:numPr>
        <w:tabs>
          <w:tab w:val="clear" w:pos="360"/>
          <w:tab w:val="num" w:pos="-360"/>
        </w:tabs>
      </w:pPr>
      <w:r w:rsidRPr="00700B34">
        <w:t>Привлекать родителей к составлению соглашения о сотрудничестве, программы и плана взаим</w:t>
      </w:r>
      <w:r w:rsidRPr="00700B34">
        <w:t>о</w:t>
      </w:r>
      <w:r w:rsidRPr="00700B34">
        <w:t>действия семьи и детского сада в воспитании детей. Сопровождать и поддерживать семью в ре</w:t>
      </w:r>
      <w:r w:rsidRPr="00700B34">
        <w:t>а</w:t>
      </w:r>
      <w:r w:rsidRPr="00700B34">
        <w:t>лизации воспитательных воздействий.</w:t>
      </w:r>
    </w:p>
    <w:p w:rsidR="001118C1" w:rsidRPr="00700B34" w:rsidRDefault="001118C1" w:rsidP="00570558">
      <w:pPr>
        <w:numPr>
          <w:ilvl w:val="0"/>
          <w:numId w:val="224"/>
        </w:numPr>
        <w:tabs>
          <w:tab w:val="clear" w:pos="360"/>
          <w:tab w:val="num" w:pos="-360"/>
        </w:tabs>
      </w:pPr>
      <w:r w:rsidRPr="00700B34">
        <w:t>Изучать традиции трудового воспитания, сложившиеся и развивающиеся в семьях воспитанн</w:t>
      </w:r>
      <w:r w:rsidRPr="00700B34">
        <w:t>и</w:t>
      </w:r>
      <w:r w:rsidRPr="00700B34">
        <w:t>ков.</w:t>
      </w:r>
    </w:p>
    <w:p w:rsidR="001118C1" w:rsidRPr="00700B34" w:rsidRDefault="001118C1" w:rsidP="00570558">
      <w:pPr>
        <w:numPr>
          <w:ilvl w:val="0"/>
          <w:numId w:val="224"/>
        </w:numPr>
        <w:tabs>
          <w:tab w:val="clear" w:pos="360"/>
          <w:tab w:val="num" w:pos="-360"/>
        </w:tabs>
      </w:pPr>
      <w:r w:rsidRPr="00700B34">
        <w:t>Знакомить родителей с возможностями трудового воспитания в семье и детском саду; показывать необходимость навыков самообслуживания, помощи взрослым, наличия у ребенка домашних обязанностей. Знакомить с лучшим опытом семейного трудового воспитания посредством выст</w:t>
      </w:r>
      <w:r w:rsidRPr="00700B34">
        <w:t>а</w:t>
      </w:r>
      <w:r w:rsidRPr="00700B34">
        <w:t>вок, мастер-классов и других форм взаимодействия.</w:t>
      </w:r>
    </w:p>
    <w:p w:rsidR="001118C1" w:rsidRPr="00700B34" w:rsidRDefault="001118C1" w:rsidP="00570558">
      <w:pPr>
        <w:numPr>
          <w:ilvl w:val="0"/>
          <w:numId w:val="224"/>
        </w:numPr>
        <w:tabs>
          <w:tab w:val="clear" w:pos="360"/>
          <w:tab w:val="num" w:pos="-360"/>
        </w:tabs>
      </w:pPr>
      <w:r w:rsidRPr="00700B34">
        <w:t>Побуждать близких взрослых знакомить детей с домашним и профессиональным трудом, показ</w:t>
      </w:r>
      <w:r w:rsidRPr="00700B34">
        <w:t>ы</w:t>
      </w:r>
      <w:r w:rsidRPr="00700B34">
        <w:t>вать его результаты, обращать внимание на отношение членов семьи к труду. Развивать у родит</w:t>
      </w:r>
      <w:r w:rsidRPr="00700B34">
        <w:t>е</w:t>
      </w:r>
      <w:r w:rsidRPr="00700B34">
        <w:t>лей интерес к совместным с детьми проектам по изучению трудовых традиций, сложившихся в семье, а также родном селе.</w:t>
      </w:r>
    </w:p>
    <w:p w:rsidR="001118C1" w:rsidRPr="00700B34" w:rsidRDefault="001118C1" w:rsidP="00570558">
      <w:pPr>
        <w:numPr>
          <w:ilvl w:val="0"/>
          <w:numId w:val="224"/>
        </w:numPr>
        <w:tabs>
          <w:tab w:val="clear" w:pos="360"/>
          <w:tab w:val="num" w:pos="-360"/>
        </w:tabs>
      </w:pPr>
      <w:r w:rsidRPr="00700B34">
        <w:t>Привлекать внимание родителей к различным формам совместной с детьми трудовой деятельн</w:t>
      </w:r>
      <w:r w:rsidRPr="00700B34">
        <w:t>о</w:t>
      </w:r>
      <w:r w:rsidRPr="00700B34">
        <w:t>сти в детском саду и дома, способствующей формированию взаимодействия взрослых с детьми, возникновению чувства единения, радости, гордости за результаты общего труда.</w:t>
      </w:r>
    </w:p>
    <w:p w:rsidR="001118C1" w:rsidRPr="00700B34" w:rsidRDefault="001118C1" w:rsidP="00570558">
      <w:pPr>
        <w:numPr>
          <w:ilvl w:val="0"/>
          <w:numId w:val="224"/>
        </w:numPr>
        <w:tabs>
          <w:tab w:val="clear" w:pos="360"/>
          <w:tab w:val="num" w:pos="-360"/>
        </w:tabs>
      </w:pPr>
      <w:r w:rsidRPr="00700B34">
        <w:t>Ориентировать родителей на совместное с ребенком чтение литературы, посвященной различным профессиям, труду, просмотр соответствующих художественных и мультипликационных фил</w:t>
      </w:r>
      <w:r w:rsidRPr="00700B34">
        <w:t>ь</w:t>
      </w:r>
      <w:r w:rsidRPr="00700B34">
        <w:t>мов.</w:t>
      </w:r>
    </w:p>
    <w:p w:rsidR="001118C1" w:rsidRPr="00700B34" w:rsidRDefault="001118C1" w:rsidP="00570558">
      <w:pPr>
        <w:numPr>
          <w:ilvl w:val="0"/>
          <w:numId w:val="224"/>
        </w:numPr>
        <w:tabs>
          <w:tab w:val="clear" w:pos="360"/>
          <w:tab w:val="num" w:pos="-360"/>
        </w:tabs>
      </w:pPr>
      <w:r w:rsidRPr="00700B34">
        <w:t>Проводить совместные с родителями конкурсы, акции по благоустройству и озеленению террит</w:t>
      </w:r>
      <w:r w:rsidRPr="00700B34">
        <w:t>о</w:t>
      </w:r>
      <w:r w:rsidRPr="00700B34">
        <w:t>рии детского сада, ориентируясь на потребности и возможности детей и научно-обоснованные принципы и нормативы.</w:t>
      </w:r>
    </w:p>
    <w:p w:rsidR="001118C1" w:rsidRPr="00700B34" w:rsidRDefault="001118C1" w:rsidP="00570558">
      <w:pPr>
        <w:ind w:firstLine="567"/>
        <w:rPr>
          <w:b/>
        </w:rPr>
      </w:pPr>
    </w:p>
    <w:p w:rsidR="001118C1" w:rsidRPr="00700B34" w:rsidRDefault="001118C1" w:rsidP="00570558">
      <w:pPr>
        <w:ind w:firstLine="567"/>
        <w:rPr>
          <w:b/>
        </w:rPr>
      </w:pPr>
      <w:r w:rsidRPr="00700B34">
        <w:rPr>
          <w:b/>
        </w:rPr>
        <w:t>Образовательная область «Познавательное развитие»</w:t>
      </w:r>
    </w:p>
    <w:p w:rsidR="001118C1" w:rsidRPr="00700B34" w:rsidRDefault="001118C1" w:rsidP="00570558">
      <w:pPr>
        <w:numPr>
          <w:ilvl w:val="0"/>
          <w:numId w:val="225"/>
        </w:numPr>
        <w:tabs>
          <w:tab w:val="clear" w:pos="180"/>
          <w:tab w:val="num" w:pos="-360"/>
        </w:tabs>
        <w:ind w:left="360"/>
      </w:pPr>
      <w:r w:rsidRPr="00700B34">
        <w:t>Обращать внимание родителей на возможности интеллектуального развития ребенка в семье и детском саду.</w:t>
      </w:r>
    </w:p>
    <w:p w:rsidR="001118C1" w:rsidRPr="00700B34" w:rsidRDefault="001118C1" w:rsidP="00570558">
      <w:pPr>
        <w:numPr>
          <w:ilvl w:val="0"/>
          <w:numId w:val="225"/>
        </w:numPr>
        <w:tabs>
          <w:tab w:val="clear" w:pos="180"/>
          <w:tab w:val="num" w:pos="-360"/>
        </w:tabs>
        <w:ind w:left="360"/>
      </w:pPr>
      <w:r w:rsidRPr="00700B34">
        <w:t>Ориентировать родителей на развитие у ребенка по</w:t>
      </w:r>
      <w:r w:rsidR="00A2079E" w:rsidRPr="00700B34">
        <w:t>требности к познанию, общению с</w:t>
      </w:r>
      <w:r w:rsidRPr="00700B34">
        <w:t xml:space="preserve"> взрослыми и сверстниками. Обращать их внимание на ценность детских вопросов. Побуждать находить на них ответы посредством совместных с ребенком наблюдений, экспериментов, размышлений, чт</w:t>
      </w:r>
      <w:r w:rsidRPr="00700B34">
        <w:t>е</w:t>
      </w:r>
      <w:r w:rsidRPr="00700B34">
        <w:t>ния художественной и познавательной литературы, просмотра художественных, документальных видеофильмов.</w:t>
      </w:r>
    </w:p>
    <w:p w:rsidR="001118C1" w:rsidRPr="00700B34" w:rsidRDefault="001118C1" w:rsidP="00570558">
      <w:pPr>
        <w:numPr>
          <w:ilvl w:val="0"/>
          <w:numId w:val="225"/>
        </w:numPr>
        <w:tabs>
          <w:tab w:val="clear" w:pos="180"/>
          <w:tab w:val="num" w:pos="-360"/>
        </w:tabs>
        <w:ind w:left="360"/>
      </w:pPr>
      <w:r w:rsidRPr="00700B34">
        <w:t>Показывать пользу прогулок и экскурсий для получения разнообразных впечатлений, вызыва</w:t>
      </w:r>
      <w:r w:rsidRPr="00700B34">
        <w:t>ю</w:t>
      </w:r>
      <w:r w:rsidRPr="00700B34">
        <w:t>щих положительные эмоции и ощущения (зрительные, слуховые, тактильные и др.). Совместно с родителями планировать, а также предлагать готовые маршруты выходного дня к историческим, памятным местам, местам отдыха горожан (сельчан).</w:t>
      </w:r>
    </w:p>
    <w:p w:rsidR="001118C1" w:rsidRPr="00700B34" w:rsidRDefault="001118C1" w:rsidP="00570558">
      <w:pPr>
        <w:numPr>
          <w:ilvl w:val="0"/>
          <w:numId w:val="225"/>
        </w:numPr>
        <w:tabs>
          <w:tab w:val="clear" w:pos="180"/>
          <w:tab w:val="num" w:pos="-360"/>
        </w:tabs>
        <w:ind w:left="360"/>
      </w:pPr>
      <w:r w:rsidRPr="00700B34">
        <w:lastRenderedPageBreak/>
        <w:t>Привлекать родителей к совместной с детьми исследовательской, проектной и продуктивной де</w:t>
      </w:r>
      <w:r w:rsidRPr="00700B34">
        <w:t>я</w:t>
      </w:r>
      <w:r w:rsidRPr="00700B34">
        <w:t>тельности в детском саду и дома, способствующей возникновению познавательной активности. Проводить совместные с семьей конкурсы, игры-викторины.</w:t>
      </w:r>
    </w:p>
    <w:p w:rsidR="001118C1" w:rsidRPr="00700B34" w:rsidRDefault="001118C1" w:rsidP="00570558"/>
    <w:p w:rsidR="001118C1" w:rsidRPr="00700B34" w:rsidRDefault="001118C1" w:rsidP="00570558">
      <w:pPr>
        <w:ind w:firstLine="567"/>
        <w:rPr>
          <w:b/>
        </w:rPr>
      </w:pPr>
      <w:r w:rsidRPr="00700B34">
        <w:rPr>
          <w:b/>
        </w:rPr>
        <w:t>Образовательная область «Речевое развитие»</w:t>
      </w:r>
    </w:p>
    <w:p w:rsidR="001118C1" w:rsidRPr="00700B34" w:rsidRDefault="001118C1" w:rsidP="00570558">
      <w:pPr>
        <w:numPr>
          <w:ilvl w:val="0"/>
          <w:numId w:val="226"/>
        </w:numPr>
        <w:tabs>
          <w:tab w:val="clear" w:pos="180"/>
          <w:tab w:val="num" w:pos="-360"/>
        </w:tabs>
        <w:ind w:left="360"/>
      </w:pPr>
      <w:r w:rsidRPr="00700B34">
        <w:t>Изучать особенности общения взрослых с детьми в семье. Обращать внимание родителей на во</w:t>
      </w:r>
      <w:r w:rsidRPr="00700B34">
        <w:t>з</w:t>
      </w:r>
      <w:r w:rsidRPr="00700B34">
        <w:t>можности развития коммуникативной сферы ребенка в семье и детском саду.</w:t>
      </w:r>
    </w:p>
    <w:p w:rsidR="001118C1" w:rsidRPr="00700B34" w:rsidRDefault="001118C1" w:rsidP="00570558">
      <w:pPr>
        <w:numPr>
          <w:ilvl w:val="0"/>
          <w:numId w:val="226"/>
        </w:numPr>
        <w:tabs>
          <w:tab w:val="clear" w:pos="180"/>
          <w:tab w:val="num" w:pos="-360"/>
        </w:tabs>
        <w:ind w:left="360"/>
      </w:pPr>
      <w:r w:rsidRPr="00700B34">
        <w:t>Рекомендовать родителям использовать каждую возможность для общения с ребенком, поводом для которого могут стать любые события и связанные с ними эмоциональные состояния, дост</w:t>
      </w:r>
      <w:r w:rsidRPr="00700B34">
        <w:t>и</w:t>
      </w:r>
      <w:r w:rsidRPr="00700B34">
        <w:t>жения и трудности ребенка в развитии взаимодействия с миром и др.</w:t>
      </w:r>
    </w:p>
    <w:p w:rsidR="001118C1" w:rsidRPr="00700B34" w:rsidRDefault="001118C1" w:rsidP="00570558">
      <w:pPr>
        <w:numPr>
          <w:ilvl w:val="0"/>
          <w:numId w:val="226"/>
        </w:numPr>
        <w:tabs>
          <w:tab w:val="clear" w:pos="180"/>
          <w:tab w:val="num" w:pos="-360"/>
        </w:tabs>
        <w:ind w:left="360"/>
      </w:pPr>
      <w:r w:rsidRPr="00700B34">
        <w:t>Показывать родителям ценность диалогического общения с ребенком, открывающего возмо</w:t>
      </w:r>
      <w:r w:rsidRPr="00700B34">
        <w:t>ж</w:t>
      </w:r>
      <w:r w:rsidRPr="00700B34">
        <w:t>ность для познания окружающего мира, обмена информацией и эмоциями. Развивать у родителей навыки общения, используя семейные ассамблеи, коммуникативные тренинги и другие формы взаимодействия. Показывать значение доброго, теплого общения с ребенком, не допускающего грубости; демонстрировать ценность и уместность как делового, так и эмоционального общения. Побуждать родителей помогать ребенку устанавливать взаимоотношения со сверстниками, младшими детьми; подсказывать, как легче решить конфликтную (спорную) ситуацию.</w:t>
      </w:r>
    </w:p>
    <w:p w:rsidR="001118C1" w:rsidRPr="00700B34" w:rsidRDefault="001118C1" w:rsidP="00570558">
      <w:pPr>
        <w:numPr>
          <w:ilvl w:val="0"/>
          <w:numId w:val="226"/>
        </w:numPr>
        <w:tabs>
          <w:tab w:val="clear" w:pos="180"/>
          <w:tab w:val="num" w:pos="-360"/>
        </w:tabs>
        <w:ind w:left="360"/>
      </w:pPr>
      <w:r w:rsidRPr="00700B34">
        <w:t>Привлекать родителей к разнообразному по содержанию и формам сотрудничеству (участию в деятельности семейных и родительских клубов, ведению семейных календарей, подготовке ко</w:t>
      </w:r>
      <w:r w:rsidRPr="00700B34">
        <w:t>н</w:t>
      </w:r>
      <w:r w:rsidRPr="00700B34">
        <w:t>цертных номеров (родители - ребенок) для родительских собраний, досугов детей), способс</w:t>
      </w:r>
      <w:r w:rsidRPr="00700B34">
        <w:t>т</w:t>
      </w:r>
      <w:r w:rsidRPr="00700B34">
        <w:t>вующему развитию свободного общения взрослых с детьми в соответствии с познавательными потребностями дошкольников.</w:t>
      </w:r>
    </w:p>
    <w:p w:rsidR="001118C1" w:rsidRPr="00700B34" w:rsidRDefault="001118C1" w:rsidP="00570558">
      <w:pPr>
        <w:numPr>
          <w:ilvl w:val="0"/>
          <w:numId w:val="226"/>
        </w:numPr>
        <w:tabs>
          <w:tab w:val="clear" w:pos="180"/>
          <w:tab w:val="num" w:pos="-360"/>
        </w:tabs>
        <w:ind w:left="360"/>
      </w:pPr>
      <w:r w:rsidRPr="00700B34">
        <w:t>Показывать родителям ценность домашнего чтения, выступающего способом развития пассивн</w:t>
      </w:r>
      <w:r w:rsidRPr="00700B34">
        <w:t>о</w:t>
      </w:r>
      <w:r w:rsidRPr="00700B34">
        <w:t>го и активного словаря ребенка, словесного творчества.</w:t>
      </w:r>
    </w:p>
    <w:p w:rsidR="001118C1" w:rsidRPr="00700B34" w:rsidRDefault="001118C1" w:rsidP="00570558">
      <w:pPr>
        <w:numPr>
          <w:ilvl w:val="0"/>
          <w:numId w:val="226"/>
        </w:numPr>
        <w:tabs>
          <w:tab w:val="clear" w:pos="180"/>
          <w:tab w:val="num" w:pos="-360"/>
        </w:tabs>
        <w:ind w:left="360"/>
      </w:pPr>
      <w:r w:rsidRPr="00700B34">
        <w:t>Рекомендовать родителям произведения, определяющие круг семейного чтения в соответствии с возрастными и индивидуальными особенностями ребенка. Показывать методы и приемы озн</w:t>
      </w:r>
      <w:r w:rsidRPr="00700B34">
        <w:t>а</w:t>
      </w:r>
      <w:r w:rsidRPr="00700B34">
        <w:t>комления ребенка с художественной литературой.</w:t>
      </w:r>
    </w:p>
    <w:p w:rsidR="001118C1" w:rsidRPr="00700B34" w:rsidRDefault="001118C1" w:rsidP="00570558">
      <w:pPr>
        <w:numPr>
          <w:ilvl w:val="0"/>
          <w:numId w:val="226"/>
        </w:numPr>
        <w:tabs>
          <w:tab w:val="clear" w:pos="180"/>
          <w:tab w:val="num" w:pos="-360"/>
        </w:tabs>
        <w:ind w:left="360"/>
      </w:pPr>
      <w:r w:rsidRPr="00700B34">
        <w:t>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театров, вовлечения его в игровую де</w:t>
      </w:r>
      <w:r w:rsidRPr="00700B34">
        <w:t>я</w:t>
      </w:r>
      <w:r w:rsidRPr="00700B34">
        <w:t>тельность, рисование. Ориентировать родителей в выборе художественных и мультипликацио</w:t>
      </w:r>
      <w:r w:rsidRPr="00700B34">
        <w:t>н</w:t>
      </w:r>
      <w:r w:rsidRPr="00700B34">
        <w:t>ных фильмов, направленных на развитие художественного вкуса ребенка.</w:t>
      </w:r>
    </w:p>
    <w:p w:rsidR="001118C1" w:rsidRPr="00700B34" w:rsidRDefault="001118C1" w:rsidP="00570558">
      <w:pPr>
        <w:numPr>
          <w:ilvl w:val="0"/>
          <w:numId w:val="226"/>
        </w:numPr>
        <w:tabs>
          <w:tab w:val="clear" w:pos="180"/>
          <w:tab w:val="num" w:pos="-360"/>
        </w:tabs>
        <w:ind w:left="360"/>
      </w:pPr>
      <w:r w:rsidRPr="00700B34">
        <w:t>Совместно с родителями проводить конкурсы, литературные гостиные и викторины, театральные мастерские, встречи с писателями, поэтами, работниками детской библиотеки, направленные на активное познание детьми литературного наследия. Поддерживать контакты семьи с детской библиотекой.</w:t>
      </w:r>
    </w:p>
    <w:p w:rsidR="001118C1" w:rsidRPr="00700B34" w:rsidRDefault="001118C1" w:rsidP="00570558">
      <w:pPr>
        <w:numPr>
          <w:ilvl w:val="0"/>
          <w:numId w:val="226"/>
        </w:numPr>
        <w:tabs>
          <w:tab w:val="clear" w:pos="180"/>
          <w:tab w:val="num" w:pos="-360"/>
        </w:tabs>
        <w:ind w:left="360"/>
      </w:pPr>
      <w:r w:rsidRPr="00700B34">
        <w:t>Привлекать родителей к проектной деятельности (особенно на стадии оформления альбомов, г</w:t>
      </w:r>
      <w:r w:rsidRPr="00700B34">
        <w:t>а</w:t>
      </w:r>
      <w:r w:rsidRPr="00700B34">
        <w:t>зет, журналов, книг, проиллюстрированных вместе с детьми). Побуждать поддерживать детское сочинительство.</w:t>
      </w:r>
    </w:p>
    <w:p w:rsidR="001118C1" w:rsidRPr="00700B34" w:rsidRDefault="001118C1" w:rsidP="00570558">
      <w:pPr>
        <w:ind w:firstLine="567"/>
        <w:rPr>
          <w:b/>
        </w:rPr>
      </w:pPr>
    </w:p>
    <w:p w:rsidR="001118C1" w:rsidRPr="00700B34" w:rsidRDefault="001118C1" w:rsidP="00570558">
      <w:pPr>
        <w:ind w:firstLine="567"/>
        <w:rPr>
          <w:b/>
        </w:rPr>
      </w:pPr>
      <w:r w:rsidRPr="00700B34">
        <w:rPr>
          <w:b/>
        </w:rPr>
        <w:t>Образовательная область «Художественно-эстетическое развитие»</w:t>
      </w:r>
    </w:p>
    <w:p w:rsidR="001118C1" w:rsidRPr="00700B34" w:rsidRDefault="001118C1" w:rsidP="00570558">
      <w:pPr>
        <w:numPr>
          <w:ilvl w:val="0"/>
          <w:numId w:val="227"/>
        </w:numPr>
        <w:tabs>
          <w:tab w:val="num" w:pos="-360"/>
        </w:tabs>
        <w:ind w:left="360"/>
      </w:pPr>
      <w:r w:rsidRPr="00700B34">
        <w:t>На примере лучших образцов семейного воспитания показывать родителям актуальность разв</w:t>
      </w:r>
      <w:r w:rsidRPr="00700B34">
        <w:t>и</w:t>
      </w:r>
      <w:r w:rsidRPr="00700B34">
        <w:t>тия интереса к эстетической стороне окружающей действительности, раннего развития творч</w:t>
      </w:r>
      <w:r w:rsidRPr="00700B34">
        <w:t>е</w:t>
      </w:r>
      <w:r w:rsidRPr="00700B34">
        <w:t>ских способностей детей. Знакомить с возможностями детского сада, а также близлежащих учр</w:t>
      </w:r>
      <w:r w:rsidRPr="00700B34">
        <w:t>е</w:t>
      </w:r>
      <w:r w:rsidRPr="00700B34">
        <w:t>ждений дополнительного образования и культуры в художественном воспитании детей.</w:t>
      </w:r>
    </w:p>
    <w:p w:rsidR="001118C1" w:rsidRPr="00700B34" w:rsidRDefault="001118C1" w:rsidP="00570558">
      <w:pPr>
        <w:numPr>
          <w:ilvl w:val="0"/>
          <w:numId w:val="227"/>
        </w:numPr>
        <w:tabs>
          <w:tab w:val="num" w:pos="-360"/>
        </w:tabs>
        <w:ind w:left="360"/>
      </w:pPr>
      <w:r w:rsidRPr="00700B34">
        <w:t>Поддерживать стремление родителей развивать художественную деятельность детей в детском саду и дома; организовывать выставки семейного художественного творчества, выделяя творч</w:t>
      </w:r>
      <w:r w:rsidRPr="00700B34">
        <w:t>е</w:t>
      </w:r>
      <w:r w:rsidRPr="00700B34">
        <w:t>ские достижения взрослых и детей.</w:t>
      </w:r>
    </w:p>
    <w:p w:rsidR="001118C1" w:rsidRPr="00700B34" w:rsidRDefault="001118C1" w:rsidP="00570558">
      <w:pPr>
        <w:numPr>
          <w:ilvl w:val="0"/>
          <w:numId w:val="227"/>
        </w:numPr>
        <w:tabs>
          <w:tab w:val="num" w:pos="-360"/>
        </w:tabs>
        <w:ind w:left="360"/>
      </w:pPr>
      <w:r w:rsidRPr="00700B34">
        <w:t>Привлекать родителей к активным формам совместной с детьми деятельности, способствующим возникновению творческого вдохновения: занятиям в художественных студиях и мастерских (р</w:t>
      </w:r>
      <w:r w:rsidRPr="00700B34">
        <w:t>и</w:t>
      </w:r>
      <w:r w:rsidRPr="00700B34">
        <w:t>сунка, живописи, скульптуры и пр.), творческим проектам, экскурсиям и прогулкам. Ориентир</w:t>
      </w:r>
      <w:r w:rsidRPr="00700B34">
        <w:t>о</w:t>
      </w:r>
      <w:r w:rsidRPr="00700B34">
        <w:t>вать родителей на совместное рассматривание зданий, декоративно-архитектурных элементов, привлекших внимание ребенка на прогулках и экскурсиях; показывать ценность общения по п</w:t>
      </w:r>
      <w:r w:rsidRPr="00700B34">
        <w:t>о</w:t>
      </w:r>
      <w:r w:rsidRPr="00700B34">
        <w:t>воду увиденного и др.</w:t>
      </w:r>
    </w:p>
    <w:p w:rsidR="001118C1" w:rsidRPr="00700B34" w:rsidRDefault="001118C1" w:rsidP="00570558">
      <w:pPr>
        <w:numPr>
          <w:ilvl w:val="0"/>
          <w:numId w:val="227"/>
        </w:numPr>
        <w:tabs>
          <w:tab w:val="num" w:pos="-360"/>
        </w:tabs>
        <w:ind w:left="360"/>
      </w:pPr>
      <w:r w:rsidRPr="00700B34">
        <w:lastRenderedPageBreak/>
        <w:t>Организовывать семейные посещения музея изобразительных искусств, выставочных залов, де</w:t>
      </w:r>
      <w:r w:rsidRPr="00700B34">
        <w:t>т</w:t>
      </w:r>
      <w:r w:rsidRPr="00700B34">
        <w:t>ской художественной галереи, мастерских художников и скульпторов.</w:t>
      </w:r>
    </w:p>
    <w:p w:rsidR="001118C1" w:rsidRPr="00700B34" w:rsidRDefault="001118C1" w:rsidP="00570558">
      <w:pPr>
        <w:numPr>
          <w:ilvl w:val="0"/>
          <w:numId w:val="227"/>
        </w:numPr>
        <w:tabs>
          <w:tab w:val="num" w:pos="-360"/>
        </w:tabs>
        <w:ind w:left="360"/>
      </w:pPr>
      <w:r w:rsidRPr="00700B34">
        <w:t>Знакомить родителей с возможностями детского сада, а также близлежащих учреждений допо</w:t>
      </w:r>
      <w:r w:rsidRPr="00700B34">
        <w:t>л</w:t>
      </w:r>
      <w:r w:rsidRPr="00700B34">
        <w:t>нительного образования и культуры в музыкальном воспитании детей.</w:t>
      </w:r>
    </w:p>
    <w:p w:rsidR="001118C1" w:rsidRPr="00700B34" w:rsidRDefault="001118C1" w:rsidP="00570558">
      <w:pPr>
        <w:numPr>
          <w:ilvl w:val="0"/>
          <w:numId w:val="227"/>
        </w:numPr>
        <w:tabs>
          <w:tab w:val="num" w:pos="-360"/>
        </w:tabs>
        <w:ind w:left="360"/>
      </w:pPr>
      <w:r w:rsidRPr="00700B34">
        <w:t>Раскрывать возможности музыки как средства благоприятного воздействия на психическое зд</w:t>
      </w:r>
      <w:r w:rsidRPr="00700B34">
        <w:t>о</w:t>
      </w:r>
      <w:r w:rsidRPr="00700B34">
        <w:t>ровье ребенка. На примере лучших образцов семейного воспитания показывать родителям вли</w:t>
      </w:r>
      <w:r w:rsidRPr="00700B34">
        <w:t>я</w:t>
      </w:r>
      <w:r w:rsidRPr="00700B34">
        <w:t>ние семейного досуга (праздников, концертов, домашнего музицирования и др.) на развитие ли</w:t>
      </w:r>
      <w:r w:rsidRPr="00700B34">
        <w:t>ч</w:t>
      </w:r>
      <w:r w:rsidRPr="00700B34">
        <w:t>ности ребенка, детско-родительских отношений.</w:t>
      </w:r>
    </w:p>
    <w:p w:rsidR="001118C1" w:rsidRPr="00700B34" w:rsidRDefault="001118C1" w:rsidP="00570558">
      <w:pPr>
        <w:numPr>
          <w:ilvl w:val="0"/>
          <w:numId w:val="227"/>
        </w:numPr>
        <w:tabs>
          <w:tab w:val="num" w:pos="-360"/>
        </w:tabs>
        <w:ind w:left="360"/>
      </w:pPr>
      <w:r w:rsidRPr="00700B34">
        <w:t>Привлекать родителей к разнообразным формам совместной музыкально-художественной де</w:t>
      </w:r>
      <w:r w:rsidRPr="00700B34">
        <w:t>я</w:t>
      </w:r>
      <w:r w:rsidRPr="00700B34">
        <w:t>тельности с детьми в детском саду, способствующим возникновению ярких эмоций, творческого вдохновения, развитию общения (семейные праздники, концерты, занятия в театральной и в</w:t>
      </w:r>
      <w:r w:rsidRPr="00700B34">
        <w:t>о</w:t>
      </w:r>
      <w:r w:rsidRPr="00700B34">
        <w:t>кальной студиях). Организовывать в детском саду встречи родителей и детей с музыкантами и композиторами, фестивали, музыкально-литературные вечера.</w:t>
      </w:r>
    </w:p>
    <w:p w:rsidR="00940D03" w:rsidRPr="00700B34" w:rsidRDefault="00940D03" w:rsidP="00570558">
      <w:pPr>
        <w:rPr>
          <w:b/>
          <w:color w:val="000000"/>
        </w:rPr>
      </w:pPr>
    </w:p>
    <w:p w:rsidR="004621B8" w:rsidRPr="00700B34" w:rsidRDefault="00DB229B" w:rsidP="00570558">
      <w:pPr>
        <w:rPr>
          <w:b/>
          <w:color w:val="000000"/>
        </w:rPr>
      </w:pPr>
      <w:r w:rsidRPr="00700B34">
        <w:rPr>
          <w:b/>
          <w:color w:val="000000"/>
        </w:rPr>
        <w:t>Перечень литературы по работе с семьей</w:t>
      </w:r>
    </w:p>
    <w:p w:rsidR="004621B8" w:rsidRPr="00700B34" w:rsidRDefault="004621B8" w:rsidP="00570558">
      <w:pPr>
        <w:rPr>
          <w:b/>
          <w:color w:val="00000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"/>
        <w:gridCol w:w="9000"/>
      </w:tblGrid>
      <w:tr w:rsidR="004D66FC" w:rsidRPr="00700B34" w:rsidTr="000B3A50">
        <w:tc>
          <w:tcPr>
            <w:tcW w:w="480" w:type="dxa"/>
          </w:tcPr>
          <w:p w:rsidR="004D66FC" w:rsidRPr="00700B34" w:rsidRDefault="004D66FC" w:rsidP="00570558">
            <w:pPr>
              <w:rPr>
                <w:color w:val="000000"/>
              </w:rPr>
            </w:pPr>
            <w:r w:rsidRPr="00700B34">
              <w:rPr>
                <w:color w:val="000000"/>
              </w:rPr>
              <w:t>1</w:t>
            </w:r>
          </w:p>
        </w:tc>
        <w:tc>
          <w:tcPr>
            <w:tcW w:w="9000" w:type="dxa"/>
          </w:tcPr>
          <w:p w:rsidR="004D66FC" w:rsidRPr="00700B34" w:rsidRDefault="004D66FC" w:rsidP="00570558">
            <w:r w:rsidRPr="00700B34">
              <w:t>Актуальные проблемы социальной педагогики и социальной работы в ДОУ: Учебно-методическое пособие. Магнитогорск, 2005</w:t>
            </w:r>
          </w:p>
        </w:tc>
      </w:tr>
      <w:tr w:rsidR="004D66FC" w:rsidRPr="00700B34" w:rsidTr="000B3A50">
        <w:tc>
          <w:tcPr>
            <w:tcW w:w="480" w:type="dxa"/>
          </w:tcPr>
          <w:p w:rsidR="004D66FC" w:rsidRPr="00700B34" w:rsidRDefault="004D66FC" w:rsidP="00570558">
            <w:pPr>
              <w:rPr>
                <w:color w:val="000000"/>
              </w:rPr>
            </w:pPr>
            <w:r w:rsidRPr="00700B34">
              <w:rPr>
                <w:color w:val="000000"/>
              </w:rPr>
              <w:t>2</w:t>
            </w:r>
          </w:p>
        </w:tc>
        <w:tc>
          <w:tcPr>
            <w:tcW w:w="9000" w:type="dxa"/>
          </w:tcPr>
          <w:p w:rsidR="004D66FC" w:rsidRPr="00700B34" w:rsidRDefault="004D66FC" w:rsidP="00570558">
            <w:r w:rsidRPr="00700B34">
              <w:t>Арнаутова В.П. Иванова В.М. Общение с родителями:</w:t>
            </w:r>
            <w:r w:rsidR="002563CF" w:rsidRPr="00700B34">
              <w:t xml:space="preserve"> </w:t>
            </w:r>
            <w:r w:rsidRPr="00700B34">
              <w:t>Зачем? Как?- М.: Ассоциация ПО,1993</w:t>
            </w:r>
          </w:p>
        </w:tc>
      </w:tr>
      <w:tr w:rsidR="004D66FC" w:rsidRPr="00700B34" w:rsidTr="000B3A50">
        <w:tc>
          <w:tcPr>
            <w:tcW w:w="480" w:type="dxa"/>
          </w:tcPr>
          <w:p w:rsidR="004D66FC" w:rsidRPr="00700B34" w:rsidRDefault="004D66FC" w:rsidP="00570558">
            <w:pPr>
              <w:rPr>
                <w:color w:val="000000"/>
              </w:rPr>
            </w:pPr>
            <w:r w:rsidRPr="00700B34">
              <w:rPr>
                <w:color w:val="000000"/>
              </w:rPr>
              <w:t>3</w:t>
            </w:r>
          </w:p>
        </w:tc>
        <w:tc>
          <w:tcPr>
            <w:tcW w:w="9000" w:type="dxa"/>
          </w:tcPr>
          <w:p w:rsidR="004D66FC" w:rsidRPr="00700B34" w:rsidRDefault="004D66FC" w:rsidP="00570558">
            <w:r w:rsidRPr="00700B34">
              <w:t>Воспитатели и родители: Из опыта работы/ сост. Загик Л.В., Иванова В.М.-М.: Пр</w:t>
            </w:r>
            <w:r w:rsidRPr="00700B34">
              <w:t>о</w:t>
            </w:r>
            <w:r w:rsidRPr="00700B34">
              <w:t>свещение, 1985</w:t>
            </w:r>
          </w:p>
        </w:tc>
      </w:tr>
      <w:tr w:rsidR="004D66FC" w:rsidRPr="00700B34" w:rsidTr="000B3A50">
        <w:tc>
          <w:tcPr>
            <w:tcW w:w="480" w:type="dxa"/>
          </w:tcPr>
          <w:p w:rsidR="004D66FC" w:rsidRPr="00700B34" w:rsidRDefault="004D66FC" w:rsidP="00570558">
            <w:pPr>
              <w:rPr>
                <w:color w:val="000000"/>
              </w:rPr>
            </w:pPr>
            <w:r w:rsidRPr="00700B34">
              <w:rPr>
                <w:color w:val="000000"/>
              </w:rPr>
              <w:t>4</w:t>
            </w:r>
          </w:p>
        </w:tc>
        <w:tc>
          <w:tcPr>
            <w:tcW w:w="9000" w:type="dxa"/>
          </w:tcPr>
          <w:p w:rsidR="004D66FC" w:rsidRPr="00700B34" w:rsidRDefault="004D66FC" w:rsidP="00570558">
            <w:r w:rsidRPr="00700B34">
              <w:t>Воспитателю о работе с семьей: Пособие для воспитателя детского сада/ под ред. Н.Ф.Виноградовой- М.: Просвещение, 1989</w:t>
            </w:r>
          </w:p>
        </w:tc>
      </w:tr>
      <w:tr w:rsidR="004D66FC" w:rsidRPr="00700B34" w:rsidTr="000B3A50">
        <w:tc>
          <w:tcPr>
            <w:tcW w:w="480" w:type="dxa"/>
          </w:tcPr>
          <w:p w:rsidR="004D66FC" w:rsidRPr="00700B34" w:rsidRDefault="004D66FC" w:rsidP="00570558">
            <w:pPr>
              <w:rPr>
                <w:color w:val="000000"/>
              </w:rPr>
            </w:pPr>
            <w:r w:rsidRPr="00700B34">
              <w:rPr>
                <w:color w:val="000000"/>
              </w:rPr>
              <w:t>5</w:t>
            </w:r>
          </w:p>
        </w:tc>
        <w:tc>
          <w:tcPr>
            <w:tcW w:w="9000" w:type="dxa"/>
          </w:tcPr>
          <w:p w:rsidR="004D66FC" w:rsidRPr="00700B34" w:rsidRDefault="004D66FC" w:rsidP="00570558">
            <w:r w:rsidRPr="00700B34">
              <w:t>Детский сад и семья/ под ред. Марковой Т.А.-М.: Просвещение, 1986</w:t>
            </w:r>
          </w:p>
        </w:tc>
      </w:tr>
      <w:tr w:rsidR="004D66FC" w:rsidRPr="00700B34" w:rsidTr="000B3A50">
        <w:tc>
          <w:tcPr>
            <w:tcW w:w="480" w:type="dxa"/>
          </w:tcPr>
          <w:p w:rsidR="004D66FC" w:rsidRPr="00700B34" w:rsidRDefault="004D66FC" w:rsidP="00570558">
            <w:pPr>
              <w:rPr>
                <w:color w:val="000000"/>
              </w:rPr>
            </w:pPr>
            <w:r w:rsidRPr="00700B34">
              <w:rPr>
                <w:color w:val="000000"/>
              </w:rPr>
              <w:t>6</w:t>
            </w:r>
          </w:p>
        </w:tc>
        <w:tc>
          <w:tcPr>
            <w:tcW w:w="9000" w:type="dxa"/>
          </w:tcPr>
          <w:p w:rsidR="004D66FC" w:rsidRPr="00700B34" w:rsidRDefault="004D66FC" w:rsidP="00570558">
            <w:r w:rsidRPr="00700B34">
              <w:t>Доронова Т.В.сост. Играют взрослые и дети: из опыта работы ДОУ России. М: Ли</w:t>
            </w:r>
            <w:r w:rsidRPr="00700B34">
              <w:t>н</w:t>
            </w:r>
            <w:r w:rsidRPr="00700B34">
              <w:t>ка-пресс,2006</w:t>
            </w:r>
          </w:p>
        </w:tc>
      </w:tr>
      <w:tr w:rsidR="004D66FC" w:rsidRPr="00700B34" w:rsidTr="000B3A50">
        <w:tc>
          <w:tcPr>
            <w:tcW w:w="480" w:type="dxa"/>
          </w:tcPr>
          <w:p w:rsidR="004D66FC" w:rsidRPr="00700B34" w:rsidRDefault="004D66FC" w:rsidP="00570558">
            <w:pPr>
              <w:rPr>
                <w:color w:val="000000"/>
              </w:rPr>
            </w:pPr>
            <w:r w:rsidRPr="00700B34">
              <w:rPr>
                <w:color w:val="000000"/>
              </w:rPr>
              <w:t>7</w:t>
            </w:r>
          </w:p>
        </w:tc>
        <w:tc>
          <w:tcPr>
            <w:tcW w:w="9000" w:type="dxa"/>
          </w:tcPr>
          <w:p w:rsidR="004D66FC" w:rsidRPr="00700B34" w:rsidRDefault="004D66FC" w:rsidP="00570558">
            <w:r w:rsidRPr="00700B34">
              <w:t>Социальная работа в ДОУ/ сост</w:t>
            </w:r>
            <w:r w:rsidR="002563CF" w:rsidRPr="00700B34">
              <w:t>.</w:t>
            </w:r>
            <w:r w:rsidRPr="00700B34">
              <w:t xml:space="preserve"> Фадеева И.В..- Магнитогорск, 2006</w:t>
            </w:r>
          </w:p>
        </w:tc>
      </w:tr>
    </w:tbl>
    <w:p w:rsidR="004621B8" w:rsidRPr="00700B34" w:rsidRDefault="004621B8" w:rsidP="00570558">
      <w:pPr>
        <w:rPr>
          <w:b/>
          <w:color w:val="000000"/>
        </w:rPr>
      </w:pPr>
    </w:p>
    <w:p w:rsidR="009C3E50" w:rsidRPr="00E528C8" w:rsidRDefault="009C3E50" w:rsidP="00570558">
      <w:pPr>
        <w:rPr>
          <w:b/>
          <w:color w:val="000000"/>
          <w:lang w:val="en-US"/>
        </w:rPr>
      </w:pPr>
    </w:p>
    <w:p w:rsidR="0067044C" w:rsidRPr="00E528C8" w:rsidRDefault="0025309D" w:rsidP="00570558">
      <w:pPr>
        <w:rPr>
          <w:b/>
          <w:lang w:val="en-US"/>
        </w:rPr>
      </w:pPr>
      <w:r w:rsidRPr="00700B34">
        <w:rPr>
          <w:b/>
          <w:lang w:val="en-US"/>
        </w:rPr>
        <w:t>III</w:t>
      </w:r>
      <w:r w:rsidRPr="00700B34">
        <w:rPr>
          <w:b/>
        </w:rPr>
        <w:t>. Организационный раздел</w:t>
      </w:r>
    </w:p>
    <w:p w:rsidR="00A742CC" w:rsidRPr="00700B34" w:rsidRDefault="00A742CC" w:rsidP="00570558"/>
    <w:p w:rsidR="004621B8" w:rsidRPr="00700B34" w:rsidRDefault="004621B8" w:rsidP="00570558">
      <w:pPr>
        <w:rPr>
          <w:b/>
        </w:rPr>
      </w:pPr>
      <w:r w:rsidRPr="00700B34">
        <w:rPr>
          <w:b/>
        </w:rPr>
        <w:t>3.1. Материально- тех</w:t>
      </w:r>
      <w:r w:rsidR="00134132" w:rsidRPr="00700B34">
        <w:rPr>
          <w:b/>
        </w:rPr>
        <w:t>ническое обеспечение Программы</w:t>
      </w:r>
    </w:p>
    <w:p w:rsidR="004621B8" w:rsidRPr="00700B34" w:rsidRDefault="004621B8" w:rsidP="00570558">
      <w:pPr>
        <w:rPr>
          <w:b/>
        </w:rPr>
      </w:pPr>
    </w:p>
    <w:p w:rsidR="0067044C" w:rsidRPr="00700B34" w:rsidRDefault="0025309D" w:rsidP="00570558">
      <w:pPr>
        <w:rPr>
          <w:b/>
        </w:rPr>
      </w:pPr>
      <w:r w:rsidRPr="00700B34">
        <w:rPr>
          <w:b/>
        </w:rPr>
        <w:t xml:space="preserve"> </w:t>
      </w:r>
      <w:r w:rsidR="004C2258" w:rsidRPr="00700B34">
        <w:rPr>
          <w:b/>
        </w:rPr>
        <w:t xml:space="preserve"> </w:t>
      </w:r>
      <w:r w:rsidRPr="00700B34">
        <w:rPr>
          <w:b/>
        </w:rPr>
        <w:t>Материально-техническое обеспечение программы</w:t>
      </w:r>
      <w:r w:rsidR="00603AEC" w:rsidRPr="00700B34">
        <w:rPr>
          <w:b/>
        </w:rPr>
        <w:t>:</w:t>
      </w:r>
    </w:p>
    <w:p w:rsidR="00603AEC" w:rsidRPr="00700B34" w:rsidRDefault="00603AEC" w:rsidP="00570558">
      <w:pPr>
        <w:numPr>
          <w:ilvl w:val="0"/>
          <w:numId w:val="34"/>
        </w:numPr>
      </w:pPr>
      <w:r w:rsidRPr="00700B34">
        <w:t>соответствие санитарно-эпидемиологическим правилам и нормативам;</w:t>
      </w:r>
    </w:p>
    <w:p w:rsidR="00603AEC" w:rsidRPr="00700B34" w:rsidRDefault="00603AEC" w:rsidP="00570558">
      <w:pPr>
        <w:numPr>
          <w:ilvl w:val="0"/>
          <w:numId w:val="34"/>
        </w:numPr>
      </w:pPr>
      <w:r w:rsidRPr="00700B34">
        <w:t>соответствие правилам пожарной безопасности;</w:t>
      </w:r>
    </w:p>
    <w:p w:rsidR="00603AEC" w:rsidRPr="00700B34" w:rsidRDefault="00603AEC" w:rsidP="00570558">
      <w:pPr>
        <w:numPr>
          <w:ilvl w:val="0"/>
          <w:numId w:val="34"/>
        </w:numPr>
      </w:pPr>
      <w:r w:rsidRPr="00700B34">
        <w:t>средства обучения и воспитания</w:t>
      </w:r>
      <w:r w:rsidRPr="00700B34">
        <w:rPr>
          <w:color w:val="000000"/>
        </w:rPr>
        <w:t xml:space="preserve"> в соответствии с возрастом и индивидуальными особенн</w:t>
      </w:r>
      <w:r w:rsidRPr="00700B34">
        <w:rPr>
          <w:color w:val="000000"/>
        </w:rPr>
        <w:t>о</w:t>
      </w:r>
      <w:r w:rsidRPr="00700B34">
        <w:rPr>
          <w:color w:val="000000"/>
        </w:rPr>
        <w:t>стями развития детей;</w:t>
      </w:r>
    </w:p>
    <w:p w:rsidR="00603AEC" w:rsidRPr="00700B34" w:rsidRDefault="00603AEC" w:rsidP="00570558">
      <w:pPr>
        <w:numPr>
          <w:ilvl w:val="0"/>
          <w:numId w:val="34"/>
        </w:numPr>
      </w:pPr>
      <w:r w:rsidRPr="00700B34">
        <w:t>оснащенность</w:t>
      </w:r>
      <w:r w:rsidRPr="00700B34">
        <w:rPr>
          <w:color w:val="000000"/>
        </w:rPr>
        <w:t xml:space="preserve"> помещений развивающей предметно-пространственной средой;</w:t>
      </w:r>
    </w:p>
    <w:p w:rsidR="004D66FC" w:rsidRPr="00700B34" w:rsidRDefault="00603AEC" w:rsidP="00570558">
      <w:pPr>
        <w:numPr>
          <w:ilvl w:val="0"/>
          <w:numId w:val="34"/>
        </w:numPr>
        <w:rPr>
          <w:i/>
        </w:rPr>
      </w:pPr>
      <w:r w:rsidRPr="00700B34">
        <w:t>учебно-методический комплект, оборудование, оснащение</w:t>
      </w:r>
    </w:p>
    <w:p w:rsidR="004D66FC" w:rsidRPr="00700B34" w:rsidRDefault="004D66FC" w:rsidP="00570558">
      <w:pPr>
        <w:ind w:left="360"/>
      </w:pPr>
    </w:p>
    <w:p w:rsidR="004D66FC" w:rsidRPr="00700B34" w:rsidRDefault="004D66FC" w:rsidP="00570558">
      <w:pPr>
        <w:tabs>
          <w:tab w:val="left" w:pos="10206"/>
        </w:tabs>
        <w:spacing w:line="0" w:lineRule="atLeast"/>
        <w:ind w:right="-13" w:firstLine="567"/>
        <w:rPr>
          <w:bCs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5"/>
        <w:gridCol w:w="4951"/>
        <w:gridCol w:w="4363"/>
      </w:tblGrid>
      <w:tr w:rsidR="00770C38" w:rsidRPr="00700B34" w:rsidTr="00770C38">
        <w:tc>
          <w:tcPr>
            <w:tcW w:w="602" w:type="pct"/>
          </w:tcPr>
          <w:p w:rsidR="00770C38" w:rsidRPr="00700B34" w:rsidRDefault="00770C38" w:rsidP="00570558">
            <w:pPr>
              <w:tabs>
                <w:tab w:val="left" w:pos="10206"/>
              </w:tabs>
              <w:spacing w:line="0" w:lineRule="atLeast"/>
              <w:ind w:right="-13"/>
              <w:rPr>
                <w:b/>
              </w:rPr>
            </w:pPr>
            <w:r w:rsidRPr="00700B34">
              <w:rPr>
                <w:b/>
              </w:rPr>
              <w:t>Уголок</w:t>
            </w:r>
          </w:p>
        </w:tc>
        <w:tc>
          <w:tcPr>
            <w:tcW w:w="2338" w:type="pct"/>
          </w:tcPr>
          <w:p w:rsidR="00770C38" w:rsidRPr="00700B34" w:rsidRDefault="00770C38" w:rsidP="00570558">
            <w:pPr>
              <w:tabs>
                <w:tab w:val="left" w:pos="10206"/>
              </w:tabs>
              <w:spacing w:line="0" w:lineRule="atLeast"/>
              <w:ind w:right="-13"/>
              <w:rPr>
                <w:b/>
              </w:rPr>
            </w:pPr>
            <w:r w:rsidRPr="00700B34">
              <w:rPr>
                <w:b/>
              </w:rPr>
              <w:t>Оборудование и примерные наименования</w:t>
            </w:r>
          </w:p>
        </w:tc>
        <w:tc>
          <w:tcPr>
            <w:tcW w:w="2060" w:type="pct"/>
          </w:tcPr>
          <w:p w:rsidR="00770C38" w:rsidRPr="00700B34" w:rsidRDefault="00770C38" w:rsidP="00570558">
            <w:pPr>
              <w:tabs>
                <w:tab w:val="left" w:pos="10206"/>
              </w:tabs>
              <w:spacing w:line="0" w:lineRule="atLeast"/>
              <w:ind w:right="-13"/>
              <w:rPr>
                <w:b/>
              </w:rPr>
            </w:pPr>
            <w:r w:rsidRPr="00700B34">
              <w:rPr>
                <w:b/>
              </w:rPr>
              <w:t>Цели</w:t>
            </w:r>
          </w:p>
        </w:tc>
      </w:tr>
      <w:tr w:rsidR="004D66FC" w:rsidRPr="00700B34" w:rsidTr="00770C38">
        <w:tc>
          <w:tcPr>
            <w:tcW w:w="5000" w:type="pct"/>
            <w:gridSpan w:val="3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i/>
              </w:rPr>
            </w:pPr>
            <w:r w:rsidRPr="00700B34">
              <w:rPr>
                <w:i/>
              </w:rPr>
              <w:t>средний дошкольный возраст</w:t>
            </w:r>
          </w:p>
        </w:tc>
      </w:tr>
      <w:tr w:rsidR="00770C38" w:rsidRPr="00700B34" w:rsidTr="00770C38">
        <w:tc>
          <w:tcPr>
            <w:tcW w:w="602" w:type="pct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rPr>
                <w:bCs/>
              </w:rPr>
              <w:t> 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rPr>
                <w:bCs/>
              </w:rPr>
              <w:t>Книжный уголок</w:t>
            </w:r>
          </w:p>
        </w:tc>
        <w:tc>
          <w:tcPr>
            <w:tcW w:w="2338" w:type="pct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rPr>
                <w:bCs/>
              </w:rPr>
              <w:t>1.</w:t>
            </w:r>
            <w:r w:rsidRPr="00700B34">
              <w:t>Стеллаж для книг, стол и два стульчика, мягкий диванчик, ширма, отделяющая уголок от зон подвижных игр.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rPr>
                <w:bCs/>
              </w:rPr>
              <w:t>2.</w:t>
            </w:r>
            <w:r w:rsidRPr="00700B34">
              <w:t xml:space="preserve">Детские книги по программе, любимые книжки детей. 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rPr>
                <w:bCs/>
              </w:rPr>
              <w:t>3.</w:t>
            </w:r>
            <w:r w:rsidRPr="00700B34">
              <w:t>Альбомы для рассматривания: «Профе</w:t>
            </w:r>
            <w:r w:rsidRPr="00700B34">
              <w:t>с</w:t>
            </w:r>
            <w:r w:rsidRPr="00700B34">
              <w:t>сии», «Семья» и др.</w:t>
            </w:r>
          </w:p>
        </w:tc>
        <w:tc>
          <w:tcPr>
            <w:tcW w:w="2060" w:type="pct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rPr>
                <w:bCs/>
              </w:rPr>
              <w:t>1.</w:t>
            </w:r>
            <w:r w:rsidRPr="00700B34">
              <w:t>Совершенствование умения обр</w:t>
            </w:r>
            <w:r w:rsidRPr="00700B34">
              <w:t>а</w:t>
            </w:r>
            <w:r w:rsidRPr="00700B34">
              <w:t>щаться с книгой, расширение предста</w:t>
            </w:r>
            <w:r w:rsidRPr="00700B34">
              <w:t>в</w:t>
            </w:r>
            <w:r w:rsidRPr="00700B34">
              <w:t>лений об окружающем.</w:t>
            </w:r>
          </w:p>
        </w:tc>
      </w:tr>
      <w:tr w:rsidR="004D66FC" w:rsidRPr="00700B34" w:rsidTr="00770C38">
        <w:tc>
          <w:tcPr>
            <w:tcW w:w="5000" w:type="pct"/>
            <w:gridSpan w:val="3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bCs/>
                <w:i/>
              </w:rPr>
            </w:pPr>
            <w:r w:rsidRPr="00700B34">
              <w:rPr>
                <w:bCs/>
                <w:i/>
              </w:rPr>
              <w:t>старший дошкольный возраст</w:t>
            </w:r>
          </w:p>
        </w:tc>
      </w:tr>
      <w:tr w:rsidR="00770C38" w:rsidRPr="00700B34" w:rsidTr="00770C38">
        <w:tc>
          <w:tcPr>
            <w:tcW w:w="602" w:type="pct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rPr>
                <w:bCs/>
              </w:rPr>
              <w:lastRenderedPageBreak/>
              <w:t>  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rPr>
                <w:bCs/>
              </w:rPr>
              <w:t>Книжный уголок</w:t>
            </w:r>
          </w:p>
        </w:tc>
        <w:tc>
          <w:tcPr>
            <w:tcW w:w="2338" w:type="pct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rPr>
                <w:bCs/>
              </w:rPr>
              <w:t>1.</w:t>
            </w:r>
            <w:r w:rsidRPr="00700B34">
              <w:t>Стеллаж или открытая витрина для книг, стол, два стульчика, мягкий диван.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rPr>
                <w:bCs/>
              </w:rPr>
              <w:t>2.</w:t>
            </w:r>
            <w:r w:rsidRPr="00700B34">
              <w:t>Детские книги по программе и любимые книги детей, два-три постоянно меняемых детских журналов, детские энциклопедии, справочная литература по всем отраслям зн</w:t>
            </w:r>
            <w:r w:rsidRPr="00700B34">
              <w:t>а</w:t>
            </w:r>
            <w:r w:rsidRPr="00700B34">
              <w:t>ний, словари и словарики, книги по интер</w:t>
            </w:r>
            <w:r w:rsidRPr="00700B34">
              <w:t>е</w:t>
            </w:r>
            <w:r w:rsidRPr="00700B34">
              <w:t>сам, по истории и культуре русского и других народов.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rPr>
                <w:bCs/>
              </w:rPr>
              <w:t>3.</w:t>
            </w:r>
            <w:r w:rsidRPr="00700B34">
              <w:t>Иллюстративный материал в соответствии с рекомендациями программы.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  <w:rPr>
                <w:bCs/>
              </w:rPr>
            </w:pPr>
            <w:r w:rsidRPr="00700B34">
              <w:rPr>
                <w:bCs/>
              </w:rPr>
              <w:t>4.</w:t>
            </w:r>
            <w:r w:rsidRPr="00700B34">
              <w:t>Альбомы и наборы открыток с видами до</w:t>
            </w:r>
            <w:r w:rsidRPr="00700B34">
              <w:t>с</w:t>
            </w:r>
            <w:r w:rsidRPr="00700B34">
              <w:t>топримечательностей родного города, обла</w:t>
            </w:r>
            <w:r w:rsidRPr="00700B34">
              <w:t>с</w:t>
            </w:r>
            <w:r w:rsidRPr="00700B34">
              <w:t>ти.</w:t>
            </w:r>
          </w:p>
        </w:tc>
        <w:tc>
          <w:tcPr>
            <w:tcW w:w="2060" w:type="pct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rPr>
                <w:bCs/>
              </w:rPr>
              <w:t>1.</w:t>
            </w:r>
            <w:r w:rsidRPr="00700B34">
              <w:t>Приобщение к общечеловеческим ценностям.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rPr>
                <w:bCs/>
              </w:rPr>
              <w:t>2.</w:t>
            </w:r>
            <w:r w:rsidRPr="00700B34">
              <w:t>Воспитание духовной культуры.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rPr>
                <w:bCs/>
              </w:rPr>
              <w:t>3.</w:t>
            </w:r>
            <w:r w:rsidRPr="00700B34">
              <w:t>Формирование представлений о кул</w:t>
            </w:r>
            <w:r w:rsidRPr="00700B34">
              <w:t>ь</w:t>
            </w:r>
            <w:r w:rsidRPr="00700B34">
              <w:t>туре через ознакомление с книгой.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rPr>
                <w:bCs/>
              </w:rPr>
              <w:t>4.</w:t>
            </w:r>
            <w:r w:rsidRPr="00700B34">
              <w:t>Развитие способности к сочинител</w:t>
            </w:r>
            <w:r w:rsidRPr="00700B34">
              <w:t>ь</w:t>
            </w:r>
            <w:r w:rsidRPr="00700B34">
              <w:t xml:space="preserve">ству. </w:t>
            </w:r>
          </w:p>
        </w:tc>
      </w:tr>
    </w:tbl>
    <w:p w:rsidR="00770C38" w:rsidRPr="00700B34" w:rsidRDefault="00770C38" w:rsidP="00570558">
      <w:pPr>
        <w:tabs>
          <w:tab w:val="left" w:pos="10206"/>
        </w:tabs>
        <w:spacing w:line="0" w:lineRule="atLeast"/>
        <w:ind w:right="-13" w:firstLine="567"/>
      </w:pPr>
    </w:p>
    <w:p w:rsidR="004D66FC" w:rsidRPr="00700B34" w:rsidRDefault="004D66FC" w:rsidP="00570558">
      <w:pPr>
        <w:tabs>
          <w:tab w:val="left" w:pos="10206"/>
        </w:tabs>
        <w:spacing w:line="0" w:lineRule="atLeast"/>
        <w:ind w:right="-13" w:firstLine="567"/>
      </w:pPr>
      <w:r w:rsidRPr="00700B34">
        <w:t>Примерные центры для детей 3-7 лет</w:t>
      </w:r>
    </w:p>
    <w:p w:rsidR="004D66FC" w:rsidRPr="00700B34" w:rsidRDefault="004D66FC" w:rsidP="00570558">
      <w:pPr>
        <w:tabs>
          <w:tab w:val="left" w:pos="10206"/>
        </w:tabs>
        <w:spacing w:line="0" w:lineRule="atLeast"/>
        <w:ind w:right="-13" w:firstLine="567"/>
      </w:pPr>
      <w:r w:rsidRPr="00700B34">
        <w:t>по художественно-эстетическому развитию</w:t>
      </w:r>
    </w:p>
    <w:p w:rsidR="004D66FC" w:rsidRPr="00700B34" w:rsidRDefault="004D66FC" w:rsidP="00570558">
      <w:pPr>
        <w:tabs>
          <w:tab w:val="left" w:pos="10206"/>
        </w:tabs>
        <w:spacing w:line="0" w:lineRule="atLeast"/>
        <w:ind w:right="-13" w:firstLine="567"/>
      </w:pPr>
    </w:p>
    <w:tbl>
      <w:tblPr>
        <w:tblW w:w="0" w:type="auto"/>
        <w:jc w:val="center"/>
        <w:tblInd w:w="-60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393"/>
        <w:gridCol w:w="7777"/>
      </w:tblGrid>
      <w:tr w:rsidR="004D66FC" w:rsidRPr="00700B34" w:rsidTr="00E528C8">
        <w:trPr>
          <w:trHeight w:val="1"/>
          <w:jc w:val="center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Центр</w:t>
            </w: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Оборудование</w:t>
            </w:r>
          </w:p>
        </w:tc>
      </w:tr>
      <w:tr w:rsidR="004D66FC" w:rsidRPr="00700B34" w:rsidTr="00E528C8">
        <w:trPr>
          <w:trHeight w:val="1"/>
          <w:jc w:val="center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«Центр искусства»</w:t>
            </w: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«Полочка красоты» (выставка произведений декоративно-прикладного искусства),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Картотека мультимедийных презентаций, видео и аудиоматериалов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Альбомы с репродукциями произведений изобразительного искусства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Альбомы с фотографиями архитектурных сооружений разного назнач</w:t>
            </w:r>
            <w:r w:rsidRPr="00700B34">
              <w:t>е</w:t>
            </w:r>
            <w:r w:rsidRPr="00700B34">
              <w:t xml:space="preserve">ния 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Экран  эмоций  (эмоциональное отношение к произведениям искусства)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Дидактические игры: («Составь пейзаж», «Составь натюрморт», «С</w:t>
            </w:r>
            <w:r w:rsidRPr="00700B34">
              <w:t>о</w:t>
            </w:r>
            <w:r w:rsidRPr="00700B34">
              <w:t>ставь красивый узор» и др.)</w:t>
            </w:r>
          </w:p>
          <w:p w:rsidR="004D66FC" w:rsidRPr="00700B34" w:rsidRDefault="00770C38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М</w:t>
            </w:r>
            <w:r w:rsidR="004D66FC" w:rsidRPr="00700B34">
              <w:t>атериалы и оборудование для всех видов самостоятельной изобраз</w:t>
            </w:r>
            <w:r w:rsidR="004D66FC" w:rsidRPr="00700B34">
              <w:t>и</w:t>
            </w:r>
            <w:r w:rsidR="004D66FC" w:rsidRPr="00700B34">
              <w:t>тельной деятельности. (Наборы гуаши, акварели, гелевых мелков, цве</w:t>
            </w:r>
            <w:r w:rsidR="004D66FC" w:rsidRPr="00700B34">
              <w:t>т</w:t>
            </w:r>
            <w:r w:rsidR="004D66FC" w:rsidRPr="00700B34">
              <w:t>ных карандашей, пластилина, глины, материалов для детского дизайна и др.)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Природный и дополнительный материал для конструирования.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Муляжи, иллюстративный материал с изображением фруктов, овощей, деревьев, животных.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Схематическое изображение птиц, животных, человека.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Вариативные образцы,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Незавершенные композиции,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Тематические плакаты: «Времена года», «Зоопарк», «Лес», «Озеро», «Поляна» и др.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Тематические плакаты по подбору средств выразительности (цвету, форме, композиции).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Альбомы детских зарисовок по темам («Поэзия облаков», «Такие разные деревья», «Какого цвета снег?» «Красивые узоры» и др.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Продукты детского творчества (созданные детьми иллюстрации по пр</w:t>
            </w:r>
            <w:r w:rsidRPr="00700B34">
              <w:t>о</w:t>
            </w:r>
            <w:r w:rsidRPr="00700B34">
              <w:t xml:space="preserve">изведениям музыкального искусства, 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Выставка работ одного ребенка, детей группы,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Выставка работ совместного творчества детей и родителей</w:t>
            </w:r>
          </w:p>
        </w:tc>
      </w:tr>
      <w:tr w:rsidR="004D66FC" w:rsidRPr="00700B34" w:rsidTr="00E528C8">
        <w:trPr>
          <w:trHeight w:val="1"/>
          <w:jc w:val="center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«Центр строительс</w:t>
            </w:r>
            <w:r w:rsidRPr="00700B34">
              <w:t>т</w:t>
            </w:r>
            <w:r w:rsidRPr="00700B34">
              <w:t>ва  и моделиров</w:t>
            </w:r>
            <w:r w:rsidRPr="00700B34">
              <w:t>а</w:t>
            </w:r>
            <w:r w:rsidRPr="00700B34">
              <w:t>ния»</w:t>
            </w: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 xml:space="preserve">Наборы строительного материала. 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Чертежи и схемы помещений ДОУ, прилегающей местности,  улиц и площадей родного города (села).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Конструкторы «Лего».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Модели построек, пооперационные карты создания моделей.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 xml:space="preserve">Пооперационные карты, 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lastRenderedPageBreak/>
              <w:t>Технологические карты,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Вариативные образцы,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Незавершенные композиции,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Макеты построек, макеты ландшафтов, макеты среды обитания живо</w:t>
            </w:r>
            <w:r w:rsidRPr="00700B34">
              <w:t>т</w:t>
            </w:r>
            <w:r w:rsidRPr="00700B34">
              <w:t>ных, выполненные детьми и взрослыми. Небольшие игрушки для обы</w:t>
            </w:r>
            <w:r w:rsidRPr="00700B34">
              <w:t>г</w:t>
            </w:r>
            <w:r w:rsidRPr="00700B34">
              <w:t>рывания построек (фигурки людей и животных и т.п.).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Игрушечный транспорт средний и крупный. Грузовые, легковые маш</w:t>
            </w:r>
            <w:r w:rsidRPr="00700B34">
              <w:t>и</w:t>
            </w:r>
            <w:r w:rsidRPr="00700B34">
              <w:t>ны, пожарная машина, машина «скорой помощи», паровоз и вагончики, лодка, самолет.</w:t>
            </w:r>
          </w:p>
        </w:tc>
      </w:tr>
      <w:tr w:rsidR="004D66FC" w:rsidRPr="00700B34" w:rsidTr="00E528C8">
        <w:trPr>
          <w:trHeight w:val="1"/>
          <w:jc w:val="center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left="-113" w:right="-13"/>
            </w:pPr>
            <w:r w:rsidRPr="00700B34">
              <w:lastRenderedPageBreak/>
              <w:t xml:space="preserve">«Центр </w:t>
            </w:r>
            <w:r w:rsidR="005F4419" w:rsidRPr="00700B34">
              <w:t xml:space="preserve">     </w:t>
            </w:r>
            <w:r w:rsidRPr="00700B34">
              <w:t>экспер</w:t>
            </w:r>
            <w:r w:rsidRPr="00700B34">
              <w:t>и</w:t>
            </w:r>
            <w:r w:rsidRPr="00700B34">
              <w:t xml:space="preserve">ментирования» 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Оборудование для опытов и экспериментов с изобразительными мат</w:t>
            </w:r>
            <w:r w:rsidRPr="00700B34">
              <w:t>е</w:t>
            </w:r>
            <w:r w:rsidRPr="00700B34">
              <w:t>риалами: красками, мелками, пластилином и др. Картотека опытов, эк</w:t>
            </w:r>
            <w:r w:rsidRPr="00700B34">
              <w:t>с</w:t>
            </w:r>
            <w:r w:rsidRPr="00700B34">
              <w:t>периментов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Правила работы с материалом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Карточки – схемы проведения экспериментов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Индивидуальные дневники экспериментов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Пособия для экспериментирования: вертушки, попрыгунчики, мыльные пузыри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Природный материал: песок, вода, глина, камешки, ракушки, плоды, с</w:t>
            </w:r>
            <w:r w:rsidRPr="00700B34">
              <w:t>е</w:t>
            </w:r>
            <w:r w:rsidRPr="00700B34">
              <w:t>мена и др.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Стол с углублениями для воды и песка, с рабочей поверхностью из пл</w:t>
            </w:r>
            <w:r w:rsidRPr="00700B34">
              <w:t>а</w:t>
            </w:r>
            <w:r w:rsidRPr="00700B34">
              <w:t>стика. Пластиковый коврик, халаты, нарукавники.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Емкости разной вместимости, ложки, лопатки, палочки, воронки, сито, игрушки резиновые и пластмассовые для игр с водой.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Зеркала для игр с солнечным зайчиком.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Предметы для игр с тенью.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Лупы, «волшебные» очки – цветные «стекла» (пластиковые).</w:t>
            </w:r>
          </w:p>
        </w:tc>
      </w:tr>
      <w:tr w:rsidR="004D66FC" w:rsidRPr="00700B34" w:rsidTr="00E528C8">
        <w:trPr>
          <w:jc w:val="center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«Центр коллекций»</w:t>
            </w: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Прикладная графика (открытки, марки, фантики, этикетки)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Коллекции сортов ткани, бумаги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Камни, ракушки, образцы древесины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 xml:space="preserve">Гербарии 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Семена разных деревьев, шишки, сухоцветы</w:t>
            </w:r>
          </w:p>
        </w:tc>
      </w:tr>
      <w:tr w:rsidR="004D66FC" w:rsidRPr="00700B34" w:rsidTr="00E528C8">
        <w:trPr>
          <w:trHeight w:val="1"/>
          <w:jc w:val="center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«Центр детской кн</w:t>
            </w:r>
            <w:r w:rsidRPr="00700B34">
              <w:t>и</w:t>
            </w:r>
            <w:r w:rsidRPr="00700B34">
              <w:t>ги»</w:t>
            </w: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Фотографии художников детской книги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Фотографии авторов литературных произведений для детей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Выставка литературных произведений по жанрам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Выставка «умных книг» для детей: Энциклопедии из серии «Я познаю мир»,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«Отчего и почему?», «Всё обо всём», «Энциклопедия дошкольника»; Книги о природе.</w:t>
            </w:r>
            <w:r w:rsidRPr="00700B34">
              <w:rPr>
                <w:rFonts w:eastAsia="Calibri"/>
              </w:rPr>
              <w:t xml:space="preserve"> К</w:t>
            </w:r>
            <w:r w:rsidRPr="00700B34">
              <w:t>ниги из серии  «Почемучкины вопросы»</w:t>
            </w:r>
          </w:p>
        </w:tc>
      </w:tr>
      <w:tr w:rsidR="004D66FC" w:rsidRPr="00700B34" w:rsidTr="00E528C8">
        <w:trPr>
          <w:trHeight w:val="1"/>
          <w:jc w:val="center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«Центр музыки»</w:t>
            </w: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Картотека видео и аудиоматериалов</w:t>
            </w:r>
            <w:r w:rsidR="000A07A2" w:rsidRPr="00700B34">
              <w:t>,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 xml:space="preserve">Музыкальные игрушки, 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 xml:space="preserve">Музыкальные инструменты, 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Игрушки-шумелки,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Оборудование для импровизации музыкально-ритмических движений,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 xml:space="preserve">Дидактические игры </w:t>
            </w:r>
          </w:p>
        </w:tc>
      </w:tr>
      <w:tr w:rsidR="004D66FC" w:rsidRPr="00700B34" w:rsidTr="00E528C8">
        <w:trPr>
          <w:trHeight w:val="1"/>
          <w:jc w:val="center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«Театральный центр»</w:t>
            </w: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66FC" w:rsidRPr="00700B34" w:rsidRDefault="004D66FC" w:rsidP="00570558">
            <w:pPr>
              <w:tabs>
                <w:tab w:val="left" w:pos="279"/>
                <w:tab w:val="left" w:pos="6943"/>
                <w:tab w:val="left" w:pos="10206"/>
              </w:tabs>
              <w:spacing w:line="0" w:lineRule="atLeast"/>
              <w:ind w:right="-13"/>
            </w:pPr>
            <w:r w:rsidRPr="00700B34">
              <w:t>Костюмы и декорации для организации  театрализованной деятельности:</w:t>
            </w:r>
          </w:p>
          <w:p w:rsidR="004D66FC" w:rsidRPr="00700B34" w:rsidRDefault="004D66FC" w:rsidP="00570558">
            <w:pPr>
              <w:tabs>
                <w:tab w:val="left" w:pos="279"/>
                <w:tab w:val="left" w:pos="6943"/>
                <w:tab w:val="left" w:pos="10206"/>
              </w:tabs>
              <w:spacing w:line="0" w:lineRule="atLeast"/>
              <w:ind w:right="-13" w:firstLine="567"/>
            </w:pPr>
            <w:r w:rsidRPr="00700B34">
              <w:t>- кукольный театр;</w:t>
            </w:r>
          </w:p>
          <w:p w:rsidR="004D66FC" w:rsidRPr="00700B34" w:rsidRDefault="004D66FC" w:rsidP="00570558">
            <w:pPr>
              <w:tabs>
                <w:tab w:val="left" w:pos="279"/>
                <w:tab w:val="left" w:pos="6943"/>
                <w:tab w:val="left" w:pos="10206"/>
              </w:tabs>
              <w:spacing w:line="0" w:lineRule="atLeast"/>
              <w:ind w:right="-13" w:firstLine="567"/>
            </w:pPr>
            <w:r w:rsidRPr="00700B34">
              <w:t>- теневой театр;</w:t>
            </w:r>
          </w:p>
          <w:p w:rsidR="004D66FC" w:rsidRPr="00700B34" w:rsidRDefault="004D66FC" w:rsidP="00570558">
            <w:pPr>
              <w:tabs>
                <w:tab w:val="left" w:pos="279"/>
                <w:tab w:val="left" w:pos="6943"/>
                <w:tab w:val="left" w:pos="10206"/>
              </w:tabs>
              <w:spacing w:line="0" w:lineRule="atLeast"/>
              <w:ind w:right="-13" w:firstLine="567"/>
            </w:pPr>
            <w:r w:rsidRPr="00700B34">
              <w:t>- плоскостной театр;</w:t>
            </w:r>
          </w:p>
          <w:p w:rsidR="004D66FC" w:rsidRPr="00700B34" w:rsidRDefault="004D66FC" w:rsidP="00570558">
            <w:pPr>
              <w:tabs>
                <w:tab w:val="left" w:pos="279"/>
                <w:tab w:val="left" w:pos="6943"/>
                <w:tab w:val="left" w:pos="10206"/>
              </w:tabs>
              <w:spacing w:line="0" w:lineRule="atLeast"/>
              <w:ind w:right="-13" w:firstLine="567"/>
            </w:pPr>
            <w:r w:rsidRPr="00700B34">
              <w:t>- театр масок;</w:t>
            </w:r>
          </w:p>
          <w:p w:rsidR="004D66FC" w:rsidRPr="00700B34" w:rsidRDefault="004D66FC" w:rsidP="00570558">
            <w:pPr>
              <w:tabs>
                <w:tab w:val="left" w:pos="279"/>
                <w:tab w:val="left" w:pos="6943"/>
                <w:tab w:val="left" w:pos="10206"/>
              </w:tabs>
              <w:spacing w:line="0" w:lineRule="atLeast"/>
              <w:ind w:right="-13" w:firstLine="567"/>
            </w:pPr>
            <w:r w:rsidRPr="00700B34">
              <w:t>- театр из природного материала;</w:t>
            </w:r>
          </w:p>
          <w:p w:rsidR="004D66FC" w:rsidRPr="00700B34" w:rsidRDefault="004D66FC" w:rsidP="00570558">
            <w:pPr>
              <w:tabs>
                <w:tab w:val="left" w:pos="279"/>
                <w:tab w:val="left" w:pos="6943"/>
                <w:tab w:val="left" w:pos="10206"/>
              </w:tabs>
              <w:spacing w:line="0" w:lineRule="atLeast"/>
              <w:ind w:right="-13" w:firstLine="567"/>
            </w:pPr>
            <w:r w:rsidRPr="00700B34">
              <w:t>- театр из бросового материала;</w:t>
            </w:r>
          </w:p>
          <w:p w:rsidR="004D66FC" w:rsidRPr="00700B34" w:rsidRDefault="004D66FC" w:rsidP="00570558">
            <w:pPr>
              <w:tabs>
                <w:tab w:val="left" w:pos="279"/>
                <w:tab w:val="left" w:pos="6943"/>
                <w:tab w:val="left" w:pos="10206"/>
              </w:tabs>
              <w:spacing w:line="0" w:lineRule="atLeast"/>
              <w:ind w:right="-13" w:firstLine="567"/>
            </w:pPr>
            <w:r w:rsidRPr="00700B34">
              <w:t>- театр оригами;</w:t>
            </w:r>
          </w:p>
          <w:p w:rsidR="004D66FC" w:rsidRPr="00700B34" w:rsidRDefault="004D66FC" w:rsidP="00570558">
            <w:pPr>
              <w:tabs>
                <w:tab w:val="left" w:pos="279"/>
                <w:tab w:val="left" w:pos="6943"/>
                <w:tab w:val="left" w:pos="10206"/>
              </w:tabs>
              <w:spacing w:line="0" w:lineRule="atLeast"/>
              <w:ind w:right="-13" w:firstLine="567"/>
            </w:pPr>
            <w:r w:rsidRPr="00700B34">
              <w:t>- театр вязаной игрушки;</w:t>
            </w:r>
          </w:p>
          <w:p w:rsidR="004D66FC" w:rsidRPr="00700B34" w:rsidRDefault="004D66FC" w:rsidP="00570558">
            <w:pPr>
              <w:tabs>
                <w:tab w:val="left" w:pos="279"/>
                <w:tab w:val="left" w:pos="6943"/>
                <w:tab w:val="left" w:pos="10206"/>
              </w:tabs>
              <w:spacing w:line="0" w:lineRule="atLeast"/>
              <w:ind w:right="-13" w:firstLine="567"/>
            </w:pPr>
            <w:r w:rsidRPr="00700B34">
              <w:t>- театр на ложках</w:t>
            </w:r>
          </w:p>
        </w:tc>
      </w:tr>
      <w:tr w:rsidR="004D66FC" w:rsidRPr="00700B34" w:rsidTr="00E528C8">
        <w:trPr>
          <w:trHeight w:val="1"/>
          <w:jc w:val="center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lastRenderedPageBreak/>
              <w:t>«Центр краевед</w:t>
            </w:r>
            <w:r w:rsidRPr="00700B34">
              <w:t>е</w:t>
            </w:r>
            <w:r w:rsidRPr="00700B34">
              <w:t>ния»</w:t>
            </w: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Картотека мультимедийных презентаций «Природа родного края», «Ра</w:t>
            </w:r>
            <w:r w:rsidRPr="00700B34">
              <w:t>с</w:t>
            </w:r>
            <w:r w:rsidRPr="00700B34">
              <w:t>тительный и животный мир Урала», «Наш город в разные времена года», «Танкоград».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Коллекции минералов;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Географическая карта Урала;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Занимательная карта распространения уральских промыслов;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Занимательная карта распространения полезных ископаемых на Урале;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Альбомы: «Наша семья», «Улицы города Челябинска», «Мой город», «Наш детский сад», «Праздники дома и в детском саду».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Художественная литература: стихи о родном городе, рассказы, сказы  и легенды.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Рисунки детей и взрослых о себе, городе, окружающей природе.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Совместные работы из бросового и природного материала.</w:t>
            </w:r>
          </w:p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</w:pPr>
          </w:p>
        </w:tc>
      </w:tr>
    </w:tbl>
    <w:p w:rsidR="004D66FC" w:rsidRPr="00700B34" w:rsidRDefault="004D66FC" w:rsidP="00570558">
      <w:pPr>
        <w:tabs>
          <w:tab w:val="left" w:pos="10206"/>
        </w:tabs>
        <w:spacing w:line="0" w:lineRule="atLeast"/>
        <w:ind w:right="-13" w:firstLine="567"/>
      </w:pPr>
    </w:p>
    <w:p w:rsidR="004D66FC" w:rsidRPr="00700B34" w:rsidRDefault="004D66FC" w:rsidP="00570558">
      <w:pPr>
        <w:tabs>
          <w:tab w:val="left" w:pos="10206"/>
        </w:tabs>
        <w:spacing w:line="0" w:lineRule="atLeast"/>
        <w:ind w:right="-13" w:firstLine="567"/>
      </w:pPr>
    </w:p>
    <w:p w:rsidR="004D66FC" w:rsidRPr="00700B34" w:rsidRDefault="004D66FC" w:rsidP="00570558">
      <w:pPr>
        <w:tabs>
          <w:tab w:val="left" w:pos="10206"/>
        </w:tabs>
        <w:spacing w:line="0" w:lineRule="atLeast"/>
        <w:ind w:right="-13" w:firstLine="567"/>
        <w:rPr>
          <w:b/>
        </w:rPr>
      </w:pPr>
      <w:r w:rsidRPr="00700B34">
        <w:rPr>
          <w:b/>
        </w:rPr>
        <w:t>Мате</w:t>
      </w:r>
      <w:r w:rsidR="009415AC" w:rsidRPr="00700B34">
        <w:rPr>
          <w:b/>
        </w:rPr>
        <w:t>риально-техническое обеспечение. Образовательная область «Художественно-эстетическое развитие» (музыкальные инструменты, оборудование)</w:t>
      </w:r>
    </w:p>
    <w:p w:rsidR="004D66FC" w:rsidRPr="00700B34" w:rsidRDefault="004D66FC" w:rsidP="00570558">
      <w:pPr>
        <w:tabs>
          <w:tab w:val="left" w:pos="10206"/>
        </w:tabs>
        <w:spacing w:line="0" w:lineRule="atLeast"/>
        <w:ind w:right="-13" w:firstLine="567"/>
      </w:pPr>
    </w:p>
    <w:tbl>
      <w:tblPr>
        <w:tblW w:w="8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0"/>
        <w:gridCol w:w="3360"/>
        <w:gridCol w:w="1800"/>
        <w:gridCol w:w="2137"/>
      </w:tblGrid>
      <w:tr w:rsidR="004D66FC" w:rsidRPr="00700B34" w:rsidTr="006B6A1D">
        <w:trPr>
          <w:jc w:val="center"/>
        </w:trPr>
        <w:tc>
          <w:tcPr>
            <w:tcW w:w="840" w:type="dxa"/>
            <w:shd w:val="clear" w:color="auto" w:fill="auto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  <w:rPr>
                <w:b/>
              </w:rPr>
            </w:pPr>
            <w:r w:rsidRPr="00700B34">
              <w:rPr>
                <w:b/>
              </w:rPr>
              <w:t>№ п/п</w:t>
            </w:r>
          </w:p>
        </w:tc>
        <w:tc>
          <w:tcPr>
            <w:tcW w:w="3360" w:type="dxa"/>
            <w:shd w:val="clear" w:color="auto" w:fill="auto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 w:firstLine="12"/>
              <w:rPr>
                <w:b/>
              </w:rPr>
            </w:pPr>
            <w:r w:rsidRPr="00700B34">
              <w:rPr>
                <w:b/>
              </w:rPr>
              <w:t>Наименование</w:t>
            </w:r>
          </w:p>
        </w:tc>
        <w:tc>
          <w:tcPr>
            <w:tcW w:w="1800" w:type="dxa"/>
            <w:shd w:val="clear" w:color="auto" w:fill="auto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  <w:rPr>
                <w:b/>
              </w:rPr>
            </w:pPr>
            <w:r w:rsidRPr="00700B34">
              <w:rPr>
                <w:b/>
              </w:rPr>
              <w:t>Количество</w:t>
            </w:r>
          </w:p>
        </w:tc>
        <w:tc>
          <w:tcPr>
            <w:tcW w:w="2137" w:type="dxa"/>
            <w:shd w:val="clear" w:color="auto" w:fill="auto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 w:firstLine="12"/>
              <w:rPr>
                <w:b/>
              </w:rPr>
            </w:pPr>
            <w:r w:rsidRPr="00700B34">
              <w:rPr>
                <w:b/>
              </w:rPr>
              <w:t>Примечание</w:t>
            </w:r>
          </w:p>
        </w:tc>
      </w:tr>
      <w:tr w:rsidR="004D66FC" w:rsidRPr="00700B34" w:rsidTr="006B6A1D">
        <w:trPr>
          <w:jc w:val="center"/>
        </w:trPr>
        <w:tc>
          <w:tcPr>
            <w:tcW w:w="840" w:type="dxa"/>
            <w:shd w:val="clear" w:color="auto" w:fill="auto"/>
          </w:tcPr>
          <w:p w:rsidR="004D66FC" w:rsidRPr="00700B34" w:rsidRDefault="00EF725E" w:rsidP="00570558">
            <w:pPr>
              <w:tabs>
                <w:tab w:val="left" w:pos="10206"/>
              </w:tabs>
              <w:spacing w:line="0" w:lineRule="atLeast"/>
              <w:ind w:right="-13"/>
              <w:rPr>
                <w:color w:val="000000"/>
              </w:rPr>
            </w:pPr>
            <w:r w:rsidRPr="00700B34">
              <w:rPr>
                <w:color w:val="000000"/>
              </w:rPr>
              <w:t>7</w:t>
            </w:r>
          </w:p>
        </w:tc>
        <w:tc>
          <w:tcPr>
            <w:tcW w:w="3360" w:type="dxa"/>
            <w:shd w:val="clear" w:color="auto" w:fill="auto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  <w:rPr>
                <w:color w:val="000000"/>
              </w:rPr>
            </w:pPr>
            <w:r w:rsidRPr="00700B34">
              <w:rPr>
                <w:color w:val="000000"/>
              </w:rPr>
              <w:t>Барабан детский</w:t>
            </w:r>
          </w:p>
        </w:tc>
        <w:tc>
          <w:tcPr>
            <w:tcW w:w="1800" w:type="dxa"/>
            <w:shd w:val="clear" w:color="auto" w:fill="auto"/>
          </w:tcPr>
          <w:p w:rsidR="004D66FC" w:rsidRPr="00700B34" w:rsidRDefault="00E06A9B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color w:val="000000"/>
              </w:rPr>
            </w:pPr>
            <w:r w:rsidRPr="00700B34">
              <w:rPr>
                <w:color w:val="000000"/>
              </w:rPr>
              <w:t>1</w:t>
            </w:r>
          </w:p>
        </w:tc>
        <w:tc>
          <w:tcPr>
            <w:tcW w:w="2137" w:type="dxa"/>
            <w:shd w:val="clear" w:color="auto" w:fill="auto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color w:val="000000"/>
              </w:rPr>
            </w:pPr>
          </w:p>
        </w:tc>
      </w:tr>
      <w:tr w:rsidR="00C43080" w:rsidRPr="00700B34" w:rsidTr="006B6A1D">
        <w:trPr>
          <w:jc w:val="center"/>
        </w:trPr>
        <w:tc>
          <w:tcPr>
            <w:tcW w:w="840" w:type="dxa"/>
            <w:shd w:val="clear" w:color="auto" w:fill="auto"/>
          </w:tcPr>
          <w:p w:rsidR="00C43080" w:rsidRPr="00700B34" w:rsidRDefault="00EF725E" w:rsidP="00570558">
            <w:pPr>
              <w:tabs>
                <w:tab w:val="left" w:pos="10206"/>
              </w:tabs>
              <w:spacing w:line="0" w:lineRule="atLeast"/>
              <w:ind w:right="-13"/>
              <w:rPr>
                <w:color w:val="000000"/>
              </w:rPr>
            </w:pPr>
            <w:r w:rsidRPr="00700B34">
              <w:rPr>
                <w:color w:val="000000"/>
              </w:rPr>
              <w:t>8</w:t>
            </w:r>
          </w:p>
        </w:tc>
        <w:tc>
          <w:tcPr>
            <w:tcW w:w="3360" w:type="dxa"/>
            <w:shd w:val="clear" w:color="auto" w:fill="auto"/>
          </w:tcPr>
          <w:p w:rsidR="00C43080" w:rsidRPr="00700B34" w:rsidRDefault="00C43080" w:rsidP="00570558">
            <w:pPr>
              <w:tabs>
                <w:tab w:val="left" w:pos="10206"/>
              </w:tabs>
              <w:spacing w:line="0" w:lineRule="atLeast"/>
              <w:ind w:right="-13"/>
              <w:rPr>
                <w:color w:val="000000"/>
              </w:rPr>
            </w:pPr>
            <w:r w:rsidRPr="00700B34">
              <w:rPr>
                <w:color w:val="000000"/>
              </w:rPr>
              <w:t>Бубен</w:t>
            </w:r>
          </w:p>
        </w:tc>
        <w:tc>
          <w:tcPr>
            <w:tcW w:w="1800" w:type="dxa"/>
            <w:shd w:val="clear" w:color="auto" w:fill="auto"/>
          </w:tcPr>
          <w:p w:rsidR="00C43080" w:rsidRPr="00700B34" w:rsidRDefault="00E06A9B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color w:val="000000"/>
              </w:rPr>
            </w:pPr>
            <w:r w:rsidRPr="00700B34">
              <w:rPr>
                <w:color w:val="000000"/>
              </w:rPr>
              <w:t>1</w:t>
            </w:r>
          </w:p>
        </w:tc>
        <w:tc>
          <w:tcPr>
            <w:tcW w:w="2137" w:type="dxa"/>
            <w:shd w:val="clear" w:color="auto" w:fill="auto"/>
          </w:tcPr>
          <w:p w:rsidR="00C43080" w:rsidRPr="00700B34" w:rsidRDefault="00C43080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color w:val="000000"/>
              </w:rPr>
            </w:pPr>
          </w:p>
        </w:tc>
      </w:tr>
      <w:tr w:rsidR="004D66FC" w:rsidRPr="00700B34" w:rsidTr="006B6A1D">
        <w:trPr>
          <w:jc w:val="center"/>
        </w:trPr>
        <w:tc>
          <w:tcPr>
            <w:tcW w:w="840" w:type="dxa"/>
            <w:shd w:val="clear" w:color="auto" w:fill="auto"/>
          </w:tcPr>
          <w:p w:rsidR="004D66FC" w:rsidRPr="00700B34" w:rsidRDefault="00EF725E" w:rsidP="00570558">
            <w:pPr>
              <w:tabs>
                <w:tab w:val="left" w:pos="10206"/>
              </w:tabs>
              <w:spacing w:line="0" w:lineRule="atLeast"/>
              <w:ind w:right="-13"/>
              <w:rPr>
                <w:color w:val="000000"/>
              </w:rPr>
            </w:pPr>
            <w:r w:rsidRPr="00700B34">
              <w:rPr>
                <w:color w:val="000000"/>
              </w:rPr>
              <w:t>9</w:t>
            </w:r>
          </w:p>
        </w:tc>
        <w:tc>
          <w:tcPr>
            <w:tcW w:w="3360" w:type="dxa"/>
            <w:shd w:val="clear" w:color="auto" w:fill="auto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  <w:rPr>
                <w:color w:val="000000"/>
              </w:rPr>
            </w:pPr>
            <w:r w:rsidRPr="00700B34">
              <w:rPr>
                <w:color w:val="000000"/>
              </w:rPr>
              <w:t>Маракас большой</w:t>
            </w:r>
          </w:p>
        </w:tc>
        <w:tc>
          <w:tcPr>
            <w:tcW w:w="1800" w:type="dxa"/>
            <w:shd w:val="clear" w:color="auto" w:fill="auto"/>
          </w:tcPr>
          <w:p w:rsidR="004D66FC" w:rsidRPr="00700B34" w:rsidRDefault="00EE7031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color w:val="000000"/>
              </w:rPr>
            </w:pPr>
            <w:r w:rsidRPr="00700B34">
              <w:rPr>
                <w:color w:val="000000"/>
              </w:rPr>
              <w:t>1</w:t>
            </w:r>
          </w:p>
        </w:tc>
        <w:tc>
          <w:tcPr>
            <w:tcW w:w="2137" w:type="dxa"/>
            <w:shd w:val="clear" w:color="auto" w:fill="auto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color w:val="000000"/>
              </w:rPr>
            </w:pPr>
          </w:p>
        </w:tc>
      </w:tr>
      <w:tr w:rsidR="004D66FC" w:rsidRPr="00700B34" w:rsidTr="006B6A1D">
        <w:trPr>
          <w:jc w:val="center"/>
        </w:trPr>
        <w:tc>
          <w:tcPr>
            <w:tcW w:w="840" w:type="dxa"/>
            <w:shd w:val="clear" w:color="auto" w:fill="auto"/>
          </w:tcPr>
          <w:p w:rsidR="004D66FC" w:rsidRPr="00700B34" w:rsidRDefault="00EF725E" w:rsidP="00570558">
            <w:pPr>
              <w:tabs>
                <w:tab w:val="left" w:pos="10206"/>
              </w:tabs>
              <w:spacing w:line="0" w:lineRule="atLeast"/>
              <w:ind w:right="-13"/>
              <w:rPr>
                <w:color w:val="000000"/>
              </w:rPr>
            </w:pPr>
            <w:r w:rsidRPr="00700B34">
              <w:rPr>
                <w:color w:val="000000"/>
              </w:rPr>
              <w:t>19</w:t>
            </w:r>
          </w:p>
        </w:tc>
        <w:tc>
          <w:tcPr>
            <w:tcW w:w="3360" w:type="dxa"/>
            <w:shd w:val="clear" w:color="auto" w:fill="auto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  <w:rPr>
                <w:color w:val="000000"/>
              </w:rPr>
            </w:pPr>
            <w:r w:rsidRPr="00700B34">
              <w:rPr>
                <w:color w:val="000000"/>
              </w:rPr>
              <w:t>Волк</w:t>
            </w:r>
          </w:p>
        </w:tc>
        <w:tc>
          <w:tcPr>
            <w:tcW w:w="1800" w:type="dxa"/>
            <w:shd w:val="clear" w:color="auto" w:fill="auto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color w:val="000000"/>
              </w:rPr>
            </w:pPr>
            <w:r w:rsidRPr="00700B34">
              <w:rPr>
                <w:color w:val="000000"/>
              </w:rPr>
              <w:t>1</w:t>
            </w:r>
          </w:p>
        </w:tc>
        <w:tc>
          <w:tcPr>
            <w:tcW w:w="2137" w:type="dxa"/>
            <w:shd w:val="clear" w:color="auto" w:fill="auto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color w:val="000000"/>
              </w:rPr>
            </w:pPr>
          </w:p>
        </w:tc>
      </w:tr>
      <w:tr w:rsidR="004D66FC" w:rsidRPr="00700B34" w:rsidTr="006B6A1D">
        <w:trPr>
          <w:jc w:val="center"/>
        </w:trPr>
        <w:tc>
          <w:tcPr>
            <w:tcW w:w="840" w:type="dxa"/>
            <w:shd w:val="clear" w:color="auto" w:fill="auto"/>
          </w:tcPr>
          <w:p w:rsidR="004D66FC" w:rsidRPr="00700B34" w:rsidRDefault="00EF725E" w:rsidP="00570558">
            <w:pPr>
              <w:tabs>
                <w:tab w:val="left" w:pos="10206"/>
              </w:tabs>
              <w:spacing w:line="0" w:lineRule="atLeast"/>
              <w:ind w:right="-13"/>
              <w:rPr>
                <w:color w:val="000000"/>
              </w:rPr>
            </w:pPr>
            <w:r w:rsidRPr="00700B34">
              <w:rPr>
                <w:color w:val="000000"/>
              </w:rPr>
              <w:t>20</w:t>
            </w:r>
          </w:p>
        </w:tc>
        <w:tc>
          <w:tcPr>
            <w:tcW w:w="3360" w:type="dxa"/>
            <w:shd w:val="clear" w:color="auto" w:fill="auto"/>
          </w:tcPr>
          <w:p w:rsidR="004D66FC" w:rsidRPr="00700B34" w:rsidRDefault="00EF725E" w:rsidP="00570558">
            <w:pPr>
              <w:tabs>
                <w:tab w:val="left" w:pos="10206"/>
              </w:tabs>
              <w:spacing w:line="0" w:lineRule="atLeast"/>
              <w:ind w:right="-13"/>
              <w:rPr>
                <w:color w:val="000000"/>
              </w:rPr>
            </w:pPr>
            <w:r w:rsidRPr="00700B34">
              <w:rPr>
                <w:color w:val="000000"/>
              </w:rPr>
              <w:t>Зайч</w:t>
            </w:r>
            <w:r w:rsidR="004D66FC" w:rsidRPr="00700B34">
              <w:rPr>
                <w:color w:val="000000"/>
              </w:rPr>
              <w:t>онок</w:t>
            </w:r>
          </w:p>
        </w:tc>
        <w:tc>
          <w:tcPr>
            <w:tcW w:w="1800" w:type="dxa"/>
            <w:shd w:val="clear" w:color="auto" w:fill="auto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color w:val="000000"/>
              </w:rPr>
            </w:pPr>
            <w:r w:rsidRPr="00700B34">
              <w:rPr>
                <w:color w:val="000000"/>
              </w:rPr>
              <w:t>1</w:t>
            </w:r>
          </w:p>
        </w:tc>
        <w:tc>
          <w:tcPr>
            <w:tcW w:w="2137" w:type="dxa"/>
            <w:shd w:val="clear" w:color="auto" w:fill="auto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color w:val="000000"/>
              </w:rPr>
            </w:pPr>
          </w:p>
        </w:tc>
      </w:tr>
      <w:tr w:rsidR="004D66FC" w:rsidRPr="00700B34" w:rsidTr="006B6A1D">
        <w:trPr>
          <w:jc w:val="center"/>
        </w:trPr>
        <w:tc>
          <w:tcPr>
            <w:tcW w:w="840" w:type="dxa"/>
            <w:shd w:val="clear" w:color="auto" w:fill="auto"/>
          </w:tcPr>
          <w:p w:rsidR="004D66FC" w:rsidRPr="00700B34" w:rsidRDefault="00EF725E" w:rsidP="00570558">
            <w:pPr>
              <w:tabs>
                <w:tab w:val="left" w:pos="10206"/>
              </w:tabs>
              <w:spacing w:line="0" w:lineRule="atLeast"/>
              <w:ind w:right="-13"/>
              <w:rPr>
                <w:color w:val="000000"/>
              </w:rPr>
            </w:pPr>
            <w:r w:rsidRPr="00700B34">
              <w:rPr>
                <w:color w:val="000000"/>
              </w:rPr>
              <w:t>21</w:t>
            </w:r>
          </w:p>
        </w:tc>
        <w:tc>
          <w:tcPr>
            <w:tcW w:w="3360" w:type="dxa"/>
            <w:shd w:val="clear" w:color="auto" w:fill="auto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  <w:rPr>
                <w:color w:val="000000"/>
              </w:rPr>
            </w:pPr>
            <w:r w:rsidRPr="00700B34">
              <w:rPr>
                <w:color w:val="000000"/>
              </w:rPr>
              <w:t>Зайчиха</w:t>
            </w:r>
          </w:p>
        </w:tc>
        <w:tc>
          <w:tcPr>
            <w:tcW w:w="1800" w:type="dxa"/>
            <w:shd w:val="clear" w:color="auto" w:fill="auto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color w:val="000000"/>
              </w:rPr>
            </w:pPr>
            <w:r w:rsidRPr="00700B34">
              <w:rPr>
                <w:color w:val="000000"/>
              </w:rPr>
              <w:t>1</w:t>
            </w:r>
          </w:p>
        </w:tc>
        <w:tc>
          <w:tcPr>
            <w:tcW w:w="2137" w:type="dxa"/>
            <w:shd w:val="clear" w:color="auto" w:fill="auto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color w:val="000000"/>
              </w:rPr>
            </w:pPr>
          </w:p>
        </w:tc>
      </w:tr>
      <w:tr w:rsidR="004D66FC" w:rsidRPr="00700B34" w:rsidTr="006B6A1D">
        <w:trPr>
          <w:jc w:val="center"/>
        </w:trPr>
        <w:tc>
          <w:tcPr>
            <w:tcW w:w="840" w:type="dxa"/>
            <w:shd w:val="clear" w:color="auto" w:fill="auto"/>
          </w:tcPr>
          <w:p w:rsidR="004D66FC" w:rsidRPr="00700B34" w:rsidRDefault="00EF725E" w:rsidP="00570558">
            <w:pPr>
              <w:tabs>
                <w:tab w:val="left" w:pos="10206"/>
              </w:tabs>
              <w:spacing w:line="0" w:lineRule="atLeast"/>
              <w:ind w:right="-13"/>
              <w:rPr>
                <w:color w:val="000000"/>
              </w:rPr>
            </w:pPr>
            <w:r w:rsidRPr="00700B34">
              <w:rPr>
                <w:color w:val="000000"/>
              </w:rPr>
              <w:t>22</w:t>
            </w:r>
          </w:p>
        </w:tc>
        <w:tc>
          <w:tcPr>
            <w:tcW w:w="3360" w:type="dxa"/>
            <w:shd w:val="clear" w:color="auto" w:fill="auto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  <w:rPr>
                <w:color w:val="000000"/>
              </w:rPr>
            </w:pPr>
            <w:r w:rsidRPr="00700B34">
              <w:rPr>
                <w:color w:val="000000"/>
              </w:rPr>
              <w:t>Собака</w:t>
            </w:r>
          </w:p>
        </w:tc>
        <w:tc>
          <w:tcPr>
            <w:tcW w:w="1800" w:type="dxa"/>
            <w:shd w:val="clear" w:color="auto" w:fill="auto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color w:val="000000"/>
              </w:rPr>
            </w:pPr>
            <w:r w:rsidRPr="00700B34">
              <w:rPr>
                <w:color w:val="000000"/>
              </w:rPr>
              <w:t>1</w:t>
            </w:r>
          </w:p>
        </w:tc>
        <w:tc>
          <w:tcPr>
            <w:tcW w:w="2137" w:type="dxa"/>
            <w:shd w:val="clear" w:color="auto" w:fill="auto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color w:val="000000"/>
              </w:rPr>
            </w:pPr>
          </w:p>
        </w:tc>
      </w:tr>
      <w:tr w:rsidR="004D66FC" w:rsidRPr="00700B34" w:rsidTr="006B6A1D">
        <w:trPr>
          <w:jc w:val="center"/>
        </w:trPr>
        <w:tc>
          <w:tcPr>
            <w:tcW w:w="840" w:type="dxa"/>
            <w:shd w:val="clear" w:color="auto" w:fill="auto"/>
          </w:tcPr>
          <w:p w:rsidR="004D66FC" w:rsidRPr="00700B34" w:rsidRDefault="00EF725E" w:rsidP="00570558">
            <w:pPr>
              <w:tabs>
                <w:tab w:val="left" w:pos="10206"/>
              </w:tabs>
              <w:spacing w:line="0" w:lineRule="atLeast"/>
              <w:ind w:right="-13"/>
              <w:rPr>
                <w:color w:val="000000"/>
              </w:rPr>
            </w:pPr>
            <w:r w:rsidRPr="00700B34">
              <w:rPr>
                <w:color w:val="000000"/>
              </w:rPr>
              <w:t>23</w:t>
            </w:r>
          </w:p>
        </w:tc>
        <w:tc>
          <w:tcPr>
            <w:tcW w:w="3360" w:type="dxa"/>
            <w:shd w:val="clear" w:color="auto" w:fill="auto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  <w:rPr>
                <w:color w:val="000000"/>
              </w:rPr>
            </w:pPr>
            <w:r w:rsidRPr="00700B34">
              <w:rPr>
                <w:color w:val="000000"/>
              </w:rPr>
              <w:t>Дед Мороз</w:t>
            </w:r>
          </w:p>
        </w:tc>
        <w:tc>
          <w:tcPr>
            <w:tcW w:w="1800" w:type="dxa"/>
            <w:shd w:val="clear" w:color="auto" w:fill="auto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color w:val="000000"/>
              </w:rPr>
            </w:pPr>
            <w:r w:rsidRPr="00700B34">
              <w:rPr>
                <w:color w:val="000000"/>
              </w:rPr>
              <w:t>1</w:t>
            </w:r>
          </w:p>
        </w:tc>
        <w:tc>
          <w:tcPr>
            <w:tcW w:w="2137" w:type="dxa"/>
            <w:shd w:val="clear" w:color="auto" w:fill="auto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color w:val="000000"/>
              </w:rPr>
            </w:pPr>
          </w:p>
        </w:tc>
      </w:tr>
      <w:tr w:rsidR="004D66FC" w:rsidRPr="00700B34" w:rsidTr="006B6A1D">
        <w:trPr>
          <w:jc w:val="center"/>
        </w:trPr>
        <w:tc>
          <w:tcPr>
            <w:tcW w:w="840" w:type="dxa"/>
            <w:shd w:val="clear" w:color="auto" w:fill="auto"/>
          </w:tcPr>
          <w:p w:rsidR="004D66FC" w:rsidRPr="00700B34" w:rsidRDefault="00EF725E" w:rsidP="00570558">
            <w:pPr>
              <w:tabs>
                <w:tab w:val="left" w:pos="10206"/>
              </w:tabs>
              <w:spacing w:line="0" w:lineRule="atLeast"/>
              <w:ind w:right="-13"/>
              <w:rPr>
                <w:color w:val="000000"/>
              </w:rPr>
            </w:pPr>
            <w:r w:rsidRPr="00700B34">
              <w:rPr>
                <w:color w:val="000000"/>
              </w:rPr>
              <w:t>24</w:t>
            </w:r>
          </w:p>
        </w:tc>
        <w:tc>
          <w:tcPr>
            <w:tcW w:w="3360" w:type="dxa"/>
            <w:shd w:val="clear" w:color="auto" w:fill="auto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  <w:rPr>
                <w:color w:val="000000"/>
              </w:rPr>
            </w:pPr>
            <w:r w:rsidRPr="00700B34">
              <w:rPr>
                <w:color w:val="000000"/>
              </w:rPr>
              <w:t>Бабка</w:t>
            </w:r>
          </w:p>
        </w:tc>
        <w:tc>
          <w:tcPr>
            <w:tcW w:w="1800" w:type="dxa"/>
            <w:shd w:val="clear" w:color="auto" w:fill="auto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color w:val="000000"/>
              </w:rPr>
            </w:pPr>
            <w:r w:rsidRPr="00700B34">
              <w:rPr>
                <w:color w:val="000000"/>
              </w:rPr>
              <w:t>1</w:t>
            </w:r>
          </w:p>
        </w:tc>
        <w:tc>
          <w:tcPr>
            <w:tcW w:w="2137" w:type="dxa"/>
            <w:shd w:val="clear" w:color="auto" w:fill="auto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color w:val="000000"/>
              </w:rPr>
            </w:pPr>
          </w:p>
        </w:tc>
      </w:tr>
      <w:tr w:rsidR="004D66FC" w:rsidRPr="00700B34" w:rsidTr="006B6A1D">
        <w:trPr>
          <w:jc w:val="center"/>
        </w:trPr>
        <w:tc>
          <w:tcPr>
            <w:tcW w:w="840" w:type="dxa"/>
            <w:shd w:val="clear" w:color="auto" w:fill="auto"/>
          </w:tcPr>
          <w:p w:rsidR="004D66FC" w:rsidRPr="00700B34" w:rsidRDefault="00EF725E" w:rsidP="00570558">
            <w:pPr>
              <w:tabs>
                <w:tab w:val="left" w:pos="10206"/>
              </w:tabs>
              <w:spacing w:line="0" w:lineRule="atLeast"/>
              <w:ind w:right="-13"/>
              <w:rPr>
                <w:color w:val="000000"/>
              </w:rPr>
            </w:pPr>
            <w:r w:rsidRPr="00700B34">
              <w:rPr>
                <w:color w:val="000000"/>
              </w:rPr>
              <w:t>25</w:t>
            </w:r>
          </w:p>
        </w:tc>
        <w:tc>
          <w:tcPr>
            <w:tcW w:w="3360" w:type="dxa"/>
            <w:shd w:val="clear" w:color="auto" w:fill="auto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  <w:rPr>
                <w:color w:val="000000"/>
              </w:rPr>
            </w:pPr>
            <w:r w:rsidRPr="00700B34">
              <w:rPr>
                <w:color w:val="000000"/>
              </w:rPr>
              <w:t>Дедка</w:t>
            </w:r>
          </w:p>
        </w:tc>
        <w:tc>
          <w:tcPr>
            <w:tcW w:w="1800" w:type="dxa"/>
            <w:shd w:val="clear" w:color="auto" w:fill="auto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color w:val="000000"/>
              </w:rPr>
            </w:pPr>
            <w:r w:rsidRPr="00700B34">
              <w:rPr>
                <w:color w:val="000000"/>
              </w:rPr>
              <w:t>1</w:t>
            </w:r>
          </w:p>
        </w:tc>
        <w:tc>
          <w:tcPr>
            <w:tcW w:w="2137" w:type="dxa"/>
            <w:shd w:val="clear" w:color="auto" w:fill="auto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color w:val="000000"/>
              </w:rPr>
            </w:pPr>
          </w:p>
        </w:tc>
      </w:tr>
    </w:tbl>
    <w:p w:rsidR="004D66FC" w:rsidRPr="00700B34" w:rsidRDefault="004D66FC" w:rsidP="00570558">
      <w:pPr>
        <w:tabs>
          <w:tab w:val="left" w:pos="10206"/>
        </w:tabs>
        <w:spacing w:line="0" w:lineRule="atLeast"/>
        <w:ind w:right="-13" w:firstLine="567"/>
        <w:rPr>
          <w:color w:val="000000"/>
        </w:rPr>
      </w:pPr>
    </w:p>
    <w:p w:rsidR="004D66FC" w:rsidRPr="00700B34" w:rsidRDefault="004D66FC" w:rsidP="00570558">
      <w:pPr>
        <w:tabs>
          <w:tab w:val="left" w:pos="10206"/>
        </w:tabs>
        <w:spacing w:line="0" w:lineRule="atLeast"/>
        <w:ind w:right="-13" w:firstLine="567"/>
        <w:rPr>
          <w:color w:val="000000"/>
        </w:rPr>
      </w:pPr>
    </w:p>
    <w:p w:rsidR="004D66FC" w:rsidRPr="00700B34" w:rsidRDefault="004D66FC" w:rsidP="00570558">
      <w:pPr>
        <w:tabs>
          <w:tab w:val="left" w:pos="10206"/>
        </w:tabs>
        <w:spacing w:line="0" w:lineRule="atLeast"/>
        <w:ind w:right="-13" w:firstLine="567"/>
        <w:rPr>
          <w:b/>
          <w:color w:val="000000"/>
        </w:rPr>
      </w:pPr>
      <w:r w:rsidRPr="00700B34">
        <w:rPr>
          <w:b/>
          <w:color w:val="000000"/>
        </w:rPr>
        <w:t>Костюмы</w:t>
      </w:r>
    </w:p>
    <w:p w:rsidR="004D66FC" w:rsidRPr="00700B34" w:rsidRDefault="004D66FC" w:rsidP="00570558">
      <w:pPr>
        <w:tabs>
          <w:tab w:val="left" w:pos="10206"/>
        </w:tabs>
        <w:spacing w:line="0" w:lineRule="atLeast"/>
        <w:ind w:right="-13" w:firstLine="567"/>
        <w:rPr>
          <w:b/>
          <w:color w:val="000000"/>
        </w:rPr>
      </w:pP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040"/>
        <w:gridCol w:w="1320"/>
        <w:gridCol w:w="2365"/>
      </w:tblGrid>
      <w:tr w:rsidR="004D66FC" w:rsidRPr="00700B34" w:rsidTr="00C43080">
        <w:trPr>
          <w:jc w:val="center"/>
        </w:trPr>
        <w:tc>
          <w:tcPr>
            <w:tcW w:w="720" w:type="dxa"/>
            <w:shd w:val="clear" w:color="auto" w:fill="auto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  <w:rPr>
                <w:b/>
                <w:color w:val="000000"/>
              </w:rPr>
            </w:pPr>
            <w:r w:rsidRPr="00700B34">
              <w:rPr>
                <w:b/>
                <w:color w:val="000000"/>
              </w:rPr>
              <w:t>№ п/п</w:t>
            </w:r>
          </w:p>
        </w:tc>
        <w:tc>
          <w:tcPr>
            <w:tcW w:w="5040" w:type="dxa"/>
            <w:shd w:val="clear" w:color="auto" w:fill="auto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b/>
                <w:color w:val="000000"/>
              </w:rPr>
            </w:pPr>
            <w:r w:rsidRPr="00700B34">
              <w:rPr>
                <w:b/>
                <w:color w:val="000000"/>
              </w:rPr>
              <w:t>Наименование</w:t>
            </w:r>
          </w:p>
        </w:tc>
        <w:tc>
          <w:tcPr>
            <w:tcW w:w="1320" w:type="dxa"/>
            <w:shd w:val="clear" w:color="auto" w:fill="auto"/>
          </w:tcPr>
          <w:p w:rsidR="004D66FC" w:rsidRPr="00700B34" w:rsidRDefault="00C43080" w:rsidP="00570558">
            <w:pPr>
              <w:tabs>
                <w:tab w:val="left" w:pos="10206"/>
              </w:tabs>
              <w:spacing w:line="0" w:lineRule="atLeast"/>
              <w:ind w:right="-13"/>
              <w:rPr>
                <w:b/>
                <w:color w:val="000000"/>
              </w:rPr>
            </w:pPr>
            <w:r w:rsidRPr="00700B34">
              <w:rPr>
                <w:b/>
                <w:color w:val="000000"/>
              </w:rPr>
              <w:t>Кол-</w:t>
            </w:r>
            <w:r w:rsidR="004D66FC" w:rsidRPr="00700B34">
              <w:rPr>
                <w:b/>
                <w:color w:val="000000"/>
              </w:rPr>
              <w:t>во</w:t>
            </w:r>
          </w:p>
        </w:tc>
        <w:tc>
          <w:tcPr>
            <w:tcW w:w="2365" w:type="dxa"/>
            <w:shd w:val="clear" w:color="auto" w:fill="auto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b/>
                <w:color w:val="000000"/>
              </w:rPr>
            </w:pPr>
            <w:r w:rsidRPr="00700B34">
              <w:rPr>
                <w:b/>
                <w:color w:val="000000"/>
              </w:rPr>
              <w:t>Примечание</w:t>
            </w:r>
          </w:p>
        </w:tc>
      </w:tr>
      <w:tr w:rsidR="004D66FC" w:rsidRPr="00700B34" w:rsidTr="00C43080">
        <w:trPr>
          <w:jc w:val="center"/>
        </w:trPr>
        <w:tc>
          <w:tcPr>
            <w:tcW w:w="720" w:type="dxa"/>
            <w:shd w:val="clear" w:color="auto" w:fill="auto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  <w:rPr>
                <w:color w:val="000000"/>
              </w:rPr>
            </w:pPr>
            <w:r w:rsidRPr="00700B34">
              <w:rPr>
                <w:color w:val="000000"/>
              </w:rPr>
              <w:t>1.</w:t>
            </w:r>
          </w:p>
        </w:tc>
        <w:tc>
          <w:tcPr>
            <w:tcW w:w="5040" w:type="dxa"/>
            <w:shd w:val="clear" w:color="auto" w:fill="auto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  <w:rPr>
                <w:color w:val="000000"/>
              </w:rPr>
            </w:pPr>
            <w:r w:rsidRPr="00700B34">
              <w:rPr>
                <w:color w:val="000000"/>
              </w:rPr>
              <w:t>Дед Мороз (шуба, шапка, варежки, кушак, б</w:t>
            </w:r>
            <w:r w:rsidRPr="00700B34">
              <w:rPr>
                <w:color w:val="000000"/>
              </w:rPr>
              <w:t>о</w:t>
            </w:r>
            <w:r w:rsidRPr="00700B34">
              <w:rPr>
                <w:color w:val="000000"/>
              </w:rPr>
              <w:t>рода, мешок)</w:t>
            </w:r>
          </w:p>
        </w:tc>
        <w:tc>
          <w:tcPr>
            <w:tcW w:w="1320" w:type="dxa"/>
            <w:shd w:val="clear" w:color="auto" w:fill="auto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color w:val="000000"/>
              </w:rPr>
            </w:pPr>
            <w:r w:rsidRPr="00700B34">
              <w:rPr>
                <w:color w:val="000000"/>
              </w:rPr>
              <w:t>1</w:t>
            </w:r>
          </w:p>
        </w:tc>
        <w:tc>
          <w:tcPr>
            <w:tcW w:w="2365" w:type="dxa"/>
            <w:shd w:val="clear" w:color="auto" w:fill="auto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color w:val="000000"/>
              </w:rPr>
            </w:pPr>
          </w:p>
        </w:tc>
      </w:tr>
      <w:tr w:rsidR="004D66FC" w:rsidRPr="00700B34" w:rsidTr="00C43080">
        <w:trPr>
          <w:jc w:val="center"/>
        </w:trPr>
        <w:tc>
          <w:tcPr>
            <w:tcW w:w="720" w:type="dxa"/>
            <w:shd w:val="clear" w:color="auto" w:fill="auto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  <w:rPr>
                <w:color w:val="000000"/>
              </w:rPr>
            </w:pPr>
            <w:r w:rsidRPr="00700B34">
              <w:rPr>
                <w:color w:val="000000"/>
              </w:rPr>
              <w:t>2.</w:t>
            </w:r>
          </w:p>
        </w:tc>
        <w:tc>
          <w:tcPr>
            <w:tcW w:w="5040" w:type="dxa"/>
            <w:shd w:val="clear" w:color="auto" w:fill="auto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/>
              <w:rPr>
                <w:color w:val="000000"/>
              </w:rPr>
            </w:pPr>
            <w:r w:rsidRPr="00700B34">
              <w:rPr>
                <w:color w:val="000000"/>
              </w:rPr>
              <w:t>Снегурочка  (платье, шапка, варежки)</w:t>
            </w:r>
          </w:p>
        </w:tc>
        <w:tc>
          <w:tcPr>
            <w:tcW w:w="1320" w:type="dxa"/>
            <w:shd w:val="clear" w:color="auto" w:fill="auto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color w:val="000000"/>
              </w:rPr>
            </w:pPr>
            <w:r w:rsidRPr="00700B34">
              <w:rPr>
                <w:color w:val="000000"/>
              </w:rPr>
              <w:t>1</w:t>
            </w:r>
          </w:p>
        </w:tc>
        <w:tc>
          <w:tcPr>
            <w:tcW w:w="2365" w:type="dxa"/>
            <w:shd w:val="clear" w:color="auto" w:fill="auto"/>
          </w:tcPr>
          <w:p w:rsidR="004D66FC" w:rsidRPr="00700B34" w:rsidRDefault="004D66FC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color w:val="000000"/>
              </w:rPr>
            </w:pPr>
          </w:p>
        </w:tc>
      </w:tr>
    </w:tbl>
    <w:p w:rsidR="002563CF" w:rsidRPr="00700B34" w:rsidRDefault="002563CF" w:rsidP="00570558">
      <w:pPr>
        <w:tabs>
          <w:tab w:val="left" w:pos="10206"/>
        </w:tabs>
        <w:spacing w:line="0" w:lineRule="atLeast"/>
        <w:ind w:right="-13" w:firstLine="567"/>
        <w:rPr>
          <w:b/>
        </w:rPr>
      </w:pPr>
    </w:p>
    <w:p w:rsidR="00134132" w:rsidRPr="00700B34" w:rsidRDefault="00134132" w:rsidP="00570558">
      <w:pPr>
        <w:rPr>
          <w:b/>
        </w:rPr>
      </w:pPr>
    </w:p>
    <w:p w:rsidR="00422AD6" w:rsidRPr="00700B34" w:rsidRDefault="00134132" w:rsidP="00570558">
      <w:pPr>
        <w:tabs>
          <w:tab w:val="left" w:pos="10206"/>
        </w:tabs>
        <w:spacing w:line="0" w:lineRule="atLeast"/>
        <w:ind w:right="-13" w:firstLine="567"/>
        <w:rPr>
          <w:b/>
        </w:rPr>
      </w:pPr>
      <w:r w:rsidRPr="00700B34">
        <w:rPr>
          <w:b/>
        </w:rPr>
        <w:t xml:space="preserve">3.2. </w:t>
      </w:r>
      <w:r w:rsidR="00422AD6" w:rsidRPr="00700B34">
        <w:rPr>
          <w:b/>
        </w:rPr>
        <w:t>Обеспеченность методическими материалами и средствами обучения и воспитания</w:t>
      </w:r>
    </w:p>
    <w:p w:rsidR="00422AD6" w:rsidRPr="00700B34" w:rsidRDefault="00422AD6" w:rsidP="00570558">
      <w:pPr>
        <w:tabs>
          <w:tab w:val="left" w:pos="10206"/>
        </w:tabs>
        <w:spacing w:line="0" w:lineRule="atLeast"/>
        <w:ind w:right="-13" w:firstLine="567"/>
        <w:outlineLvl w:val="2"/>
        <w:rPr>
          <w:bCs/>
          <w:i/>
        </w:rPr>
      </w:pPr>
    </w:p>
    <w:p w:rsidR="00422AD6" w:rsidRPr="00700B34" w:rsidRDefault="00422AD6" w:rsidP="00570558">
      <w:pPr>
        <w:tabs>
          <w:tab w:val="left" w:pos="10206"/>
        </w:tabs>
        <w:spacing w:line="0" w:lineRule="atLeast"/>
        <w:ind w:right="-13" w:firstLine="567"/>
        <w:outlineLvl w:val="2"/>
        <w:rPr>
          <w:bCs/>
          <w:i/>
        </w:rPr>
      </w:pPr>
      <w:r w:rsidRPr="00700B34">
        <w:rPr>
          <w:bCs/>
          <w:i/>
        </w:rPr>
        <w:t>Примерный набор материалов</w:t>
      </w:r>
    </w:p>
    <w:p w:rsidR="00422AD6" w:rsidRPr="00700B34" w:rsidRDefault="00422AD6" w:rsidP="00570558">
      <w:pPr>
        <w:tabs>
          <w:tab w:val="left" w:pos="10206"/>
        </w:tabs>
        <w:spacing w:line="0" w:lineRule="atLeast"/>
        <w:ind w:right="-13" w:firstLine="567"/>
        <w:outlineLvl w:val="2"/>
        <w:rPr>
          <w:bCs/>
          <w:i/>
        </w:rPr>
      </w:pPr>
      <w:r w:rsidRPr="00700B34">
        <w:rPr>
          <w:bCs/>
          <w:i/>
        </w:rPr>
        <w:t>для первой младшей группы «Познавательное развитие»</w:t>
      </w:r>
    </w:p>
    <w:p w:rsidR="00422AD6" w:rsidRPr="00700B34" w:rsidRDefault="00422AD6" w:rsidP="00570558">
      <w:pPr>
        <w:tabs>
          <w:tab w:val="left" w:pos="10206"/>
        </w:tabs>
        <w:spacing w:line="0" w:lineRule="atLeast"/>
        <w:ind w:right="-13" w:firstLine="567"/>
        <w:outlineLvl w:val="2"/>
        <w:rPr>
          <w:bCs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88"/>
        <w:gridCol w:w="6620"/>
        <w:gridCol w:w="1797"/>
      </w:tblGrid>
      <w:tr w:rsidR="00422AD6" w:rsidRPr="00700B34" w:rsidTr="00E06A9B">
        <w:tc>
          <w:tcPr>
            <w:tcW w:w="2427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240"/>
            </w:pPr>
            <w:r w:rsidRPr="00700B34">
              <w:t>Тип материала</w:t>
            </w:r>
          </w:p>
        </w:tc>
        <w:tc>
          <w:tcPr>
            <w:tcW w:w="6092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Наименование</w:t>
            </w:r>
          </w:p>
        </w:tc>
        <w:tc>
          <w:tcPr>
            <w:tcW w:w="1901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Количество на группу</w:t>
            </w:r>
          </w:p>
        </w:tc>
      </w:tr>
      <w:tr w:rsidR="00422AD6" w:rsidRPr="00700B34" w:rsidTr="00422AD6">
        <w:tc>
          <w:tcPr>
            <w:tcW w:w="0" w:type="auto"/>
            <w:vMerge w:val="restar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Объекты для исследования в действии</w:t>
            </w: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Пирамидки (3-5 элементов), окрашенные в основные цвета</w:t>
            </w:r>
          </w:p>
        </w:tc>
        <w:tc>
          <w:tcPr>
            <w:tcW w:w="0" w:type="auto"/>
            <w:shd w:val="clear" w:color="auto" w:fill="auto"/>
          </w:tcPr>
          <w:p w:rsidR="00422AD6" w:rsidRPr="00700B34" w:rsidRDefault="006E19E7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3</w:t>
            </w:r>
            <w:r w:rsidR="00422AD6" w:rsidRPr="00700B34">
              <w:t xml:space="preserve"> разные</w:t>
            </w:r>
          </w:p>
        </w:tc>
      </w:tr>
      <w:tr w:rsidR="00422AD6" w:rsidRPr="00700B34" w:rsidTr="00422AD6">
        <w:tc>
          <w:tcPr>
            <w:tcW w:w="0" w:type="auto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Стержни для нанизывания с цветными кольцами, шар</w:t>
            </w:r>
            <w:r w:rsidRPr="00700B34">
              <w:t>а</w:t>
            </w:r>
            <w:r w:rsidRPr="00700B34">
              <w:t>ми, катушками, полусферами (5-7 элементов)</w:t>
            </w:r>
          </w:p>
        </w:tc>
        <w:tc>
          <w:tcPr>
            <w:tcW w:w="0" w:type="auto"/>
            <w:shd w:val="clear" w:color="auto" w:fill="auto"/>
          </w:tcPr>
          <w:p w:rsidR="00422AD6" w:rsidRPr="00700B34" w:rsidRDefault="00A73537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422AD6">
        <w:tc>
          <w:tcPr>
            <w:tcW w:w="0" w:type="auto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422AD6" w:rsidRPr="00700B34" w:rsidRDefault="00A73537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Дидактический материал</w:t>
            </w:r>
          </w:p>
        </w:tc>
        <w:tc>
          <w:tcPr>
            <w:tcW w:w="0" w:type="auto"/>
            <w:shd w:val="clear" w:color="auto" w:fill="auto"/>
          </w:tcPr>
          <w:p w:rsidR="00422AD6" w:rsidRPr="00700B34" w:rsidRDefault="00A73537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3</w:t>
            </w:r>
          </w:p>
        </w:tc>
      </w:tr>
      <w:tr w:rsidR="00422AD6" w:rsidRPr="00700B34" w:rsidTr="00422AD6">
        <w:tc>
          <w:tcPr>
            <w:tcW w:w="0" w:type="auto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Набор объемных тел (кубы, цилиндры, бруски, шары, диски)</w:t>
            </w: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422AD6">
        <w:tc>
          <w:tcPr>
            <w:tcW w:w="0" w:type="auto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Рамки-вкладыши с геометрическими формами, разными по величине, 4-х цветов</w:t>
            </w:r>
          </w:p>
        </w:tc>
        <w:tc>
          <w:tcPr>
            <w:tcW w:w="0" w:type="auto"/>
            <w:shd w:val="clear" w:color="auto" w:fill="auto"/>
          </w:tcPr>
          <w:p w:rsidR="00422AD6" w:rsidRPr="00700B34" w:rsidRDefault="00E06A9B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2</w:t>
            </w:r>
          </w:p>
        </w:tc>
      </w:tr>
      <w:tr w:rsidR="00422AD6" w:rsidRPr="00700B34" w:rsidTr="00422AD6">
        <w:tc>
          <w:tcPr>
            <w:tcW w:w="0" w:type="auto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Мозаика (восьмигранная, цветная, крупная)</w:t>
            </w:r>
          </w:p>
        </w:tc>
        <w:tc>
          <w:tcPr>
            <w:tcW w:w="0" w:type="auto"/>
            <w:shd w:val="clear" w:color="auto" w:fill="auto"/>
          </w:tcPr>
          <w:p w:rsidR="00422AD6" w:rsidRPr="00700B34" w:rsidRDefault="00E06A9B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422AD6">
        <w:tc>
          <w:tcPr>
            <w:tcW w:w="0" w:type="auto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Набор кубиков с цветными гранями (4 цвета)</w:t>
            </w: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422AD6">
        <w:tc>
          <w:tcPr>
            <w:tcW w:w="0" w:type="auto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Рамки с одним видом застежки (шнуровка, пуговицы, кнопки)</w:t>
            </w:r>
          </w:p>
        </w:tc>
        <w:tc>
          <w:tcPr>
            <w:tcW w:w="0" w:type="auto"/>
            <w:shd w:val="clear" w:color="auto" w:fill="auto"/>
          </w:tcPr>
          <w:p w:rsidR="00422AD6" w:rsidRPr="00700B34" w:rsidRDefault="00506AE9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5</w:t>
            </w:r>
          </w:p>
        </w:tc>
      </w:tr>
      <w:tr w:rsidR="00422AD6" w:rsidRPr="00700B34" w:rsidTr="00422AD6">
        <w:tc>
          <w:tcPr>
            <w:tcW w:w="0" w:type="auto"/>
            <w:vMerge w:val="restar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Образно-символический м</w:t>
            </w:r>
            <w:r w:rsidRPr="00700B34">
              <w:t>а</w:t>
            </w:r>
            <w:r w:rsidRPr="00700B34">
              <w:t>териал</w:t>
            </w: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Наборы картинок для группировки, по 3-4 в каждой группе (реалистические изображения): животные, животные с детенышами, птицы, овощи, фрукты, одежда, посуда, мебель, транспорт, предметы обихода, игрушки</w:t>
            </w: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по 1 н</w:t>
            </w:r>
            <w:r w:rsidRPr="00700B34">
              <w:t>а</w:t>
            </w:r>
            <w:r w:rsidRPr="00700B34">
              <w:t>бору каждой тематики</w:t>
            </w:r>
          </w:p>
        </w:tc>
      </w:tr>
      <w:tr w:rsidR="00422AD6" w:rsidRPr="00700B34" w:rsidTr="00422AD6">
        <w:tc>
          <w:tcPr>
            <w:tcW w:w="0" w:type="auto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Наборы парных картинок (предметные) для сравнения, той же тематики</w:t>
            </w: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5 разные</w:t>
            </w:r>
          </w:p>
        </w:tc>
      </w:tr>
      <w:tr w:rsidR="00422AD6" w:rsidRPr="00700B34" w:rsidTr="00422AD6">
        <w:tc>
          <w:tcPr>
            <w:tcW w:w="0" w:type="auto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Наборы парных картинок типа "лото" (из 2-3 частей), той же тематики</w:t>
            </w: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2-3 ра</w:t>
            </w:r>
            <w:r w:rsidRPr="00700B34">
              <w:t>з</w:t>
            </w:r>
            <w:r w:rsidRPr="00700B34">
              <w:t>ные</w:t>
            </w:r>
          </w:p>
        </w:tc>
      </w:tr>
      <w:tr w:rsidR="00422AD6" w:rsidRPr="00700B34" w:rsidTr="00422AD6">
        <w:tc>
          <w:tcPr>
            <w:tcW w:w="0" w:type="auto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Разрезные (складные) кубики с предметными картинк</w:t>
            </w:r>
            <w:r w:rsidRPr="00700B34">
              <w:t>а</w:t>
            </w:r>
            <w:r w:rsidRPr="00700B34">
              <w:t>ми, разделенными на 2-4 части</w:t>
            </w: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3 разные</w:t>
            </w:r>
          </w:p>
        </w:tc>
      </w:tr>
      <w:tr w:rsidR="00422AD6" w:rsidRPr="00700B34" w:rsidTr="00422AD6">
        <w:tc>
          <w:tcPr>
            <w:tcW w:w="0" w:type="auto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Разрезные картинки, разделенные на 2 части по прямой</w:t>
            </w: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3 разные</w:t>
            </w:r>
          </w:p>
        </w:tc>
      </w:tr>
      <w:tr w:rsidR="00422AD6" w:rsidRPr="00700B34" w:rsidTr="00422AD6">
        <w:tc>
          <w:tcPr>
            <w:tcW w:w="0" w:type="auto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Серии из 2-3 картинок для установления последовател</w:t>
            </w:r>
            <w:r w:rsidRPr="00700B34">
              <w:t>ь</w:t>
            </w:r>
            <w:r w:rsidRPr="00700B34">
              <w:t>ности действий и событий (сказочные, бытовые ситуации)</w:t>
            </w: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5 разные</w:t>
            </w:r>
          </w:p>
        </w:tc>
      </w:tr>
      <w:tr w:rsidR="00422AD6" w:rsidRPr="00700B34" w:rsidTr="00422AD6">
        <w:tc>
          <w:tcPr>
            <w:tcW w:w="0" w:type="auto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Сюжетные картинки (с различной тематикой, близкой ребенку - сказочной, социобытовой), крупного формата</w:t>
            </w: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10-20 разные</w:t>
            </w:r>
          </w:p>
        </w:tc>
      </w:tr>
    </w:tbl>
    <w:p w:rsidR="00422AD6" w:rsidRPr="00700B34" w:rsidRDefault="00422AD6" w:rsidP="00570558">
      <w:pPr>
        <w:tabs>
          <w:tab w:val="left" w:pos="10206"/>
        </w:tabs>
        <w:spacing w:line="0" w:lineRule="atLeast"/>
        <w:ind w:right="-13"/>
        <w:outlineLvl w:val="2"/>
        <w:rPr>
          <w:bCs/>
          <w:i/>
        </w:rPr>
      </w:pPr>
    </w:p>
    <w:p w:rsidR="00422AD6" w:rsidRPr="00700B34" w:rsidRDefault="00422AD6" w:rsidP="00570558">
      <w:pPr>
        <w:tabs>
          <w:tab w:val="left" w:pos="10206"/>
        </w:tabs>
        <w:spacing w:line="0" w:lineRule="atLeast"/>
        <w:ind w:right="-13" w:firstLine="567"/>
        <w:outlineLvl w:val="2"/>
        <w:rPr>
          <w:bCs/>
          <w:i/>
        </w:rPr>
      </w:pPr>
    </w:p>
    <w:p w:rsidR="00422AD6" w:rsidRPr="00700B34" w:rsidRDefault="00422AD6" w:rsidP="00700B34">
      <w:pPr>
        <w:tabs>
          <w:tab w:val="left" w:pos="10206"/>
        </w:tabs>
        <w:spacing w:line="0" w:lineRule="atLeast"/>
        <w:ind w:right="-13" w:firstLine="567"/>
        <w:jc w:val="center"/>
        <w:outlineLvl w:val="2"/>
        <w:rPr>
          <w:b/>
          <w:bCs/>
          <w:i/>
        </w:rPr>
      </w:pPr>
      <w:r w:rsidRPr="00700B34">
        <w:rPr>
          <w:b/>
          <w:bCs/>
          <w:i/>
        </w:rPr>
        <w:t>Примерный набор материалов «Познавательное развитие»</w:t>
      </w:r>
    </w:p>
    <w:p w:rsidR="00422AD6" w:rsidRPr="00700B34" w:rsidRDefault="00422AD6" w:rsidP="00700B34">
      <w:pPr>
        <w:tabs>
          <w:tab w:val="left" w:pos="10206"/>
        </w:tabs>
        <w:spacing w:line="0" w:lineRule="atLeast"/>
        <w:ind w:right="-13" w:firstLine="567"/>
        <w:jc w:val="center"/>
        <w:outlineLvl w:val="2"/>
        <w:rPr>
          <w:b/>
          <w:bCs/>
          <w:i/>
        </w:rPr>
      </w:pPr>
      <w:r w:rsidRPr="00700B34">
        <w:rPr>
          <w:b/>
          <w:bCs/>
          <w:i/>
        </w:rPr>
        <w:t>для второй младшей группы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36"/>
        <w:gridCol w:w="5895"/>
        <w:gridCol w:w="1674"/>
      </w:tblGrid>
      <w:tr w:rsidR="00422AD6" w:rsidRPr="00700B34" w:rsidTr="00E06A9B">
        <w:tc>
          <w:tcPr>
            <w:tcW w:w="2366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Тип материала</w:t>
            </w:r>
          </w:p>
        </w:tc>
        <w:tc>
          <w:tcPr>
            <w:tcW w:w="6201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Наименование</w:t>
            </w:r>
          </w:p>
        </w:tc>
        <w:tc>
          <w:tcPr>
            <w:tcW w:w="1853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Колич</w:t>
            </w:r>
            <w:r w:rsidRPr="00700B34">
              <w:t>е</w:t>
            </w:r>
            <w:r w:rsidRPr="00700B34">
              <w:t>ство на гру</w:t>
            </w:r>
            <w:r w:rsidRPr="00700B34">
              <w:t>п</w:t>
            </w:r>
            <w:r w:rsidRPr="00700B34">
              <w:t>пу</w:t>
            </w:r>
          </w:p>
        </w:tc>
      </w:tr>
      <w:tr w:rsidR="00422AD6" w:rsidRPr="00700B34" w:rsidTr="00422AD6">
        <w:tc>
          <w:tcPr>
            <w:tcW w:w="0" w:type="auto"/>
            <w:vMerge w:val="restar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Объекты для исслед</w:t>
            </w:r>
            <w:r w:rsidRPr="00700B34">
              <w:t>о</w:t>
            </w:r>
            <w:r w:rsidRPr="00700B34">
              <w:t>вания в действии</w:t>
            </w: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Пирамидки (из 6-10 элементов), окрашенные в основные цвета</w:t>
            </w:r>
          </w:p>
        </w:tc>
        <w:tc>
          <w:tcPr>
            <w:tcW w:w="0" w:type="auto"/>
            <w:shd w:val="clear" w:color="auto" w:fill="auto"/>
          </w:tcPr>
          <w:p w:rsidR="00422AD6" w:rsidRPr="00700B34" w:rsidRDefault="00E06A9B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  <w:r w:rsidR="00422AD6" w:rsidRPr="00700B34">
              <w:t xml:space="preserve"> разные</w:t>
            </w:r>
          </w:p>
        </w:tc>
      </w:tr>
      <w:tr w:rsidR="00422AD6" w:rsidRPr="00700B34" w:rsidTr="00422AD6">
        <w:tc>
          <w:tcPr>
            <w:tcW w:w="0" w:type="auto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Стержни для нанизывания с цветными кольцами, шарами и т.п. (из 5-7 элементов)</w:t>
            </w:r>
          </w:p>
        </w:tc>
        <w:tc>
          <w:tcPr>
            <w:tcW w:w="0" w:type="auto"/>
            <w:shd w:val="clear" w:color="auto" w:fill="auto"/>
          </w:tcPr>
          <w:p w:rsidR="00422AD6" w:rsidRPr="00700B34" w:rsidRDefault="00E06A9B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</w:tbl>
    <w:p w:rsidR="009C3E50" w:rsidRPr="00700B34" w:rsidRDefault="009C3E50" w:rsidP="00570558">
      <w:pPr>
        <w:tabs>
          <w:tab w:val="left" w:pos="10206"/>
        </w:tabs>
        <w:spacing w:line="0" w:lineRule="atLeast"/>
        <w:ind w:right="-13"/>
        <w:outlineLvl w:val="2"/>
        <w:rPr>
          <w:bCs/>
          <w:i/>
        </w:rPr>
      </w:pPr>
    </w:p>
    <w:p w:rsidR="00422AD6" w:rsidRPr="00700B34" w:rsidRDefault="00422AD6" w:rsidP="00570558">
      <w:pPr>
        <w:tabs>
          <w:tab w:val="left" w:pos="10206"/>
        </w:tabs>
        <w:spacing w:line="0" w:lineRule="atLeast"/>
        <w:ind w:right="-13"/>
        <w:jc w:val="center"/>
        <w:outlineLvl w:val="2"/>
        <w:rPr>
          <w:b/>
          <w:bCs/>
          <w:i/>
        </w:rPr>
      </w:pPr>
      <w:r w:rsidRPr="00700B34">
        <w:rPr>
          <w:b/>
          <w:bCs/>
          <w:i/>
        </w:rPr>
        <w:t>Примерный набор материалов «Познавательное развитие»</w:t>
      </w:r>
    </w:p>
    <w:p w:rsidR="00422AD6" w:rsidRPr="00700B34" w:rsidRDefault="00422AD6" w:rsidP="00570558">
      <w:pPr>
        <w:tabs>
          <w:tab w:val="left" w:pos="10206"/>
        </w:tabs>
        <w:spacing w:line="0" w:lineRule="atLeast"/>
        <w:ind w:right="-13" w:firstLine="567"/>
        <w:jc w:val="center"/>
        <w:outlineLvl w:val="2"/>
        <w:rPr>
          <w:b/>
          <w:bCs/>
          <w:i/>
        </w:rPr>
      </w:pPr>
      <w:r w:rsidRPr="00700B34">
        <w:rPr>
          <w:b/>
          <w:bCs/>
          <w:i/>
        </w:rPr>
        <w:t>для средней группы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34"/>
        <w:gridCol w:w="6609"/>
        <w:gridCol w:w="1762"/>
      </w:tblGrid>
      <w:tr w:rsidR="00422AD6" w:rsidRPr="00700B34" w:rsidTr="00422AD6"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Тип материала</w:t>
            </w: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Наименование</w:t>
            </w: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Колич</w:t>
            </w:r>
            <w:r w:rsidRPr="00700B34">
              <w:t>е</w:t>
            </w:r>
            <w:r w:rsidRPr="00700B34">
              <w:t>ство на группу</w:t>
            </w:r>
          </w:p>
        </w:tc>
      </w:tr>
      <w:tr w:rsidR="00422AD6" w:rsidRPr="00700B34" w:rsidTr="00422AD6">
        <w:trPr>
          <w:trHeight w:val="810"/>
        </w:trPr>
        <w:tc>
          <w:tcPr>
            <w:tcW w:w="0" w:type="auto"/>
            <w:vMerge w:val="restar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Объекты для исследования в де</w:t>
            </w:r>
            <w:r w:rsidRPr="00700B34">
              <w:t>й</w:t>
            </w:r>
            <w:r w:rsidRPr="00700B34">
              <w:t>ствии</w:t>
            </w:r>
          </w:p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/>
            </w:pPr>
          </w:p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Набор геометрических фигур для группировки по цвету, форме, величине (7 форм разных цветов и размеров)</w:t>
            </w: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422AD6">
        <w:tc>
          <w:tcPr>
            <w:tcW w:w="0" w:type="auto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Набор объемных геометрических тел (разного цвета и величины)</w:t>
            </w: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422AD6">
        <w:tc>
          <w:tcPr>
            <w:tcW w:w="0" w:type="auto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Доски-вкладыши (с основными формами, составными из 4-5 частей)</w:t>
            </w: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6-8 ра</w:t>
            </w:r>
            <w:r w:rsidRPr="00700B34">
              <w:t>з</w:t>
            </w:r>
            <w:r w:rsidRPr="00700B34">
              <w:t>ные</w:t>
            </w:r>
          </w:p>
        </w:tc>
      </w:tr>
      <w:tr w:rsidR="00422AD6" w:rsidRPr="00700B34" w:rsidTr="00422AD6">
        <w:tc>
          <w:tcPr>
            <w:tcW w:w="0" w:type="auto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Рамки-вкладыши с цветными (7 и более цветов с отте</w:t>
            </w:r>
            <w:r w:rsidRPr="00700B34">
              <w:t>н</w:t>
            </w:r>
            <w:r w:rsidRPr="00700B34">
              <w:t>ками) составными формами (4-5 частей)</w:t>
            </w: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6-8 ра</w:t>
            </w:r>
            <w:r w:rsidRPr="00700B34">
              <w:t>з</w:t>
            </w:r>
            <w:r w:rsidRPr="00700B34">
              <w:t>ные</w:t>
            </w:r>
          </w:p>
        </w:tc>
      </w:tr>
      <w:tr w:rsidR="00422AD6" w:rsidRPr="00700B34" w:rsidTr="00E528C8">
        <w:trPr>
          <w:trHeight w:val="1410"/>
        </w:trPr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lastRenderedPageBreak/>
              <w:t>Образно-символический м</w:t>
            </w:r>
            <w:r w:rsidRPr="00700B34">
              <w:t>а</w:t>
            </w:r>
            <w:r w:rsidRPr="00700B34">
              <w:t>териал</w:t>
            </w:r>
          </w:p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/>
            </w:pP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Наборы картинок для группировки и обобщения (до 8-10 в каждой группе): животные, птицы, рыбы, насекомые, растения, продукты питания, одежда, мебель, здания, тран</w:t>
            </w:r>
            <w:r w:rsidRPr="00700B34">
              <w:t>с</w:t>
            </w:r>
            <w:r w:rsidRPr="00700B34">
              <w:t>порт, профессии, предметы обихода и др.</w:t>
            </w: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по 1 наб. каждой тем</w:t>
            </w:r>
            <w:r w:rsidRPr="00700B34">
              <w:t>а</w:t>
            </w:r>
            <w:r w:rsidRPr="00700B34">
              <w:t>тики</w:t>
            </w:r>
          </w:p>
        </w:tc>
      </w:tr>
      <w:tr w:rsidR="00422AD6" w:rsidRPr="00700B34" w:rsidTr="00422AD6">
        <w:tc>
          <w:tcPr>
            <w:tcW w:w="0" w:type="auto"/>
            <w:vMerge w:val="restar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Нормативно-знаковый материал</w:t>
            </w: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Набор кубиков с буквами и цифрами</w:t>
            </w: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422AD6">
        <w:tc>
          <w:tcPr>
            <w:tcW w:w="0" w:type="auto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Набор карточек с изображением предмета и названием</w:t>
            </w: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422AD6">
        <w:tc>
          <w:tcPr>
            <w:tcW w:w="0" w:type="auto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Набор карточек с изображением количества предметов (от 1 до 5) и цифр</w:t>
            </w: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422AD6">
        <w:tc>
          <w:tcPr>
            <w:tcW w:w="0" w:type="auto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Набор кубиков с цифрами и числовыми фигурами</w:t>
            </w: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</w:tbl>
    <w:p w:rsidR="009C3E50" w:rsidRPr="00700B34" w:rsidRDefault="009C3E50" w:rsidP="00570558">
      <w:pPr>
        <w:tabs>
          <w:tab w:val="left" w:pos="10206"/>
        </w:tabs>
        <w:spacing w:line="0" w:lineRule="atLeast"/>
        <w:ind w:right="-13"/>
        <w:outlineLvl w:val="2"/>
        <w:rPr>
          <w:bCs/>
          <w:i/>
        </w:rPr>
      </w:pPr>
    </w:p>
    <w:p w:rsidR="009C3E50" w:rsidRPr="00700B34" w:rsidRDefault="009C3E50" w:rsidP="00570558">
      <w:pPr>
        <w:tabs>
          <w:tab w:val="left" w:pos="10206"/>
        </w:tabs>
        <w:spacing w:line="0" w:lineRule="atLeast"/>
        <w:ind w:right="-13"/>
        <w:jc w:val="center"/>
        <w:outlineLvl w:val="2"/>
        <w:rPr>
          <w:b/>
          <w:bCs/>
          <w:i/>
        </w:rPr>
      </w:pPr>
    </w:p>
    <w:p w:rsidR="009C3E50" w:rsidRPr="00700B34" w:rsidRDefault="00422AD6" w:rsidP="00570558">
      <w:pPr>
        <w:tabs>
          <w:tab w:val="left" w:pos="10206"/>
        </w:tabs>
        <w:spacing w:line="0" w:lineRule="atLeast"/>
        <w:ind w:right="-13"/>
        <w:jc w:val="center"/>
        <w:outlineLvl w:val="2"/>
        <w:rPr>
          <w:b/>
          <w:bCs/>
          <w:i/>
        </w:rPr>
      </w:pPr>
      <w:r w:rsidRPr="00700B34">
        <w:rPr>
          <w:b/>
          <w:bCs/>
          <w:i/>
        </w:rPr>
        <w:t>Примерный набор материалов «Познавательное развитие»</w:t>
      </w:r>
    </w:p>
    <w:p w:rsidR="00422AD6" w:rsidRPr="00700B34" w:rsidRDefault="00422AD6" w:rsidP="00570558">
      <w:pPr>
        <w:tabs>
          <w:tab w:val="left" w:pos="10206"/>
        </w:tabs>
        <w:spacing w:line="0" w:lineRule="atLeast"/>
        <w:ind w:right="-13" w:firstLine="567"/>
        <w:jc w:val="center"/>
        <w:outlineLvl w:val="2"/>
        <w:rPr>
          <w:b/>
          <w:bCs/>
        </w:rPr>
      </w:pPr>
      <w:r w:rsidRPr="00700B34">
        <w:rPr>
          <w:b/>
          <w:bCs/>
          <w:i/>
        </w:rPr>
        <w:t>для старшей и подготовительной групп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82"/>
        <w:gridCol w:w="6741"/>
        <w:gridCol w:w="1782"/>
      </w:tblGrid>
      <w:tr w:rsidR="00422AD6" w:rsidRPr="00700B34" w:rsidTr="00E06A9B">
        <w:tc>
          <w:tcPr>
            <w:tcW w:w="2365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материала</w:t>
            </w:r>
          </w:p>
        </w:tc>
        <w:tc>
          <w:tcPr>
            <w:tcW w:w="6148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Наименование</w:t>
            </w:r>
          </w:p>
        </w:tc>
        <w:tc>
          <w:tcPr>
            <w:tcW w:w="1907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Колич</w:t>
            </w:r>
            <w:r w:rsidRPr="00700B34">
              <w:t>е</w:t>
            </w:r>
            <w:r w:rsidRPr="00700B34">
              <w:t>ство на группу</w:t>
            </w:r>
          </w:p>
        </w:tc>
      </w:tr>
      <w:tr w:rsidR="00422AD6" w:rsidRPr="00700B34" w:rsidTr="00422AD6"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Набор геометрических фигур с графическими образцами (расчлененными на элементы и нерасчлененными) для соста</w:t>
            </w:r>
            <w:r w:rsidRPr="00700B34">
              <w:t>в</w:t>
            </w:r>
            <w:r w:rsidRPr="00700B34">
              <w:t>ления плоскостных изображений (геометрическая мозаика)</w:t>
            </w:r>
          </w:p>
        </w:tc>
        <w:tc>
          <w:tcPr>
            <w:tcW w:w="0" w:type="auto"/>
            <w:shd w:val="clear" w:color="auto" w:fill="auto"/>
          </w:tcPr>
          <w:p w:rsidR="00422AD6" w:rsidRPr="00700B34" w:rsidRDefault="00804C35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422AD6">
        <w:tc>
          <w:tcPr>
            <w:tcW w:w="0" w:type="auto"/>
            <w:vMerge w:val="restar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Образно-символический материал</w:t>
            </w: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Наборы картинок для иерархической классификации (у</w:t>
            </w:r>
            <w:r w:rsidRPr="00700B34">
              <w:t>с</w:t>
            </w:r>
            <w:r w:rsidRPr="00700B34">
              <w:t>тановления родо-видовых отношений): виды животных; виды растений; виды ландшафтов; виды транспорта; виды стро</w:t>
            </w:r>
            <w:r w:rsidRPr="00700B34">
              <w:t>и</w:t>
            </w:r>
            <w:r w:rsidRPr="00700B34">
              <w:t>тельных сооружений; виды профессий; виды спорта и т.п.</w:t>
            </w:r>
          </w:p>
          <w:p w:rsidR="00570558" w:rsidRPr="00700B34" w:rsidRDefault="00570558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по 1 н</w:t>
            </w:r>
            <w:r w:rsidRPr="00700B34">
              <w:t>а</w:t>
            </w:r>
            <w:r w:rsidRPr="00700B34">
              <w:t>бору каждой тематики</w:t>
            </w:r>
          </w:p>
        </w:tc>
      </w:tr>
      <w:tr w:rsidR="00422AD6" w:rsidRPr="00700B34" w:rsidTr="00422AD6">
        <w:tc>
          <w:tcPr>
            <w:tcW w:w="0" w:type="auto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Глобус</w:t>
            </w: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6E30F9" w:rsidRPr="00700B34" w:rsidTr="00422AD6">
        <w:trPr>
          <w:gridAfter w:val="2"/>
          <w:wAfter w:w="8055" w:type="dxa"/>
          <w:trHeight w:val="322"/>
        </w:trPr>
        <w:tc>
          <w:tcPr>
            <w:tcW w:w="0" w:type="auto"/>
            <w:vMerge/>
            <w:shd w:val="clear" w:color="auto" w:fill="auto"/>
          </w:tcPr>
          <w:p w:rsidR="006E30F9" w:rsidRPr="00700B34" w:rsidRDefault="006E30F9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</w:tr>
      <w:tr w:rsidR="00422AD6" w:rsidRPr="00700B34" w:rsidTr="00422AD6">
        <w:tc>
          <w:tcPr>
            <w:tcW w:w="0" w:type="auto"/>
            <w:vMerge w:val="restar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Нормативно-знаковый матери</w:t>
            </w:r>
            <w:r w:rsidR="00E06A9B" w:rsidRPr="00700B34">
              <w:t>ал</w:t>
            </w:r>
          </w:p>
        </w:tc>
        <w:tc>
          <w:tcPr>
            <w:tcW w:w="0" w:type="auto"/>
            <w:shd w:val="clear" w:color="auto" w:fill="auto"/>
          </w:tcPr>
          <w:p w:rsidR="00422AD6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lang w:val="en-US"/>
              </w:rPr>
            </w:pPr>
            <w:r w:rsidRPr="00700B34">
              <w:t>Разрезная азбука и касса</w:t>
            </w:r>
          </w:p>
          <w:p w:rsidR="00700B34" w:rsidRDefault="00700B34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lang w:val="en-US"/>
              </w:rPr>
            </w:pPr>
          </w:p>
          <w:p w:rsidR="00700B34" w:rsidRPr="00700B34" w:rsidRDefault="00700B34" w:rsidP="00570558">
            <w:pPr>
              <w:tabs>
                <w:tab w:val="left" w:pos="10206"/>
              </w:tabs>
              <w:spacing w:line="0" w:lineRule="atLeast"/>
              <w:ind w:right="-13" w:firstLine="56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422AD6" w:rsidRPr="00700B34" w:rsidRDefault="006E30F9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2</w:t>
            </w:r>
          </w:p>
        </w:tc>
      </w:tr>
      <w:tr w:rsidR="00CC58B8" w:rsidRPr="00700B34" w:rsidTr="00422AD6">
        <w:trPr>
          <w:gridAfter w:val="2"/>
          <w:wAfter w:w="8055" w:type="dxa"/>
          <w:trHeight w:val="322"/>
        </w:trPr>
        <w:tc>
          <w:tcPr>
            <w:tcW w:w="0" w:type="auto"/>
            <w:vMerge/>
            <w:shd w:val="clear" w:color="auto" w:fill="auto"/>
          </w:tcPr>
          <w:p w:rsidR="00CC58B8" w:rsidRPr="00700B34" w:rsidRDefault="00CC58B8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</w:tr>
      <w:tr w:rsidR="00CC58B8" w:rsidRPr="00700B34" w:rsidTr="00700B34">
        <w:trPr>
          <w:gridAfter w:val="2"/>
          <w:wAfter w:w="8055" w:type="dxa"/>
          <w:trHeight w:val="276"/>
        </w:trPr>
        <w:tc>
          <w:tcPr>
            <w:tcW w:w="0" w:type="auto"/>
            <w:vMerge/>
            <w:shd w:val="clear" w:color="auto" w:fill="auto"/>
          </w:tcPr>
          <w:p w:rsidR="00CC58B8" w:rsidRPr="00700B34" w:rsidRDefault="00CC58B8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</w:tr>
    </w:tbl>
    <w:p w:rsidR="00422AD6" w:rsidRPr="00700B34" w:rsidRDefault="00422AD6" w:rsidP="00570558">
      <w:pPr>
        <w:pStyle w:val="4"/>
        <w:numPr>
          <w:ilvl w:val="0"/>
          <w:numId w:val="0"/>
        </w:numPr>
        <w:tabs>
          <w:tab w:val="left" w:pos="10206"/>
        </w:tabs>
        <w:spacing w:before="0" w:after="0" w:line="0" w:lineRule="atLeast"/>
        <w:ind w:left="864" w:right="-13"/>
        <w:rPr>
          <w:sz w:val="24"/>
          <w:szCs w:val="24"/>
        </w:rPr>
      </w:pPr>
      <w:r w:rsidRPr="00700B34">
        <w:rPr>
          <w:sz w:val="24"/>
          <w:szCs w:val="24"/>
        </w:rPr>
        <w:t xml:space="preserve">Примерный набор </w:t>
      </w:r>
      <w:r w:rsidR="00665EF4" w:rsidRPr="00700B34">
        <w:rPr>
          <w:sz w:val="24"/>
          <w:szCs w:val="24"/>
        </w:rPr>
        <w:t>игровых материалов для детей 3-7</w:t>
      </w:r>
      <w:r w:rsidRPr="00700B34">
        <w:rPr>
          <w:sz w:val="24"/>
          <w:szCs w:val="24"/>
        </w:rPr>
        <w:t xml:space="preserve"> лет</w:t>
      </w:r>
    </w:p>
    <w:p w:rsidR="00422AD6" w:rsidRPr="00700B34" w:rsidRDefault="00422AD6" w:rsidP="00570558">
      <w:pPr>
        <w:pStyle w:val="3"/>
        <w:numPr>
          <w:ilvl w:val="0"/>
          <w:numId w:val="0"/>
        </w:numPr>
        <w:tabs>
          <w:tab w:val="left" w:pos="10206"/>
        </w:tabs>
        <w:spacing w:after="0" w:line="0" w:lineRule="atLeast"/>
        <w:ind w:left="720" w:right="-13"/>
        <w:rPr>
          <w:rFonts w:ascii="Times New Roman" w:hAnsi="Times New Roman"/>
          <w:i/>
          <w:sz w:val="24"/>
          <w:szCs w:val="24"/>
        </w:rPr>
      </w:pPr>
      <w:r w:rsidRPr="00700B34">
        <w:rPr>
          <w:rFonts w:ascii="Times New Roman" w:hAnsi="Times New Roman"/>
          <w:i/>
          <w:sz w:val="24"/>
          <w:szCs w:val="24"/>
        </w:rPr>
        <w:t>Материалы для сюжетной игры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340"/>
        <w:gridCol w:w="5878"/>
        <w:gridCol w:w="1381"/>
      </w:tblGrid>
      <w:tr w:rsidR="00422AD6" w:rsidRPr="00700B34" w:rsidTr="00665EF4">
        <w:trPr>
          <w:tblCellSpacing w:w="15" w:type="dxa"/>
        </w:trPr>
        <w:tc>
          <w:tcPr>
            <w:tcW w:w="3364" w:type="dxa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Тип материала</w:t>
            </w:r>
          </w:p>
        </w:tc>
        <w:tc>
          <w:tcPr>
            <w:tcW w:w="5392" w:type="dxa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Наименование</w:t>
            </w:r>
          </w:p>
        </w:tc>
        <w:tc>
          <w:tcPr>
            <w:tcW w:w="1438" w:type="dxa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Количество на группу</w:t>
            </w:r>
          </w:p>
        </w:tc>
      </w:tr>
      <w:tr w:rsidR="00422AD6" w:rsidRPr="00700B34" w:rsidTr="00422AD6">
        <w:trPr>
          <w:tblCellSpacing w:w="15" w:type="dxa"/>
        </w:trPr>
        <w:tc>
          <w:tcPr>
            <w:tcW w:w="0" w:type="auto"/>
            <w:vMerge w:val="restart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Игрушки-персонажи и ролевые атрибуты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Куклы крупные (35-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700B34">
                <w:t>50 см</w:t>
              </w:r>
            </w:smartTag>
            <w:r w:rsidRPr="00700B34">
              <w:t>.)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3 ра</w:t>
            </w:r>
            <w:r w:rsidRPr="00700B34">
              <w:t>з</w:t>
            </w:r>
            <w:r w:rsidRPr="00700B34">
              <w:t>ные</w:t>
            </w:r>
          </w:p>
        </w:tc>
      </w:tr>
      <w:tr w:rsidR="00422AD6" w:rsidRPr="00700B34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Куклы средние (20-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700B34">
                <w:t>30 см</w:t>
              </w:r>
            </w:smartTag>
            <w:r w:rsidRPr="00700B34">
              <w:t>.)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7 ра</w:t>
            </w:r>
            <w:r w:rsidRPr="00700B34">
              <w:t>з</w:t>
            </w:r>
            <w:r w:rsidRPr="00700B34">
              <w:t>ные</w:t>
            </w:r>
          </w:p>
        </w:tc>
      </w:tr>
      <w:tr w:rsidR="00422AD6" w:rsidRPr="00700B34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Мягкие антропоморфные животные, крупные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3 ра</w:t>
            </w:r>
            <w:r w:rsidRPr="00700B34">
              <w:t>з</w:t>
            </w:r>
            <w:r w:rsidRPr="00700B34">
              <w:t>ные</w:t>
            </w:r>
          </w:p>
        </w:tc>
      </w:tr>
      <w:tr w:rsidR="00422AD6" w:rsidRPr="00700B34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Мягкие антропоморфные животные, средние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7 ра</w:t>
            </w:r>
            <w:r w:rsidRPr="00700B34">
              <w:t>з</w:t>
            </w:r>
            <w:r w:rsidRPr="00700B34">
              <w:t>ные</w:t>
            </w:r>
          </w:p>
        </w:tc>
      </w:tr>
      <w:tr w:rsidR="00422AD6" w:rsidRPr="00700B34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Набор наручных кукол би-ба-бо: семья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Набор наручных кукол би-ба-бо: сказочные пе</w:t>
            </w:r>
            <w:r w:rsidRPr="00700B34">
              <w:t>р</w:t>
            </w:r>
            <w:r w:rsidRPr="00700B34">
              <w:t>сонажи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2</w:t>
            </w:r>
          </w:p>
        </w:tc>
      </w:tr>
      <w:tr w:rsidR="00422AD6" w:rsidRPr="00700B34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Набор плоскостных фигурок (среднего размера) на подставках: сказочные персонажи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2-3</w:t>
            </w:r>
          </w:p>
        </w:tc>
      </w:tr>
      <w:tr w:rsidR="00422AD6" w:rsidRPr="00700B34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Набор солдатиков (среднего размера)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Фигурки-человечки (объемные, 10-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700B34">
                <w:t>15 см</w:t>
              </w:r>
            </w:smartTag>
            <w:r w:rsidRPr="00700B34">
              <w:t>.)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10 разные</w:t>
            </w:r>
          </w:p>
        </w:tc>
      </w:tr>
      <w:tr w:rsidR="00422AD6" w:rsidRPr="00700B34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Белая шапочка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3</w:t>
            </w:r>
          </w:p>
        </w:tc>
      </w:tr>
      <w:tr w:rsidR="00422AD6" w:rsidRPr="00700B34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Плащ-накидка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3</w:t>
            </w:r>
          </w:p>
        </w:tc>
      </w:tr>
      <w:tr w:rsidR="00422AD6" w:rsidRPr="00700B34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Фуражка/бескозырка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3</w:t>
            </w:r>
          </w:p>
        </w:tc>
      </w:tr>
      <w:tr w:rsidR="00422AD6" w:rsidRPr="00700B34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Каска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2</w:t>
            </w:r>
          </w:p>
        </w:tc>
      </w:tr>
      <w:tr w:rsidR="00422AD6" w:rsidRPr="00700B34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Набор масок сказочных животных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422AD6">
        <w:trPr>
          <w:tblCellSpacing w:w="15" w:type="dxa"/>
        </w:trPr>
        <w:tc>
          <w:tcPr>
            <w:tcW w:w="0" w:type="auto"/>
            <w:vMerge w:val="restart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Игрушки-предметы оп</w:t>
            </w:r>
            <w:r w:rsidRPr="00700B34">
              <w:t>е</w:t>
            </w:r>
            <w:r w:rsidRPr="00700B34">
              <w:t>рирования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Набор чайной посуды (крупной и средней)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3</w:t>
            </w:r>
          </w:p>
        </w:tc>
      </w:tr>
      <w:tr w:rsidR="00422AD6" w:rsidRPr="00700B34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Набор кухонной посуды (крупной и средней)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3</w:t>
            </w:r>
          </w:p>
        </w:tc>
      </w:tr>
      <w:tr w:rsidR="00422AD6" w:rsidRPr="00700B34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Телефон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3</w:t>
            </w:r>
          </w:p>
        </w:tc>
      </w:tr>
      <w:tr w:rsidR="00422AD6" w:rsidRPr="00700B34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Руль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2</w:t>
            </w:r>
          </w:p>
        </w:tc>
      </w:tr>
      <w:tr w:rsidR="00422AD6" w:rsidRPr="00700B34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Весы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Сумки, корзинки, рюкзачки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7 ра</w:t>
            </w:r>
            <w:r w:rsidRPr="00700B34">
              <w:t>з</w:t>
            </w:r>
            <w:r w:rsidRPr="00700B34">
              <w:t>ные</w:t>
            </w:r>
          </w:p>
        </w:tc>
      </w:tr>
      <w:tr w:rsidR="00422AD6" w:rsidRPr="00700B34" w:rsidTr="00422AD6">
        <w:trPr>
          <w:tblCellSpacing w:w="15" w:type="dxa"/>
        </w:trPr>
        <w:tc>
          <w:tcPr>
            <w:tcW w:w="0" w:type="auto"/>
            <w:vMerge w:val="restart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Маркеры игрового пр</w:t>
            </w:r>
            <w:r w:rsidRPr="00700B34">
              <w:t>о</w:t>
            </w:r>
            <w:r w:rsidRPr="00700B34">
              <w:t>странства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Кукольный стол (крупный)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Кукольный стул (крупный)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4</w:t>
            </w:r>
          </w:p>
        </w:tc>
      </w:tr>
      <w:tr w:rsidR="00422AD6" w:rsidRPr="00700B34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Кукольная кровать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2</w:t>
            </w:r>
          </w:p>
        </w:tc>
      </w:tr>
      <w:tr w:rsidR="00422AD6" w:rsidRPr="00700B34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Кукольный диванчик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Шкафчик для кукольного белья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Кухонная плита/шкафчик(соразмерная ребенку)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422AD6">
        <w:trPr>
          <w:tblCellSpacing w:w="15" w:type="dxa"/>
        </w:trPr>
        <w:tc>
          <w:tcPr>
            <w:tcW w:w="0" w:type="auto"/>
            <w:vMerge w:val="restart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Полифункциональные материалы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Объемные модули (набивные и надувные: кубы, валики, параллепипеды)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6</w:t>
            </w:r>
          </w:p>
        </w:tc>
      </w:tr>
      <w:tr w:rsidR="00422AD6" w:rsidRPr="00700B34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Крупный строительный набор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Ящик с мелкими предметами-заместителями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Куски ткани (полотняной, разного цвета, 1х1 м.)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3</w:t>
            </w:r>
          </w:p>
        </w:tc>
      </w:tr>
    </w:tbl>
    <w:p w:rsidR="00422AD6" w:rsidRPr="00700B34" w:rsidRDefault="00422AD6" w:rsidP="00570558">
      <w:pPr>
        <w:pStyle w:val="3"/>
        <w:numPr>
          <w:ilvl w:val="0"/>
          <w:numId w:val="0"/>
        </w:numPr>
        <w:tabs>
          <w:tab w:val="left" w:pos="10206"/>
        </w:tabs>
        <w:spacing w:after="0" w:line="0" w:lineRule="atLeast"/>
        <w:ind w:right="-13"/>
        <w:rPr>
          <w:rFonts w:ascii="Times New Roman" w:hAnsi="Times New Roman"/>
          <w:i/>
          <w:sz w:val="24"/>
          <w:szCs w:val="24"/>
        </w:rPr>
      </w:pPr>
      <w:r w:rsidRPr="00700B34">
        <w:rPr>
          <w:rFonts w:ascii="Times New Roman" w:hAnsi="Times New Roman"/>
          <w:i/>
          <w:sz w:val="24"/>
          <w:szCs w:val="24"/>
        </w:rPr>
        <w:t>Материалы для игры с правилами</w:t>
      </w:r>
    </w:p>
    <w:p w:rsidR="009415AC" w:rsidRPr="00700B34" w:rsidRDefault="009415AC" w:rsidP="00570558"/>
    <w:tbl>
      <w:tblPr>
        <w:tblW w:w="0" w:type="auto"/>
        <w:jc w:val="center"/>
        <w:tblCellSpacing w:w="15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086"/>
        <w:gridCol w:w="3331"/>
        <w:gridCol w:w="2714"/>
      </w:tblGrid>
      <w:tr w:rsidR="00422AD6" w:rsidRPr="00700B34" w:rsidTr="00E528C8">
        <w:trPr>
          <w:tblCellSpacing w:w="15" w:type="dxa"/>
          <w:jc w:val="center"/>
        </w:trPr>
        <w:tc>
          <w:tcPr>
            <w:tcW w:w="4041" w:type="dxa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36"/>
            </w:pPr>
            <w:r w:rsidRPr="00700B34">
              <w:t>Тип материала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Наименование</w:t>
            </w:r>
          </w:p>
        </w:tc>
        <w:tc>
          <w:tcPr>
            <w:tcW w:w="2669" w:type="dxa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Количество на группу</w:t>
            </w:r>
          </w:p>
        </w:tc>
      </w:tr>
      <w:tr w:rsidR="00422AD6" w:rsidRPr="00700B34" w:rsidTr="00E528C8">
        <w:trPr>
          <w:tblCellSpacing w:w="15" w:type="dxa"/>
          <w:jc w:val="center"/>
        </w:trPr>
        <w:tc>
          <w:tcPr>
            <w:tcW w:w="4041" w:type="dxa"/>
            <w:vMerge w:val="restart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Для игр на ловкость</w:t>
            </w:r>
          </w:p>
        </w:tc>
        <w:tc>
          <w:tcPr>
            <w:tcW w:w="0" w:type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Шар и воротца (набор)</w:t>
            </w:r>
          </w:p>
        </w:tc>
        <w:tc>
          <w:tcPr>
            <w:tcW w:w="2669" w:type="dxa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2</w:t>
            </w:r>
          </w:p>
        </w:tc>
      </w:tr>
      <w:tr w:rsidR="00422AD6" w:rsidRPr="00700B34" w:rsidTr="00E528C8">
        <w:trPr>
          <w:tblCellSpacing w:w="15" w:type="dxa"/>
          <w:jc w:val="center"/>
        </w:trPr>
        <w:tc>
          <w:tcPr>
            <w:tcW w:w="4041" w:type="dxa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Мячи (разного размера)</w:t>
            </w:r>
          </w:p>
        </w:tc>
        <w:tc>
          <w:tcPr>
            <w:tcW w:w="2669" w:type="dxa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7</w:t>
            </w:r>
          </w:p>
        </w:tc>
      </w:tr>
      <w:tr w:rsidR="00422AD6" w:rsidRPr="00700B34" w:rsidTr="00E528C8">
        <w:trPr>
          <w:tblCellSpacing w:w="15" w:type="dxa"/>
          <w:jc w:val="center"/>
        </w:trPr>
        <w:tc>
          <w:tcPr>
            <w:tcW w:w="4041" w:type="dxa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Кегли (набор)</w:t>
            </w:r>
          </w:p>
        </w:tc>
        <w:tc>
          <w:tcPr>
            <w:tcW w:w="2669" w:type="dxa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E528C8">
        <w:trPr>
          <w:tblCellSpacing w:w="15" w:type="dxa"/>
          <w:jc w:val="center"/>
        </w:trPr>
        <w:tc>
          <w:tcPr>
            <w:tcW w:w="4041" w:type="dxa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6000" w:type="dxa"/>
            <w:gridSpan w:val="2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Настольные игры:</w:t>
            </w:r>
          </w:p>
        </w:tc>
      </w:tr>
      <w:tr w:rsidR="00422AD6" w:rsidRPr="00700B34" w:rsidTr="00E528C8">
        <w:trPr>
          <w:tblCellSpacing w:w="15" w:type="dxa"/>
          <w:jc w:val="center"/>
        </w:trPr>
        <w:tc>
          <w:tcPr>
            <w:tcW w:w="4041" w:type="dxa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"Поймай рыбку"</w:t>
            </w:r>
          </w:p>
        </w:tc>
        <w:tc>
          <w:tcPr>
            <w:tcW w:w="2669" w:type="dxa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E528C8">
        <w:trPr>
          <w:tblCellSpacing w:w="15" w:type="dxa"/>
          <w:jc w:val="center"/>
        </w:trPr>
        <w:tc>
          <w:tcPr>
            <w:tcW w:w="4041" w:type="dxa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"Прокати шарик через воротца"</w:t>
            </w:r>
          </w:p>
        </w:tc>
        <w:tc>
          <w:tcPr>
            <w:tcW w:w="2669" w:type="dxa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</w:tbl>
    <w:p w:rsidR="009415AC" w:rsidRPr="00700B34" w:rsidRDefault="009415AC" w:rsidP="00570558">
      <w:pPr>
        <w:pStyle w:val="4"/>
        <w:numPr>
          <w:ilvl w:val="0"/>
          <w:numId w:val="0"/>
        </w:numPr>
        <w:tabs>
          <w:tab w:val="left" w:pos="10206"/>
        </w:tabs>
        <w:spacing w:before="0" w:after="0" w:line="0" w:lineRule="atLeast"/>
        <w:ind w:left="864" w:right="-13"/>
        <w:rPr>
          <w:sz w:val="24"/>
          <w:szCs w:val="24"/>
        </w:rPr>
      </w:pPr>
    </w:p>
    <w:tbl>
      <w:tblPr>
        <w:tblW w:w="0" w:type="auto"/>
        <w:tblCellSpacing w:w="15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907"/>
        <w:gridCol w:w="5792"/>
        <w:gridCol w:w="1561"/>
      </w:tblGrid>
      <w:tr w:rsidR="00422AD6" w:rsidRPr="00700B34" w:rsidTr="00E528C8">
        <w:trPr>
          <w:tblCellSpacing w:w="15" w:type="dxa"/>
        </w:trPr>
        <w:tc>
          <w:tcPr>
            <w:tcW w:w="2862" w:type="dxa"/>
            <w:vMerge w:val="restart"/>
            <w:vAlign w:val="center"/>
          </w:tcPr>
          <w:p w:rsidR="00422AD6" w:rsidRPr="00700B34" w:rsidRDefault="00422AD6" w:rsidP="00570558"/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Грузовик средних размеров</w:t>
            </w:r>
          </w:p>
        </w:tc>
        <w:tc>
          <w:tcPr>
            <w:tcW w:w="1516" w:type="dxa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2</w:t>
            </w:r>
          </w:p>
        </w:tc>
      </w:tr>
      <w:tr w:rsidR="00422AD6" w:rsidRPr="00700B34" w:rsidTr="00E528C8">
        <w:trPr>
          <w:tblCellSpacing w:w="15" w:type="dxa"/>
        </w:trPr>
        <w:tc>
          <w:tcPr>
            <w:tcW w:w="2862" w:type="dxa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Автомобили разного назначения (средних разм</w:t>
            </w:r>
            <w:r w:rsidRPr="00700B34">
              <w:t>е</w:t>
            </w:r>
            <w:r w:rsidRPr="00700B34">
              <w:t>ров)</w:t>
            </w:r>
          </w:p>
        </w:tc>
        <w:tc>
          <w:tcPr>
            <w:tcW w:w="1516" w:type="dxa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5</w:t>
            </w:r>
          </w:p>
        </w:tc>
      </w:tr>
      <w:tr w:rsidR="00422AD6" w:rsidRPr="00700B34" w:rsidTr="00E528C8">
        <w:trPr>
          <w:tblCellSpacing w:w="15" w:type="dxa"/>
        </w:trPr>
        <w:tc>
          <w:tcPr>
            <w:tcW w:w="2862" w:type="dxa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Корабль, лодка (средних размеров)</w:t>
            </w:r>
          </w:p>
        </w:tc>
        <w:tc>
          <w:tcPr>
            <w:tcW w:w="1516" w:type="dxa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2</w:t>
            </w:r>
          </w:p>
        </w:tc>
      </w:tr>
      <w:tr w:rsidR="00422AD6" w:rsidRPr="00700B34" w:rsidTr="00E528C8">
        <w:trPr>
          <w:tblCellSpacing w:w="15" w:type="dxa"/>
        </w:trPr>
        <w:tc>
          <w:tcPr>
            <w:tcW w:w="2862" w:type="dxa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Самолет, вертолет (средних размеров)</w:t>
            </w:r>
          </w:p>
        </w:tc>
        <w:tc>
          <w:tcPr>
            <w:tcW w:w="1516" w:type="dxa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2</w:t>
            </w:r>
          </w:p>
        </w:tc>
      </w:tr>
      <w:tr w:rsidR="00422AD6" w:rsidRPr="00700B34" w:rsidTr="00E528C8">
        <w:trPr>
          <w:tblCellSpacing w:w="15" w:type="dxa"/>
        </w:trPr>
        <w:tc>
          <w:tcPr>
            <w:tcW w:w="2862" w:type="dxa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Автомобили мелкие (легковые, гоночные, груз</w:t>
            </w:r>
            <w:r w:rsidRPr="00700B34">
              <w:t>о</w:t>
            </w:r>
            <w:r w:rsidRPr="00700B34">
              <w:t>вички и др.)</w:t>
            </w:r>
          </w:p>
        </w:tc>
        <w:tc>
          <w:tcPr>
            <w:tcW w:w="1516" w:type="dxa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10 ра</w:t>
            </w:r>
            <w:r w:rsidRPr="00700B34">
              <w:t>з</w:t>
            </w:r>
            <w:r w:rsidRPr="00700B34">
              <w:t>ные</w:t>
            </w:r>
          </w:p>
        </w:tc>
      </w:tr>
      <w:tr w:rsidR="00422AD6" w:rsidRPr="00700B34" w:rsidTr="00E528C8">
        <w:trPr>
          <w:tblCellSpacing w:w="15" w:type="dxa"/>
        </w:trPr>
        <w:tc>
          <w:tcPr>
            <w:tcW w:w="2862" w:type="dxa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Набор: военная техника</w:t>
            </w:r>
          </w:p>
        </w:tc>
        <w:tc>
          <w:tcPr>
            <w:tcW w:w="1516" w:type="dxa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2-3</w:t>
            </w:r>
          </w:p>
        </w:tc>
      </w:tr>
      <w:tr w:rsidR="00422AD6" w:rsidRPr="00700B34" w:rsidTr="00E528C8">
        <w:trPr>
          <w:tblCellSpacing w:w="15" w:type="dxa"/>
        </w:trPr>
        <w:tc>
          <w:tcPr>
            <w:tcW w:w="2862" w:type="dxa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Набор: самолеты (мелкие)</w:t>
            </w:r>
          </w:p>
        </w:tc>
        <w:tc>
          <w:tcPr>
            <w:tcW w:w="1516" w:type="dxa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E528C8">
        <w:trPr>
          <w:tblCellSpacing w:w="15" w:type="dxa"/>
        </w:trPr>
        <w:tc>
          <w:tcPr>
            <w:tcW w:w="2862" w:type="dxa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Набор: корабли (мелкие)</w:t>
            </w:r>
          </w:p>
        </w:tc>
        <w:tc>
          <w:tcPr>
            <w:tcW w:w="1516" w:type="dxa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E528C8">
        <w:trPr>
          <w:tblCellSpacing w:w="15" w:type="dxa"/>
        </w:trPr>
        <w:tc>
          <w:tcPr>
            <w:tcW w:w="2862" w:type="dxa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Набор: железная дорога (мелкая, сборно-разборная, механическая или электрифицированная)</w:t>
            </w:r>
          </w:p>
        </w:tc>
        <w:tc>
          <w:tcPr>
            <w:tcW w:w="1516" w:type="dxa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E528C8">
        <w:trPr>
          <w:tblCellSpacing w:w="15" w:type="dxa"/>
        </w:trPr>
        <w:tc>
          <w:tcPr>
            <w:tcW w:w="2862" w:type="dxa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Сборно-разборные автомобиль, самолет, верт</w:t>
            </w:r>
            <w:r w:rsidRPr="00700B34">
              <w:t>о</w:t>
            </w:r>
            <w:r w:rsidRPr="00700B34">
              <w:t>лет, ракета, корабль</w:t>
            </w:r>
          </w:p>
        </w:tc>
        <w:tc>
          <w:tcPr>
            <w:tcW w:w="1516" w:type="dxa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по 1 к</w:t>
            </w:r>
            <w:r w:rsidRPr="00700B34">
              <w:t>а</w:t>
            </w:r>
            <w:r w:rsidRPr="00700B34">
              <w:t>ждого на</w:t>
            </w:r>
            <w:r w:rsidRPr="00700B34">
              <w:t>и</w:t>
            </w:r>
            <w:r w:rsidRPr="00700B34">
              <w:t>мен.</w:t>
            </w:r>
          </w:p>
        </w:tc>
      </w:tr>
      <w:tr w:rsidR="00422AD6" w:rsidRPr="00700B34" w:rsidTr="00E528C8">
        <w:trPr>
          <w:tblCellSpacing w:w="15" w:type="dxa"/>
        </w:trPr>
        <w:tc>
          <w:tcPr>
            <w:tcW w:w="2862" w:type="dxa"/>
            <w:vMerge w:val="restart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Маркеры игрового пр</w:t>
            </w:r>
            <w:r w:rsidRPr="00700B34">
              <w:t>о</w:t>
            </w:r>
            <w:r w:rsidRPr="00700B34">
              <w:t>странства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Универсальная складная ширма/рама</w:t>
            </w:r>
          </w:p>
        </w:tc>
        <w:tc>
          <w:tcPr>
            <w:tcW w:w="1516" w:type="dxa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E528C8">
        <w:trPr>
          <w:tblCellSpacing w:w="15" w:type="dxa"/>
        </w:trPr>
        <w:tc>
          <w:tcPr>
            <w:tcW w:w="2862" w:type="dxa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Трехстворчатая ширма/театр (или настольная ширма-театр)</w:t>
            </w:r>
          </w:p>
        </w:tc>
        <w:tc>
          <w:tcPr>
            <w:tcW w:w="1516" w:type="dxa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E528C8">
        <w:trPr>
          <w:tblCellSpacing w:w="15" w:type="dxa"/>
        </w:trPr>
        <w:tc>
          <w:tcPr>
            <w:tcW w:w="2862" w:type="dxa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Кукольный дом (макет) для средних кукол</w:t>
            </w:r>
          </w:p>
        </w:tc>
        <w:tc>
          <w:tcPr>
            <w:tcW w:w="1516" w:type="dxa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E528C8">
        <w:trPr>
          <w:tblCellSpacing w:w="15" w:type="dxa"/>
        </w:trPr>
        <w:tc>
          <w:tcPr>
            <w:tcW w:w="2862" w:type="dxa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Кукольный дом (макет, сборно-разборный, для мелких персонажей)</w:t>
            </w:r>
          </w:p>
        </w:tc>
        <w:tc>
          <w:tcPr>
            <w:tcW w:w="1516" w:type="dxa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E528C8">
        <w:trPr>
          <w:tblCellSpacing w:w="15" w:type="dxa"/>
        </w:trPr>
        <w:tc>
          <w:tcPr>
            <w:tcW w:w="2862" w:type="dxa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Макет: замок/крепость</w:t>
            </w:r>
          </w:p>
        </w:tc>
        <w:tc>
          <w:tcPr>
            <w:tcW w:w="1516" w:type="dxa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E528C8">
        <w:trPr>
          <w:tblCellSpacing w:w="15" w:type="dxa"/>
        </w:trPr>
        <w:tc>
          <w:tcPr>
            <w:tcW w:w="2862" w:type="dxa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7308" w:type="dxa"/>
            <w:gridSpan w:val="2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Тематические строительные наборы (для мелких персонажей):</w:t>
            </w:r>
          </w:p>
        </w:tc>
      </w:tr>
      <w:tr w:rsidR="00422AD6" w:rsidRPr="00700B34" w:rsidTr="00E528C8">
        <w:trPr>
          <w:tblCellSpacing w:w="15" w:type="dxa"/>
        </w:trPr>
        <w:tc>
          <w:tcPr>
            <w:tcW w:w="2862" w:type="dxa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город</w:t>
            </w:r>
          </w:p>
        </w:tc>
        <w:tc>
          <w:tcPr>
            <w:tcW w:w="1516" w:type="dxa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E528C8">
        <w:trPr>
          <w:tblCellSpacing w:w="15" w:type="dxa"/>
        </w:trPr>
        <w:tc>
          <w:tcPr>
            <w:tcW w:w="2862" w:type="dxa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крестьянское подворье (ферма)</w:t>
            </w:r>
          </w:p>
        </w:tc>
        <w:tc>
          <w:tcPr>
            <w:tcW w:w="1516" w:type="dxa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E528C8">
        <w:trPr>
          <w:tblCellSpacing w:w="15" w:type="dxa"/>
        </w:trPr>
        <w:tc>
          <w:tcPr>
            <w:tcW w:w="2862" w:type="dxa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зоопарк</w:t>
            </w:r>
          </w:p>
        </w:tc>
        <w:tc>
          <w:tcPr>
            <w:tcW w:w="1516" w:type="dxa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E528C8">
        <w:trPr>
          <w:tblCellSpacing w:w="15" w:type="dxa"/>
        </w:trPr>
        <w:tc>
          <w:tcPr>
            <w:tcW w:w="2862" w:type="dxa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домик (мелкий, сборно-разборный)</w:t>
            </w:r>
          </w:p>
        </w:tc>
        <w:tc>
          <w:tcPr>
            <w:tcW w:w="1516" w:type="dxa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3</w:t>
            </w:r>
          </w:p>
        </w:tc>
      </w:tr>
      <w:tr w:rsidR="00422AD6" w:rsidRPr="00700B34" w:rsidTr="00E528C8">
        <w:trPr>
          <w:tblCellSpacing w:w="15" w:type="dxa"/>
        </w:trPr>
        <w:tc>
          <w:tcPr>
            <w:tcW w:w="2862" w:type="dxa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маяк</w:t>
            </w:r>
          </w:p>
        </w:tc>
        <w:tc>
          <w:tcPr>
            <w:tcW w:w="1516" w:type="dxa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E528C8">
        <w:trPr>
          <w:tblCellSpacing w:w="15" w:type="dxa"/>
        </w:trPr>
        <w:tc>
          <w:tcPr>
            <w:tcW w:w="2862" w:type="dxa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Набор дорожных знаков и светофор, для мелкого транспорта</w:t>
            </w:r>
          </w:p>
        </w:tc>
        <w:tc>
          <w:tcPr>
            <w:tcW w:w="1516" w:type="dxa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E528C8">
        <w:trPr>
          <w:tblCellSpacing w:w="15" w:type="dxa"/>
        </w:trPr>
        <w:tc>
          <w:tcPr>
            <w:tcW w:w="2862" w:type="dxa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Набор мебели для средних кукол</w:t>
            </w:r>
          </w:p>
        </w:tc>
        <w:tc>
          <w:tcPr>
            <w:tcW w:w="1516" w:type="dxa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E528C8">
        <w:trPr>
          <w:tblCellSpacing w:w="15" w:type="dxa"/>
        </w:trPr>
        <w:tc>
          <w:tcPr>
            <w:tcW w:w="2862" w:type="dxa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Набор мебели для мелких персонажей</w:t>
            </w:r>
          </w:p>
        </w:tc>
        <w:tc>
          <w:tcPr>
            <w:tcW w:w="1516" w:type="dxa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2</w:t>
            </w:r>
          </w:p>
        </w:tc>
      </w:tr>
      <w:tr w:rsidR="00422AD6" w:rsidRPr="00700B34" w:rsidTr="00E528C8">
        <w:trPr>
          <w:tblCellSpacing w:w="15" w:type="dxa"/>
        </w:trPr>
        <w:tc>
          <w:tcPr>
            <w:tcW w:w="2862" w:type="dxa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Набор мебели "школа" (для мелких персонажей)</w:t>
            </w:r>
          </w:p>
        </w:tc>
        <w:tc>
          <w:tcPr>
            <w:tcW w:w="1516" w:type="dxa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E528C8">
        <w:trPr>
          <w:tblCellSpacing w:w="15" w:type="dxa"/>
        </w:trPr>
        <w:tc>
          <w:tcPr>
            <w:tcW w:w="2862" w:type="dxa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Объемные или силуэтные деревья на подставках, мелкие (для ландшафтных макетов)</w:t>
            </w:r>
          </w:p>
        </w:tc>
        <w:tc>
          <w:tcPr>
            <w:tcW w:w="1516" w:type="dxa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10-20 разные</w:t>
            </w:r>
          </w:p>
        </w:tc>
      </w:tr>
      <w:tr w:rsidR="00422AD6" w:rsidRPr="00700B34" w:rsidTr="00E528C8">
        <w:trPr>
          <w:tblCellSpacing w:w="15" w:type="dxa"/>
        </w:trPr>
        <w:tc>
          <w:tcPr>
            <w:tcW w:w="2862" w:type="dxa"/>
            <w:vMerge w:val="restart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Полифункционал</w:t>
            </w:r>
            <w:r w:rsidRPr="00700B34">
              <w:t>ь</w:t>
            </w:r>
            <w:r w:rsidRPr="00700B34">
              <w:t>ные материалы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Объемные модули, крупные, разных форм</w:t>
            </w:r>
          </w:p>
        </w:tc>
        <w:tc>
          <w:tcPr>
            <w:tcW w:w="1516" w:type="dxa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10</w:t>
            </w:r>
          </w:p>
        </w:tc>
      </w:tr>
      <w:tr w:rsidR="00422AD6" w:rsidRPr="00700B34" w:rsidTr="00E528C8">
        <w:trPr>
          <w:tblCellSpacing w:w="15" w:type="dxa"/>
        </w:trPr>
        <w:tc>
          <w:tcPr>
            <w:tcW w:w="2862" w:type="dxa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Крупный строительный набор</w:t>
            </w:r>
          </w:p>
        </w:tc>
        <w:tc>
          <w:tcPr>
            <w:tcW w:w="1516" w:type="dxa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E528C8">
        <w:trPr>
          <w:tblCellSpacing w:w="15" w:type="dxa"/>
        </w:trPr>
        <w:tc>
          <w:tcPr>
            <w:tcW w:w="2862" w:type="dxa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Ящик с мелкими предметами-заместителями</w:t>
            </w:r>
          </w:p>
        </w:tc>
        <w:tc>
          <w:tcPr>
            <w:tcW w:w="1516" w:type="dxa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E528C8">
        <w:trPr>
          <w:tblCellSpacing w:w="15" w:type="dxa"/>
        </w:trPr>
        <w:tc>
          <w:tcPr>
            <w:tcW w:w="2862" w:type="dxa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Крупные куски ткани (полотняной, разного цвета, 1х1 м.)</w:t>
            </w:r>
          </w:p>
        </w:tc>
        <w:tc>
          <w:tcPr>
            <w:tcW w:w="1516" w:type="dxa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5</w:t>
            </w:r>
          </w:p>
        </w:tc>
      </w:tr>
      <w:tr w:rsidR="00422AD6" w:rsidRPr="00700B34" w:rsidTr="00E528C8">
        <w:trPr>
          <w:tblCellSpacing w:w="15" w:type="dxa"/>
        </w:trPr>
        <w:tc>
          <w:tcPr>
            <w:tcW w:w="2862" w:type="dxa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Емкость с лоскутами, мелкими и средними, ра</w:t>
            </w:r>
            <w:r w:rsidRPr="00700B34">
              <w:t>з</w:t>
            </w:r>
            <w:r w:rsidRPr="00700B34">
              <w:t>ного цвета и фактуры</w:t>
            </w:r>
          </w:p>
        </w:tc>
        <w:tc>
          <w:tcPr>
            <w:tcW w:w="1516" w:type="dxa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</w:tbl>
    <w:p w:rsidR="00422AD6" w:rsidRPr="00700B34" w:rsidRDefault="00422AD6" w:rsidP="00570558">
      <w:pPr>
        <w:pStyle w:val="3"/>
        <w:numPr>
          <w:ilvl w:val="0"/>
          <w:numId w:val="0"/>
        </w:numPr>
        <w:tabs>
          <w:tab w:val="left" w:pos="10206"/>
        </w:tabs>
        <w:spacing w:after="0" w:line="0" w:lineRule="atLeast"/>
        <w:ind w:left="720" w:right="-13"/>
        <w:jc w:val="center"/>
        <w:rPr>
          <w:rFonts w:ascii="Times New Roman" w:hAnsi="Times New Roman"/>
          <w:i/>
          <w:sz w:val="24"/>
          <w:szCs w:val="24"/>
        </w:rPr>
      </w:pPr>
      <w:r w:rsidRPr="00700B34">
        <w:rPr>
          <w:rFonts w:ascii="Times New Roman" w:hAnsi="Times New Roman"/>
          <w:i/>
          <w:sz w:val="24"/>
          <w:szCs w:val="24"/>
        </w:rPr>
        <w:t>Материалы для игры с правилами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57"/>
        <w:gridCol w:w="4226"/>
        <w:gridCol w:w="2307"/>
      </w:tblGrid>
      <w:tr w:rsidR="00422AD6" w:rsidRPr="00700B34" w:rsidTr="00422AD6">
        <w:trPr>
          <w:tblCellSpacing w:w="15" w:type="dxa"/>
        </w:trPr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Тип материала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Наименование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hanging="46"/>
            </w:pPr>
            <w:r w:rsidRPr="00700B34">
              <w:t>Количество на группу</w:t>
            </w:r>
          </w:p>
        </w:tc>
      </w:tr>
      <w:tr w:rsidR="00422AD6" w:rsidRPr="00700B34" w:rsidTr="00422AD6">
        <w:trPr>
          <w:tblCellSpacing w:w="15" w:type="dxa"/>
        </w:trPr>
        <w:tc>
          <w:tcPr>
            <w:tcW w:w="0" w:type="auto"/>
            <w:vMerge w:val="restart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Для игр на ловкость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Летающие колпачки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</w:tr>
      <w:tr w:rsidR="00422AD6" w:rsidRPr="00700B34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Настольный футбол или хоккей</w:t>
            </w:r>
          </w:p>
        </w:tc>
        <w:tc>
          <w:tcPr>
            <w:tcW w:w="0" w:type="auto"/>
            <w:vAlign w:val="center"/>
          </w:tcPr>
          <w:p w:rsidR="00422AD6" w:rsidRPr="00700B34" w:rsidRDefault="00CC58B8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2</w:t>
            </w:r>
          </w:p>
        </w:tc>
      </w:tr>
      <w:tr w:rsidR="00422AD6" w:rsidRPr="00700B34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Детский боулинг</w:t>
            </w:r>
          </w:p>
        </w:tc>
        <w:tc>
          <w:tcPr>
            <w:tcW w:w="0" w:type="auto"/>
            <w:vAlign w:val="center"/>
          </w:tcPr>
          <w:p w:rsidR="00422AD6" w:rsidRPr="00700B34" w:rsidRDefault="00DF1A72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2</w:t>
            </w:r>
          </w:p>
        </w:tc>
      </w:tr>
      <w:tr w:rsidR="00422AD6" w:rsidRPr="00700B34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Кегли (набор)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</w:tr>
      <w:tr w:rsidR="00422AD6" w:rsidRPr="00700B34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Мишень с дротиками (набор)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</w:tr>
      <w:tr w:rsidR="00422AD6" w:rsidRPr="00700B34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Мячи, разные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5-7</w:t>
            </w:r>
          </w:p>
        </w:tc>
      </w:tr>
      <w:tr w:rsidR="00422AD6" w:rsidRPr="00700B34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Лото (картиночное, поле до 8-12 частей)</w:t>
            </w:r>
          </w:p>
        </w:tc>
        <w:tc>
          <w:tcPr>
            <w:tcW w:w="0" w:type="auto"/>
            <w:vAlign w:val="center"/>
          </w:tcPr>
          <w:p w:rsidR="00422AD6" w:rsidRPr="00700B34" w:rsidRDefault="00DF1A72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3</w:t>
            </w:r>
            <w:r w:rsidR="00422AD6" w:rsidRPr="00700B34">
              <w:t xml:space="preserve"> разные</w:t>
            </w:r>
          </w:p>
        </w:tc>
      </w:tr>
      <w:tr w:rsidR="00422AD6" w:rsidRPr="00700B34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Лото цифровое</w:t>
            </w:r>
          </w:p>
        </w:tc>
        <w:tc>
          <w:tcPr>
            <w:tcW w:w="0" w:type="auto"/>
            <w:vAlign w:val="center"/>
          </w:tcPr>
          <w:p w:rsidR="00422AD6" w:rsidRPr="00700B34" w:rsidRDefault="00DF1A72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2</w:t>
            </w:r>
          </w:p>
        </w:tc>
      </w:tr>
      <w:tr w:rsidR="00422AD6" w:rsidRPr="00700B34" w:rsidTr="00422AD6">
        <w:trPr>
          <w:tblCellSpacing w:w="15" w:type="dxa"/>
        </w:trPr>
        <w:tc>
          <w:tcPr>
            <w:tcW w:w="0" w:type="auto"/>
            <w:vMerge w:val="restart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Для игр на умственную компетенцию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Домино (с картинками)</w:t>
            </w:r>
          </w:p>
        </w:tc>
        <w:tc>
          <w:tcPr>
            <w:tcW w:w="0" w:type="auto"/>
            <w:vAlign w:val="center"/>
          </w:tcPr>
          <w:p w:rsidR="00422AD6" w:rsidRPr="00700B34" w:rsidRDefault="00DF1A72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5</w:t>
            </w:r>
          </w:p>
        </w:tc>
      </w:tr>
      <w:tr w:rsidR="00422AD6" w:rsidRPr="00700B34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Домино точечное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Шашки</w:t>
            </w:r>
          </w:p>
        </w:tc>
        <w:tc>
          <w:tcPr>
            <w:tcW w:w="0" w:type="auto"/>
            <w:vAlign w:val="center"/>
          </w:tcPr>
          <w:p w:rsidR="00422AD6" w:rsidRPr="00700B34" w:rsidRDefault="00DF1A72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Шахматы</w:t>
            </w:r>
          </w:p>
        </w:tc>
        <w:tc>
          <w:tcPr>
            <w:tcW w:w="0" w:type="auto"/>
            <w:vAlign w:val="center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</w:tr>
    </w:tbl>
    <w:p w:rsidR="00422AD6" w:rsidRPr="00700B34" w:rsidRDefault="00422AD6" w:rsidP="00570558">
      <w:pPr>
        <w:tabs>
          <w:tab w:val="left" w:pos="10206"/>
        </w:tabs>
        <w:spacing w:line="0" w:lineRule="atLeast"/>
        <w:ind w:right="-13"/>
        <w:outlineLvl w:val="2"/>
        <w:rPr>
          <w:i/>
        </w:rPr>
      </w:pPr>
    </w:p>
    <w:p w:rsidR="00422AD6" w:rsidRPr="00700B34" w:rsidRDefault="00422AD6" w:rsidP="00570558">
      <w:pPr>
        <w:tabs>
          <w:tab w:val="left" w:pos="10206"/>
        </w:tabs>
        <w:spacing w:line="0" w:lineRule="atLeast"/>
        <w:ind w:right="-13" w:firstLine="567"/>
        <w:jc w:val="center"/>
        <w:outlineLvl w:val="2"/>
        <w:rPr>
          <w:b/>
          <w:bCs/>
          <w:i/>
        </w:rPr>
      </w:pPr>
      <w:r w:rsidRPr="00700B34">
        <w:rPr>
          <w:b/>
          <w:bCs/>
          <w:i/>
        </w:rPr>
        <w:t xml:space="preserve">Примерный набор </w:t>
      </w:r>
      <w:r w:rsidR="009415AC" w:rsidRPr="00700B34">
        <w:rPr>
          <w:b/>
          <w:bCs/>
          <w:i/>
        </w:rPr>
        <w:t>оборудования для реализации образовательной области «Физическое развитие»</w:t>
      </w:r>
    </w:p>
    <w:p w:rsidR="00422AD6" w:rsidRPr="00700B34" w:rsidRDefault="00422AD6" w:rsidP="00570558">
      <w:pPr>
        <w:tabs>
          <w:tab w:val="left" w:pos="10206"/>
        </w:tabs>
        <w:spacing w:line="0" w:lineRule="atLeast"/>
        <w:ind w:right="-13" w:firstLine="567"/>
        <w:outlineLvl w:val="2"/>
        <w:rPr>
          <w:bCs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34"/>
        <w:gridCol w:w="2678"/>
        <w:gridCol w:w="3845"/>
        <w:gridCol w:w="1248"/>
      </w:tblGrid>
      <w:tr w:rsidR="00422AD6" w:rsidRPr="00700B34" w:rsidTr="005354A1">
        <w:tc>
          <w:tcPr>
            <w:tcW w:w="1370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Тип оборудования</w:t>
            </w:r>
          </w:p>
        </w:tc>
        <w:tc>
          <w:tcPr>
            <w:tcW w:w="1251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Наименование</w:t>
            </w:r>
          </w:p>
        </w:tc>
        <w:tc>
          <w:tcPr>
            <w:tcW w:w="1796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Размеры, масса</w:t>
            </w:r>
          </w:p>
        </w:tc>
        <w:tc>
          <w:tcPr>
            <w:tcW w:w="583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Кол-во на группу</w:t>
            </w:r>
          </w:p>
        </w:tc>
      </w:tr>
      <w:tr w:rsidR="00422AD6" w:rsidRPr="00700B34" w:rsidTr="005354A1">
        <w:tc>
          <w:tcPr>
            <w:tcW w:w="1370" w:type="pct"/>
            <w:vMerge w:val="restar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Для ходьбы, бега, равновесия </w:t>
            </w:r>
          </w:p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422AD6" w:rsidRPr="00700B34" w:rsidRDefault="00422AD6" w:rsidP="00700B34">
            <w:pPr>
              <w:tabs>
                <w:tab w:val="left" w:pos="10206"/>
              </w:tabs>
              <w:spacing w:line="0" w:lineRule="atLeast"/>
              <w:ind w:right="-13"/>
              <w:rPr>
                <w:lang w:val="en-US"/>
              </w:rPr>
            </w:pPr>
          </w:p>
        </w:tc>
        <w:tc>
          <w:tcPr>
            <w:tcW w:w="1251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Балансиры разн</w:t>
            </w:r>
            <w:r w:rsidRPr="00700B34">
              <w:t>о</w:t>
            </w:r>
            <w:r w:rsidRPr="00700B34">
              <w:t xml:space="preserve">го типа </w:t>
            </w:r>
          </w:p>
        </w:tc>
        <w:tc>
          <w:tcPr>
            <w:tcW w:w="1796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583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2 </w:t>
            </w:r>
          </w:p>
        </w:tc>
      </w:tr>
      <w:tr w:rsidR="00422AD6" w:rsidRPr="00700B34" w:rsidTr="005354A1">
        <w:tc>
          <w:tcPr>
            <w:tcW w:w="1370" w:type="pct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Доска гладкая с зацепами </w:t>
            </w:r>
          </w:p>
        </w:tc>
        <w:tc>
          <w:tcPr>
            <w:tcW w:w="1796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 xml:space="preserve">Длина </w:t>
            </w:r>
            <w:smartTag w:uri="urn:schemas-microsoft-com:office:smarttags" w:element="metricconverter">
              <w:smartTagPr>
                <w:attr w:name="ProductID" w:val="250 см"/>
              </w:smartTagPr>
              <w:r w:rsidRPr="00700B34">
                <w:t>250 см</w:t>
              </w:r>
            </w:smartTag>
            <w:r w:rsidRPr="00700B34">
              <w:t xml:space="preserve"> Ширина 20см Выс</w:t>
            </w:r>
            <w:r w:rsidRPr="00700B34">
              <w:t>о</w:t>
            </w:r>
            <w:r w:rsidRPr="00700B34">
              <w:t xml:space="preserve">та 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700B34">
                <w:t>3 см</w:t>
              </w:r>
            </w:smartTag>
          </w:p>
        </w:tc>
        <w:tc>
          <w:tcPr>
            <w:tcW w:w="583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2 </w:t>
            </w:r>
          </w:p>
        </w:tc>
      </w:tr>
      <w:tr w:rsidR="00422AD6" w:rsidRPr="00700B34" w:rsidTr="005354A1">
        <w:tc>
          <w:tcPr>
            <w:tcW w:w="1370" w:type="pct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Доска с ребристой поверхностью </w:t>
            </w:r>
          </w:p>
        </w:tc>
        <w:tc>
          <w:tcPr>
            <w:tcW w:w="1796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 xml:space="preserve">Длина </w:t>
            </w:r>
            <w:smartTag w:uri="urn:schemas-microsoft-com:office:smarttags" w:element="metricconverter">
              <w:smartTagPr>
                <w:attr w:name="ProductID" w:val="150 см"/>
              </w:smartTagPr>
              <w:r w:rsidRPr="00700B34">
                <w:t>150 см</w:t>
              </w:r>
            </w:smartTag>
            <w:r w:rsidRPr="00700B34">
              <w:t xml:space="preserve"> Ширина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700B34">
                <w:t>20 см</w:t>
              </w:r>
            </w:smartTag>
            <w:r w:rsidRPr="00700B34">
              <w:t xml:space="preserve"> Выс</w:t>
            </w:r>
            <w:r w:rsidRPr="00700B34">
              <w:t>о</w:t>
            </w:r>
            <w:r w:rsidRPr="00700B34">
              <w:t xml:space="preserve">та 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700B34">
                <w:t>3 см</w:t>
              </w:r>
            </w:smartTag>
          </w:p>
        </w:tc>
        <w:tc>
          <w:tcPr>
            <w:tcW w:w="583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2 </w:t>
            </w:r>
          </w:p>
        </w:tc>
      </w:tr>
      <w:tr w:rsidR="00422AD6" w:rsidRPr="00700B34" w:rsidTr="005354A1">
        <w:tc>
          <w:tcPr>
            <w:tcW w:w="1370" w:type="pct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Коврик масса</w:t>
            </w:r>
            <w:r w:rsidRPr="00700B34">
              <w:t>ж</w:t>
            </w:r>
            <w:r w:rsidRPr="00700B34">
              <w:t xml:space="preserve">ный </w:t>
            </w:r>
          </w:p>
        </w:tc>
        <w:tc>
          <w:tcPr>
            <w:tcW w:w="1796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75 х </w:t>
            </w:r>
            <w:smartTag w:uri="urn:schemas-microsoft-com:office:smarttags" w:element="metricconverter">
              <w:smartTagPr>
                <w:attr w:name="ProductID" w:val="70 см"/>
              </w:smartTagPr>
              <w:r w:rsidRPr="00700B34">
                <w:t>70 см</w:t>
              </w:r>
            </w:smartTag>
            <w:r w:rsidRPr="00700B34">
              <w:t xml:space="preserve"> </w:t>
            </w:r>
          </w:p>
        </w:tc>
        <w:tc>
          <w:tcPr>
            <w:tcW w:w="583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5 </w:t>
            </w:r>
          </w:p>
        </w:tc>
      </w:tr>
      <w:tr w:rsidR="00422AD6" w:rsidRPr="00700B34" w:rsidTr="005354A1">
        <w:tc>
          <w:tcPr>
            <w:tcW w:w="1370" w:type="pct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Модуль мягкий (комплект из 6-8 се</w:t>
            </w:r>
            <w:r w:rsidRPr="00700B34">
              <w:t>г</w:t>
            </w:r>
            <w:r w:rsidRPr="00700B34">
              <w:t xml:space="preserve">ментов) </w:t>
            </w:r>
          </w:p>
        </w:tc>
        <w:tc>
          <w:tcPr>
            <w:tcW w:w="1796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583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3 </w:t>
            </w:r>
          </w:p>
        </w:tc>
      </w:tr>
      <w:tr w:rsidR="00422AD6" w:rsidRPr="00700B34" w:rsidTr="005354A1">
        <w:tc>
          <w:tcPr>
            <w:tcW w:w="1370" w:type="pct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Скамейка гимн</w:t>
            </w:r>
            <w:r w:rsidRPr="00700B34">
              <w:t>а</w:t>
            </w:r>
            <w:r w:rsidRPr="00700B34">
              <w:t xml:space="preserve">стическая </w:t>
            </w:r>
          </w:p>
        </w:tc>
        <w:tc>
          <w:tcPr>
            <w:tcW w:w="1796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Длина 200-</w:t>
            </w:r>
            <w:smartTag w:uri="urn:schemas-microsoft-com:office:smarttags" w:element="metricconverter">
              <w:smartTagPr>
                <w:attr w:name="ProductID" w:val="300 см"/>
              </w:smartTagPr>
              <w:r w:rsidRPr="00700B34">
                <w:t>300 см</w:t>
              </w:r>
            </w:smartTag>
            <w:r w:rsidRPr="00700B34">
              <w:t xml:space="preserve"> Ширина </w:t>
            </w:r>
            <w:smartTag w:uri="urn:schemas-microsoft-com:office:smarttags" w:element="metricconverter">
              <w:smartTagPr>
                <w:attr w:name="ProductID" w:val="24 см"/>
              </w:smartTagPr>
              <w:r w:rsidRPr="00700B34">
                <w:t>24 см</w:t>
              </w:r>
            </w:smartTag>
            <w:r w:rsidRPr="00700B34">
              <w:t xml:space="preserve"> Высота 25, 30,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700B34">
                <w:t>40 см</w:t>
              </w:r>
            </w:smartTag>
            <w:r w:rsidRPr="00700B34">
              <w:t xml:space="preserve"> </w:t>
            </w:r>
          </w:p>
        </w:tc>
        <w:tc>
          <w:tcPr>
            <w:tcW w:w="583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3 </w:t>
            </w:r>
          </w:p>
        </w:tc>
      </w:tr>
      <w:tr w:rsidR="00422AD6" w:rsidRPr="00700B34" w:rsidTr="005354A1">
        <w:tc>
          <w:tcPr>
            <w:tcW w:w="1370" w:type="pct"/>
            <w:vMerge w:val="restar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Для прыжков</w:t>
            </w:r>
          </w:p>
        </w:tc>
        <w:tc>
          <w:tcPr>
            <w:tcW w:w="1251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Гимнастический набор: обручи, палки, подставки, </w:t>
            </w:r>
          </w:p>
        </w:tc>
        <w:tc>
          <w:tcPr>
            <w:tcW w:w="1796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583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2 </w:t>
            </w:r>
          </w:p>
        </w:tc>
      </w:tr>
      <w:tr w:rsidR="00422AD6" w:rsidRPr="00700B34" w:rsidTr="005354A1">
        <w:tc>
          <w:tcPr>
            <w:tcW w:w="1370" w:type="pct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Диск плоский </w:t>
            </w:r>
          </w:p>
        </w:tc>
        <w:tc>
          <w:tcPr>
            <w:tcW w:w="1796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Диаметр </w:t>
            </w:r>
            <w:smartTag w:uri="urn:schemas-microsoft-com:office:smarttags" w:element="metricconverter">
              <w:smartTagPr>
                <w:attr w:name="ProductID" w:val="23 см"/>
              </w:smartTagPr>
              <w:r w:rsidRPr="00700B34">
                <w:t>23 см</w:t>
              </w:r>
            </w:smartTag>
            <w:r w:rsidRPr="00700B34">
              <w:t xml:space="preserve"> Высота 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700B34">
                <w:t>3 см</w:t>
              </w:r>
            </w:smartTag>
            <w:r w:rsidRPr="00700B34">
              <w:t xml:space="preserve"> </w:t>
            </w:r>
          </w:p>
        </w:tc>
        <w:tc>
          <w:tcPr>
            <w:tcW w:w="583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10 </w:t>
            </w:r>
          </w:p>
        </w:tc>
      </w:tr>
      <w:tr w:rsidR="00422AD6" w:rsidRPr="00700B34" w:rsidTr="005354A1">
        <w:tc>
          <w:tcPr>
            <w:tcW w:w="1370" w:type="pct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Дорожка-мат </w:t>
            </w:r>
          </w:p>
        </w:tc>
        <w:tc>
          <w:tcPr>
            <w:tcW w:w="1796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Длина </w:t>
            </w:r>
            <w:smartTag w:uri="urn:schemas-microsoft-com:office:smarttags" w:element="metricconverter">
              <w:smartTagPr>
                <w:attr w:name="ProductID" w:val="180 см"/>
              </w:smartTagPr>
              <w:r w:rsidRPr="00700B34">
                <w:t>180 см</w:t>
              </w:r>
            </w:smartTag>
            <w:r w:rsidRPr="00700B34">
              <w:t xml:space="preserve"> </w:t>
            </w:r>
          </w:p>
        </w:tc>
        <w:tc>
          <w:tcPr>
            <w:tcW w:w="583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1 </w:t>
            </w:r>
          </w:p>
        </w:tc>
      </w:tr>
      <w:tr w:rsidR="00422AD6" w:rsidRPr="00700B34" w:rsidTr="005354A1">
        <w:tc>
          <w:tcPr>
            <w:tcW w:w="1370" w:type="pct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Скакалка коро</w:t>
            </w:r>
            <w:r w:rsidRPr="00700B34">
              <w:t>т</w:t>
            </w:r>
            <w:r w:rsidRPr="00700B34">
              <w:t xml:space="preserve">кая </w:t>
            </w:r>
          </w:p>
        </w:tc>
        <w:tc>
          <w:tcPr>
            <w:tcW w:w="1796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Длина 120-</w:t>
            </w:r>
            <w:smartTag w:uri="urn:schemas-microsoft-com:office:smarttags" w:element="metricconverter">
              <w:smartTagPr>
                <w:attr w:name="ProductID" w:val="150 см"/>
              </w:smartTagPr>
              <w:r w:rsidRPr="00700B34">
                <w:t>150 см</w:t>
              </w:r>
            </w:smartTag>
            <w:r w:rsidRPr="00700B34">
              <w:t xml:space="preserve"> </w:t>
            </w:r>
          </w:p>
        </w:tc>
        <w:tc>
          <w:tcPr>
            <w:tcW w:w="583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5 </w:t>
            </w:r>
          </w:p>
        </w:tc>
      </w:tr>
      <w:tr w:rsidR="00422AD6" w:rsidRPr="00700B34" w:rsidTr="005354A1">
        <w:tc>
          <w:tcPr>
            <w:tcW w:w="1370" w:type="pct"/>
            <w:vMerge w:val="restar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Для катания, брос</w:t>
            </w:r>
            <w:r w:rsidRPr="00700B34">
              <w:t>а</w:t>
            </w:r>
            <w:r w:rsidRPr="00700B34">
              <w:t xml:space="preserve">ния, ловли </w:t>
            </w:r>
          </w:p>
        </w:tc>
        <w:tc>
          <w:tcPr>
            <w:tcW w:w="1251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Кегли (набор)</w:t>
            </w:r>
          </w:p>
        </w:tc>
        <w:tc>
          <w:tcPr>
            <w:tcW w:w="1796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583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2 </w:t>
            </w:r>
          </w:p>
        </w:tc>
      </w:tr>
      <w:tr w:rsidR="00422AD6" w:rsidRPr="00700B34" w:rsidTr="005354A1">
        <w:tc>
          <w:tcPr>
            <w:tcW w:w="1370" w:type="pct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Мешочек с грузом малый </w:t>
            </w:r>
          </w:p>
        </w:tc>
        <w:tc>
          <w:tcPr>
            <w:tcW w:w="1796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Масса 150-</w:t>
            </w:r>
            <w:smartTag w:uri="urn:schemas-microsoft-com:office:smarttags" w:element="metricconverter">
              <w:smartTagPr>
                <w:attr w:name="ProductID" w:val="200 г"/>
              </w:smartTagPr>
              <w:r w:rsidRPr="00700B34">
                <w:t>200 г</w:t>
              </w:r>
            </w:smartTag>
            <w:r w:rsidRPr="00700B34">
              <w:t xml:space="preserve"> </w:t>
            </w:r>
          </w:p>
        </w:tc>
        <w:tc>
          <w:tcPr>
            <w:tcW w:w="583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5 </w:t>
            </w:r>
          </w:p>
        </w:tc>
      </w:tr>
      <w:tr w:rsidR="00422AD6" w:rsidRPr="00700B34" w:rsidTr="005354A1">
        <w:tc>
          <w:tcPr>
            <w:tcW w:w="1370" w:type="pct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Мяч средний </w:t>
            </w:r>
          </w:p>
        </w:tc>
        <w:tc>
          <w:tcPr>
            <w:tcW w:w="1796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10-</w:t>
            </w:r>
            <w:smartTag w:uri="urn:schemas-microsoft-com:office:smarttags" w:element="metricconverter">
              <w:smartTagPr>
                <w:attr w:name="ProductID" w:val="12 см"/>
              </w:smartTagPr>
              <w:r w:rsidRPr="00700B34">
                <w:t>12 см</w:t>
              </w:r>
            </w:smartTag>
            <w:r w:rsidRPr="00700B34">
              <w:t xml:space="preserve"> </w:t>
            </w:r>
          </w:p>
        </w:tc>
        <w:tc>
          <w:tcPr>
            <w:tcW w:w="583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10 </w:t>
            </w:r>
          </w:p>
        </w:tc>
      </w:tr>
      <w:tr w:rsidR="00422AD6" w:rsidRPr="00700B34" w:rsidTr="005354A1">
        <w:tc>
          <w:tcPr>
            <w:tcW w:w="1370" w:type="pct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Мяч утяжеленный (набивной) </w:t>
            </w:r>
          </w:p>
        </w:tc>
        <w:tc>
          <w:tcPr>
            <w:tcW w:w="1796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Масса </w:t>
            </w:r>
            <w:smartTag w:uri="urn:schemas-microsoft-com:office:smarttags" w:element="metricconverter">
              <w:smartTagPr>
                <w:attr w:name="ProductID" w:val="0,5 кг"/>
              </w:smartTagPr>
              <w:r w:rsidRPr="00700B34">
                <w:t>0,5 кг</w:t>
              </w:r>
            </w:smartTag>
            <w:r w:rsidRPr="00700B34">
              <w:t xml:space="preserve">, </w:t>
            </w:r>
            <w:smartTag w:uri="urn:schemas-microsoft-com:office:smarttags" w:element="metricconverter">
              <w:smartTagPr>
                <w:attr w:name="ProductID" w:val="1,0 кг"/>
              </w:smartTagPr>
              <w:r w:rsidRPr="00700B34">
                <w:t>1,0 кг</w:t>
              </w:r>
            </w:smartTag>
            <w:r w:rsidRPr="00700B34">
              <w:t xml:space="preserve"> </w:t>
            </w:r>
          </w:p>
        </w:tc>
        <w:tc>
          <w:tcPr>
            <w:tcW w:w="583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по 10 </w:t>
            </w:r>
          </w:p>
        </w:tc>
      </w:tr>
      <w:tr w:rsidR="00422AD6" w:rsidRPr="00700B34" w:rsidTr="005354A1">
        <w:tc>
          <w:tcPr>
            <w:tcW w:w="1370" w:type="pct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Мяч для мини-баскетбола </w:t>
            </w:r>
          </w:p>
        </w:tc>
        <w:tc>
          <w:tcPr>
            <w:tcW w:w="1796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18-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700B34">
                <w:t>20 см</w:t>
              </w:r>
            </w:smartTag>
            <w:r w:rsidRPr="00700B34">
              <w:t xml:space="preserve"> </w:t>
            </w:r>
          </w:p>
        </w:tc>
        <w:tc>
          <w:tcPr>
            <w:tcW w:w="583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5 </w:t>
            </w:r>
          </w:p>
        </w:tc>
      </w:tr>
      <w:tr w:rsidR="00422AD6" w:rsidRPr="00700B34" w:rsidTr="005354A1">
        <w:tc>
          <w:tcPr>
            <w:tcW w:w="1370" w:type="pct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Мяч для массажа </w:t>
            </w:r>
          </w:p>
        </w:tc>
        <w:tc>
          <w:tcPr>
            <w:tcW w:w="1796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Диаметр 6-</w:t>
            </w:r>
            <w:smartTag w:uri="urn:schemas-microsoft-com:office:smarttags" w:element="metricconverter">
              <w:smartTagPr>
                <w:attr w:name="ProductID" w:val="7 см"/>
              </w:smartTagPr>
              <w:r w:rsidRPr="00700B34">
                <w:t>7 см</w:t>
              </w:r>
            </w:smartTag>
            <w:r w:rsidRPr="00700B34">
              <w:t xml:space="preserve">,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700B34">
                <w:t>10 см</w:t>
              </w:r>
            </w:smartTag>
            <w:r w:rsidRPr="00700B34">
              <w:t xml:space="preserve"> </w:t>
            </w:r>
          </w:p>
        </w:tc>
        <w:tc>
          <w:tcPr>
            <w:tcW w:w="583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по 5 </w:t>
            </w:r>
          </w:p>
        </w:tc>
      </w:tr>
      <w:tr w:rsidR="00422AD6" w:rsidRPr="00700B34" w:rsidTr="005354A1">
        <w:tc>
          <w:tcPr>
            <w:tcW w:w="1370" w:type="pct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Комплект для детских спортивных игр </w:t>
            </w:r>
          </w:p>
        </w:tc>
        <w:tc>
          <w:tcPr>
            <w:tcW w:w="1796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583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1 </w:t>
            </w:r>
          </w:p>
        </w:tc>
      </w:tr>
      <w:tr w:rsidR="00422AD6" w:rsidRPr="00700B34" w:rsidTr="005354A1">
        <w:tc>
          <w:tcPr>
            <w:tcW w:w="1370" w:type="pct"/>
            <w:vMerge w:val="restar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Для ползания и л</w:t>
            </w:r>
            <w:r w:rsidRPr="00700B34">
              <w:t>а</w:t>
            </w:r>
            <w:r w:rsidRPr="00700B34">
              <w:t xml:space="preserve">занья </w:t>
            </w:r>
          </w:p>
        </w:tc>
        <w:tc>
          <w:tcPr>
            <w:tcW w:w="1251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Дуга большая </w:t>
            </w:r>
          </w:p>
        </w:tc>
        <w:tc>
          <w:tcPr>
            <w:tcW w:w="1796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Высота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700B34">
                <w:t>50 см</w:t>
              </w:r>
            </w:smartTag>
            <w:r w:rsidRPr="00700B34">
              <w:t xml:space="preserve">, Ширина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700B34">
                <w:t>50 см</w:t>
              </w:r>
            </w:smartTag>
            <w:r w:rsidRPr="00700B34">
              <w:t xml:space="preserve"> </w:t>
            </w:r>
          </w:p>
        </w:tc>
        <w:tc>
          <w:tcPr>
            <w:tcW w:w="583" w:type="pct"/>
            <w:shd w:val="clear" w:color="auto" w:fill="auto"/>
          </w:tcPr>
          <w:p w:rsidR="00422AD6" w:rsidRPr="00700B34" w:rsidRDefault="005354A1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5354A1">
        <w:tc>
          <w:tcPr>
            <w:tcW w:w="1370" w:type="pct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Дуга малая </w:t>
            </w:r>
          </w:p>
        </w:tc>
        <w:tc>
          <w:tcPr>
            <w:tcW w:w="1796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Высота 30-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700B34">
                <w:t>40 см</w:t>
              </w:r>
            </w:smartTag>
            <w:r w:rsidRPr="00700B34">
              <w:t xml:space="preserve">, Ширина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700B34">
                <w:t>50 см</w:t>
              </w:r>
            </w:smartTag>
            <w:r w:rsidRPr="00700B34">
              <w:t xml:space="preserve"> </w:t>
            </w:r>
          </w:p>
        </w:tc>
        <w:tc>
          <w:tcPr>
            <w:tcW w:w="583" w:type="pct"/>
            <w:shd w:val="clear" w:color="auto" w:fill="auto"/>
          </w:tcPr>
          <w:p w:rsidR="00422AD6" w:rsidRPr="00700B34" w:rsidRDefault="005354A1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5354A1">
        <w:tc>
          <w:tcPr>
            <w:tcW w:w="1370" w:type="pct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Канат с узлами </w:t>
            </w:r>
          </w:p>
        </w:tc>
        <w:tc>
          <w:tcPr>
            <w:tcW w:w="1796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Длина </w:t>
            </w:r>
            <w:smartTag w:uri="urn:schemas-microsoft-com:office:smarttags" w:element="metricconverter">
              <w:smartTagPr>
                <w:attr w:name="ProductID" w:val="230 см"/>
              </w:smartTagPr>
              <w:r w:rsidRPr="00700B34">
                <w:t>230 см</w:t>
              </w:r>
            </w:smartTag>
            <w:r w:rsidRPr="00700B34">
              <w:t xml:space="preserve"> Диаметр </w:t>
            </w:r>
            <w:smartTag w:uri="urn:schemas-microsoft-com:office:smarttags" w:element="metricconverter">
              <w:smartTagPr>
                <w:attr w:name="ProductID" w:val="2,6 см"/>
              </w:smartTagPr>
              <w:r w:rsidRPr="00700B34">
                <w:t>2,6 см</w:t>
              </w:r>
            </w:smartTag>
            <w:r w:rsidRPr="00700B34">
              <w:t xml:space="preserve"> </w:t>
            </w:r>
            <w:r w:rsidRPr="00700B34">
              <w:lastRenderedPageBreak/>
              <w:t xml:space="preserve">Расст. между узлами </w:t>
            </w:r>
            <w:smartTag w:uri="urn:schemas-microsoft-com:office:smarttags" w:element="metricconverter">
              <w:smartTagPr>
                <w:attr w:name="ProductID" w:val="38 см"/>
              </w:smartTagPr>
              <w:r w:rsidRPr="00700B34">
                <w:t>38 см</w:t>
              </w:r>
            </w:smartTag>
            <w:r w:rsidRPr="00700B34">
              <w:t xml:space="preserve"> </w:t>
            </w:r>
          </w:p>
        </w:tc>
        <w:tc>
          <w:tcPr>
            <w:tcW w:w="583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lastRenderedPageBreak/>
              <w:t xml:space="preserve">1 </w:t>
            </w:r>
          </w:p>
        </w:tc>
      </w:tr>
      <w:tr w:rsidR="00422AD6" w:rsidRPr="00700B34" w:rsidTr="005354A1">
        <w:tc>
          <w:tcPr>
            <w:tcW w:w="1370" w:type="pct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Канат гладкий </w:t>
            </w:r>
          </w:p>
        </w:tc>
        <w:tc>
          <w:tcPr>
            <w:tcW w:w="1796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270-</w:t>
            </w:r>
            <w:smartTag w:uri="urn:schemas-microsoft-com:office:smarttags" w:element="metricconverter">
              <w:smartTagPr>
                <w:attr w:name="ProductID" w:val="300 см"/>
              </w:smartTagPr>
              <w:r w:rsidRPr="00700B34">
                <w:t>300 см</w:t>
              </w:r>
            </w:smartTag>
            <w:r w:rsidRPr="00700B34">
              <w:t xml:space="preserve"> </w:t>
            </w:r>
          </w:p>
        </w:tc>
        <w:tc>
          <w:tcPr>
            <w:tcW w:w="583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2 </w:t>
            </w:r>
          </w:p>
        </w:tc>
      </w:tr>
      <w:tr w:rsidR="00422AD6" w:rsidRPr="00700B34" w:rsidTr="005354A1">
        <w:tc>
          <w:tcPr>
            <w:tcW w:w="1370" w:type="pct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Лента короткая </w:t>
            </w:r>
          </w:p>
        </w:tc>
        <w:tc>
          <w:tcPr>
            <w:tcW w:w="1796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Длина 50-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700B34">
                <w:t>60 см</w:t>
              </w:r>
            </w:smartTag>
            <w:r w:rsidRPr="00700B34">
              <w:t xml:space="preserve"> </w:t>
            </w:r>
          </w:p>
        </w:tc>
        <w:tc>
          <w:tcPr>
            <w:tcW w:w="583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20 </w:t>
            </w:r>
          </w:p>
        </w:tc>
      </w:tr>
      <w:tr w:rsidR="00422AD6" w:rsidRPr="00700B34" w:rsidTr="005354A1">
        <w:tc>
          <w:tcPr>
            <w:tcW w:w="1370" w:type="pct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Мяч малый </w:t>
            </w:r>
          </w:p>
        </w:tc>
        <w:tc>
          <w:tcPr>
            <w:tcW w:w="1796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6-</w:t>
            </w:r>
            <w:smartTag w:uri="urn:schemas-microsoft-com:office:smarttags" w:element="metricconverter">
              <w:smartTagPr>
                <w:attr w:name="ProductID" w:val="8 см"/>
              </w:smartTagPr>
              <w:r w:rsidRPr="00700B34">
                <w:t>8 см</w:t>
              </w:r>
            </w:smartTag>
            <w:r w:rsidRPr="00700B34">
              <w:t xml:space="preserve"> </w:t>
            </w:r>
          </w:p>
        </w:tc>
        <w:tc>
          <w:tcPr>
            <w:tcW w:w="583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10 </w:t>
            </w:r>
          </w:p>
        </w:tc>
      </w:tr>
      <w:tr w:rsidR="00422AD6" w:rsidRPr="00700B34" w:rsidTr="005354A1">
        <w:tc>
          <w:tcPr>
            <w:tcW w:w="1370" w:type="pct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Мяч утяжеленный (набивной)</w:t>
            </w:r>
          </w:p>
        </w:tc>
        <w:tc>
          <w:tcPr>
            <w:tcW w:w="1796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Масса </w:t>
            </w:r>
            <w:smartTag w:uri="urn:schemas-microsoft-com:office:smarttags" w:element="metricconverter">
              <w:smartTagPr>
                <w:attr w:name="ProductID" w:val="0,3 кг"/>
              </w:smartTagPr>
              <w:r w:rsidRPr="00700B34">
                <w:t>0,3 кг</w:t>
              </w:r>
            </w:smartTag>
            <w:r w:rsidRPr="00700B34">
              <w:t>,</w:t>
            </w:r>
          </w:p>
        </w:tc>
        <w:tc>
          <w:tcPr>
            <w:tcW w:w="583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10 </w:t>
            </w:r>
          </w:p>
        </w:tc>
      </w:tr>
      <w:tr w:rsidR="00422AD6" w:rsidRPr="00700B34" w:rsidTr="005354A1">
        <w:tc>
          <w:tcPr>
            <w:tcW w:w="1370" w:type="pct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Обруч малый </w:t>
            </w:r>
          </w:p>
        </w:tc>
        <w:tc>
          <w:tcPr>
            <w:tcW w:w="1796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Диаметр 54-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700B34">
                <w:t>60 см</w:t>
              </w:r>
            </w:smartTag>
            <w:r w:rsidRPr="00700B34">
              <w:t xml:space="preserve"> </w:t>
            </w:r>
          </w:p>
        </w:tc>
        <w:tc>
          <w:tcPr>
            <w:tcW w:w="583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10 </w:t>
            </w:r>
          </w:p>
        </w:tc>
      </w:tr>
      <w:tr w:rsidR="00422AD6" w:rsidRPr="00700B34" w:rsidTr="005354A1">
        <w:tc>
          <w:tcPr>
            <w:tcW w:w="1370" w:type="pct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Палка гимнаст</w:t>
            </w:r>
            <w:r w:rsidRPr="00700B34">
              <w:t>и</w:t>
            </w:r>
            <w:r w:rsidRPr="00700B34">
              <w:t xml:space="preserve">ческая короткая </w:t>
            </w:r>
          </w:p>
        </w:tc>
        <w:tc>
          <w:tcPr>
            <w:tcW w:w="1796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Длина 75-</w:t>
            </w:r>
            <w:smartTag w:uri="urn:schemas-microsoft-com:office:smarttags" w:element="metricconverter">
              <w:smartTagPr>
                <w:attr w:name="ProductID" w:val="80 см"/>
              </w:smartTagPr>
              <w:r w:rsidRPr="00700B34">
                <w:t>80 см</w:t>
              </w:r>
            </w:smartTag>
            <w:r w:rsidRPr="00700B34">
              <w:t xml:space="preserve"> </w:t>
            </w:r>
          </w:p>
        </w:tc>
        <w:tc>
          <w:tcPr>
            <w:tcW w:w="583" w:type="pc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10 </w:t>
            </w:r>
          </w:p>
        </w:tc>
      </w:tr>
    </w:tbl>
    <w:p w:rsidR="00422AD6" w:rsidRPr="00700B34" w:rsidRDefault="00422AD6" w:rsidP="00570558">
      <w:pPr>
        <w:tabs>
          <w:tab w:val="left" w:pos="10206"/>
        </w:tabs>
        <w:spacing w:line="0" w:lineRule="atLeast"/>
        <w:ind w:right="-13"/>
        <w:outlineLvl w:val="2"/>
        <w:rPr>
          <w:bCs/>
          <w:i/>
        </w:rPr>
      </w:pPr>
    </w:p>
    <w:p w:rsidR="00422AD6" w:rsidRPr="00700B34" w:rsidRDefault="00422AD6" w:rsidP="00570558">
      <w:pPr>
        <w:tabs>
          <w:tab w:val="left" w:pos="10206"/>
        </w:tabs>
        <w:spacing w:line="0" w:lineRule="atLeast"/>
        <w:ind w:right="-13" w:firstLine="567"/>
        <w:jc w:val="center"/>
        <w:outlineLvl w:val="2"/>
        <w:rPr>
          <w:b/>
          <w:bCs/>
          <w:i/>
        </w:rPr>
      </w:pPr>
      <w:r w:rsidRPr="00700B34">
        <w:rPr>
          <w:b/>
          <w:bCs/>
          <w:i/>
        </w:rPr>
        <w:t>Примерный набор физкультурного оборудования</w:t>
      </w:r>
    </w:p>
    <w:p w:rsidR="00422AD6" w:rsidRPr="00700B34" w:rsidRDefault="00422AD6" w:rsidP="00570558">
      <w:pPr>
        <w:tabs>
          <w:tab w:val="left" w:pos="10206"/>
        </w:tabs>
        <w:spacing w:line="0" w:lineRule="atLeast"/>
        <w:ind w:right="-13" w:firstLine="567"/>
        <w:jc w:val="center"/>
        <w:outlineLvl w:val="2"/>
        <w:rPr>
          <w:b/>
          <w:bCs/>
          <w:i/>
        </w:rPr>
      </w:pPr>
      <w:r w:rsidRPr="00700B34">
        <w:rPr>
          <w:b/>
          <w:bCs/>
          <w:i/>
        </w:rPr>
        <w:t>для первой младшей группы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4"/>
        <w:gridCol w:w="2747"/>
        <w:gridCol w:w="4361"/>
        <w:gridCol w:w="1052"/>
      </w:tblGrid>
      <w:tr w:rsidR="00422AD6" w:rsidRPr="00700B34" w:rsidTr="00E528C8">
        <w:tc>
          <w:tcPr>
            <w:tcW w:w="2464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Тип оборудов</w:t>
            </w:r>
            <w:r w:rsidRPr="00700B34">
              <w:t>а</w:t>
            </w:r>
            <w:r w:rsidRPr="00700B34">
              <w:t>ния</w:t>
            </w:r>
          </w:p>
        </w:tc>
        <w:tc>
          <w:tcPr>
            <w:tcW w:w="2747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Наименование</w:t>
            </w:r>
          </w:p>
        </w:tc>
        <w:tc>
          <w:tcPr>
            <w:tcW w:w="4361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Размеры, масса</w:t>
            </w:r>
          </w:p>
        </w:tc>
        <w:tc>
          <w:tcPr>
            <w:tcW w:w="1052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Кол-во на группу</w:t>
            </w:r>
          </w:p>
        </w:tc>
      </w:tr>
      <w:tr w:rsidR="00422AD6" w:rsidRPr="00700B34" w:rsidTr="00E528C8">
        <w:tc>
          <w:tcPr>
            <w:tcW w:w="2464" w:type="dxa"/>
            <w:vMerge w:val="restar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Для ходьбы, б</w:t>
            </w:r>
            <w:r w:rsidRPr="00700B34">
              <w:t>е</w:t>
            </w:r>
            <w:r w:rsidRPr="00700B34">
              <w:t>га, равновесия</w:t>
            </w:r>
          </w:p>
        </w:tc>
        <w:tc>
          <w:tcPr>
            <w:tcW w:w="2747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Доска с ребристой поверхностью</w:t>
            </w:r>
          </w:p>
        </w:tc>
        <w:tc>
          <w:tcPr>
            <w:tcW w:w="4361" w:type="dxa"/>
            <w:shd w:val="clear" w:color="auto" w:fill="auto"/>
          </w:tcPr>
          <w:p w:rsidR="00422AD6" w:rsidRPr="00700B34" w:rsidRDefault="00422AD6" w:rsidP="00E528C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 xml:space="preserve">Длина </w:t>
            </w:r>
            <w:smartTag w:uri="urn:schemas-microsoft-com:office:smarttags" w:element="metricconverter">
              <w:smartTagPr>
                <w:attr w:name="ProductID" w:val="150 см"/>
              </w:smartTagPr>
              <w:r w:rsidRPr="00700B34">
                <w:t>150 см</w:t>
              </w:r>
            </w:smartTag>
            <w:r w:rsidRPr="00700B34">
              <w:t xml:space="preserve"> Ширина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700B34">
                <w:t>20 см</w:t>
              </w:r>
            </w:smartTag>
            <w:r w:rsidRPr="00700B34">
              <w:t xml:space="preserve"> Высота 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700B34">
                <w:t>3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E528C8">
        <w:tc>
          <w:tcPr>
            <w:tcW w:w="2464" w:type="dxa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2747" w:type="dxa"/>
            <w:shd w:val="clear" w:color="auto" w:fill="auto"/>
          </w:tcPr>
          <w:p w:rsidR="00422AD6" w:rsidRPr="00E528C8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Коврики, дорожки массажные,со следо</w:t>
            </w:r>
            <w:r w:rsidRPr="00700B34">
              <w:t>ч</w:t>
            </w:r>
            <w:r w:rsidRPr="00700B34">
              <w:t>ками (для профилактики плоскостопия)</w:t>
            </w:r>
          </w:p>
          <w:p w:rsidR="00700B34" w:rsidRPr="00E528C8" w:rsidRDefault="00700B34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4361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180 х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700B34">
                <w:t>40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5</w:t>
            </w:r>
          </w:p>
        </w:tc>
      </w:tr>
      <w:tr w:rsidR="00422AD6" w:rsidRPr="00700B34" w:rsidTr="00E528C8">
        <w:tc>
          <w:tcPr>
            <w:tcW w:w="2464" w:type="dxa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2747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Скамейка гимн</w:t>
            </w:r>
            <w:r w:rsidRPr="00700B34">
              <w:t>а</w:t>
            </w:r>
            <w:r w:rsidRPr="00700B34">
              <w:t>стическая</w:t>
            </w:r>
          </w:p>
        </w:tc>
        <w:tc>
          <w:tcPr>
            <w:tcW w:w="4361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Длина 150-</w:t>
            </w:r>
            <w:smartTag w:uri="urn:schemas-microsoft-com:office:smarttags" w:element="metricconverter">
              <w:smartTagPr>
                <w:attr w:name="ProductID" w:val="200 см"/>
              </w:smartTagPr>
              <w:r w:rsidRPr="00700B34">
                <w:t>200 см</w:t>
              </w:r>
            </w:smartTag>
            <w:r w:rsidRPr="00700B34">
              <w:t xml:space="preserve"> Ширина </w:t>
            </w:r>
            <w:smartTag w:uri="urn:schemas-microsoft-com:office:smarttags" w:element="metricconverter">
              <w:smartTagPr>
                <w:attr w:name="ProductID" w:val="35 см"/>
              </w:smartTagPr>
              <w:r w:rsidRPr="00700B34">
                <w:t>35 см</w:t>
              </w:r>
            </w:smartTag>
            <w:r w:rsidRPr="00700B34">
              <w:t xml:space="preserve"> Высота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700B34">
                <w:t>15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E528C8">
        <w:tc>
          <w:tcPr>
            <w:tcW w:w="2464" w:type="dxa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2747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Шнур длинный</w:t>
            </w:r>
          </w:p>
        </w:tc>
        <w:tc>
          <w:tcPr>
            <w:tcW w:w="4361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Длина 100-</w:t>
            </w:r>
            <w:smartTag w:uri="urn:schemas-microsoft-com:office:smarttags" w:element="metricconverter">
              <w:smartTagPr>
                <w:attr w:name="ProductID" w:val="150 см"/>
              </w:smartTagPr>
              <w:r w:rsidRPr="00700B34">
                <w:t>150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E528C8">
        <w:tc>
          <w:tcPr>
            <w:tcW w:w="2464" w:type="dxa"/>
            <w:vMerge w:val="restar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Для прыжков</w:t>
            </w:r>
          </w:p>
        </w:tc>
        <w:tc>
          <w:tcPr>
            <w:tcW w:w="2747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Мини-мат</w:t>
            </w:r>
          </w:p>
        </w:tc>
        <w:tc>
          <w:tcPr>
            <w:tcW w:w="4361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Длина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700B34">
                <w:t>60 см</w:t>
              </w:r>
            </w:smartTag>
            <w:r w:rsidRPr="00700B34">
              <w:t xml:space="preserve"> Ширина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700B34">
                <w:t>60 см</w:t>
              </w:r>
            </w:smartTag>
            <w:r w:rsidRPr="00700B34">
              <w:t xml:space="preserve"> Выс</w:t>
            </w:r>
            <w:r w:rsidRPr="00700B34">
              <w:t>о</w:t>
            </w:r>
            <w:r w:rsidRPr="00700B34">
              <w:t xml:space="preserve">та </w:t>
            </w:r>
            <w:smartTag w:uri="urn:schemas-microsoft-com:office:smarttags" w:element="metricconverter">
              <w:smartTagPr>
                <w:attr w:name="ProductID" w:val="7 см"/>
              </w:smartTagPr>
              <w:r w:rsidRPr="00700B34">
                <w:t>7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10</w:t>
            </w:r>
          </w:p>
        </w:tc>
      </w:tr>
      <w:tr w:rsidR="00422AD6" w:rsidRPr="00700B34" w:rsidTr="00E528C8">
        <w:tc>
          <w:tcPr>
            <w:tcW w:w="2464" w:type="dxa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2747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Куб деревянный малый</w:t>
            </w:r>
          </w:p>
        </w:tc>
        <w:tc>
          <w:tcPr>
            <w:tcW w:w="4361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Ребро 15-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700B34">
                <w:t>30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5</w:t>
            </w:r>
          </w:p>
        </w:tc>
      </w:tr>
      <w:tr w:rsidR="00422AD6" w:rsidRPr="00700B34" w:rsidTr="00E528C8">
        <w:tc>
          <w:tcPr>
            <w:tcW w:w="2464" w:type="dxa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2747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Обруч плоский (цветной)</w:t>
            </w:r>
          </w:p>
        </w:tc>
        <w:tc>
          <w:tcPr>
            <w:tcW w:w="4361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Диаметр 40-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700B34">
                <w:t>50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5</w:t>
            </w:r>
          </w:p>
        </w:tc>
      </w:tr>
      <w:tr w:rsidR="00422AD6" w:rsidRPr="00700B34" w:rsidTr="00E528C8">
        <w:tc>
          <w:tcPr>
            <w:tcW w:w="2464" w:type="dxa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2747" w:type="dxa"/>
            <w:shd w:val="clear" w:color="auto" w:fill="auto"/>
          </w:tcPr>
          <w:p w:rsidR="00422AD6" w:rsidRPr="00700B34" w:rsidRDefault="00422AD6" w:rsidP="00E528C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Шнур короткий плет</w:t>
            </w:r>
            <w:r w:rsidRPr="00700B34">
              <w:t>ё</w:t>
            </w:r>
            <w:r w:rsidRPr="00700B34">
              <w:t>ный</w:t>
            </w:r>
          </w:p>
        </w:tc>
        <w:tc>
          <w:tcPr>
            <w:tcW w:w="4361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Длина </w:t>
            </w:r>
            <w:smartTag w:uri="urn:schemas-microsoft-com:office:smarttags" w:element="metricconverter">
              <w:smartTagPr>
                <w:attr w:name="ProductID" w:val="75 см"/>
              </w:smartTagPr>
              <w:r w:rsidRPr="00700B34">
                <w:t>75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5</w:t>
            </w:r>
          </w:p>
        </w:tc>
      </w:tr>
      <w:tr w:rsidR="00422AD6" w:rsidRPr="00700B34" w:rsidTr="00E528C8">
        <w:tc>
          <w:tcPr>
            <w:tcW w:w="2464" w:type="dxa"/>
            <w:vMerge w:val="restar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Для катания, бросания, ловли</w:t>
            </w:r>
          </w:p>
        </w:tc>
        <w:tc>
          <w:tcPr>
            <w:tcW w:w="2747" w:type="dxa"/>
            <w:shd w:val="clear" w:color="auto" w:fill="auto"/>
          </w:tcPr>
          <w:p w:rsidR="00422AD6" w:rsidRPr="00700B34" w:rsidRDefault="00422AD6" w:rsidP="00E528C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Корзина для метания мячей</w:t>
            </w:r>
          </w:p>
        </w:tc>
        <w:tc>
          <w:tcPr>
            <w:tcW w:w="4361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E528C8">
        <w:tc>
          <w:tcPr>
            <w:tcW w:w="2464" w:type="dxa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2747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Мяч резиновый</w:t>
            </w:r>
          </w:p>
        </w:tc>
        <w:tc>
          <w:tcPr>
            <w:tcW w:w="4361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Диаметр 10-15см</w:t>
            </w: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10</w:t>
            </w:r>
          </w:p>
        </w:tc>
      </w:tr>
      <w:tr w:rsidR="00422AD6" w:rsidRPr="00700B34" w:rsidTr="00E528C8">
        <w:tc>
          <w:tcPr>
            <w:tcW w:w="2464" w:type="dxa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2747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Мяч-шар надувной</w:t>
            </w:r>
          </w:p>
        </w:tc>
        <w:tc>
          <w:tcPr>
            <w:tcW w:w="4361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Диаметр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700B34">
                <w:t>40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2</w:t>
            </w:r>
          </w:p>
        </w:tc>
      </w:tr>
      <w:tr w:rsidR="00422AD6" w:rsidRPr="00700B34" w:rsidTr="00E528C8">
        <w:tc>
          <w:tcPr>
            <w:tcW w:w="2464" w:type="dxa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2747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Обруч малый</w:t>
            </w:r>
          </w:p>
        </w:tc>
        <w:tc>
          <w:tcPr>
            <w:tcW w:w="4361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Диаметр 54-65см</w:t>
            </w: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5</w:t>
            </w:r>
          </w:p>
        </w:tc>
      </w:tr>
      <w:tr w:rsidR="00422AD6" w:rsidRPr="00700B34" w:rsidTr="00E528C8">
        <w:tc>
          <w:tcPr>
            <w:tcW w:w="2464" w:type="dxa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2747" w:type="dxa"/>
            <w:shd w:val="clear" w:color="auto" w:fill="auto"/>
          </w:tcPr>
          <w:p w:rsidR="00422AD6" w:rsidRPr="00700B34" w:rsidRDefault="00422AD6" w:rsidP="00E528C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Шарик пластмассовый</w:t>
            </w:r>
          </w:p>
          <w:p w:rsidR="00570558" w:rsidRPr="00700B34" w:rsidRDefault="00570558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4361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Диаметр 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700B34">
                <w:t>4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5</w:t>
            </w:r>
          </w:p>
        </w:tc>
      </w:tr>
      <w:tr w:rsidR="00422AD6" w:rsidRPr="00700B34" w:rsidTr="00E528C8">
        <w:tc>
          <w:tcPr>
            <w:tcW w:w="2464" w:type="dxa"/>
            <w:vMerge w:val="restar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Для общеразв</w:t>
            </w:r>
            <w:r w:rsidRPr="00700B34">
              <w:t>и</w:t>
            </w:r>
            <w:r w:rsidRPr="00700B34">
              <w:t>вающих упражнений</w:t>
            </w:r>
          </w:p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2747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Мяч массажный</w:t>
            </w:r>
          </w:p>
        </w:tc>
        <w:tc>
          <w:tcPr>
            <w:tcW w:w="4361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Диаметр 6-</w:t>
            </w:r>
            <w:smartTag w:uri="urn:schemas-microsoft-com:office:smarttags" w:element="metricconverter">
              <w:smartTagPr>
                <w:attr w:name="ProductID" w:val="8 см"/>
              </w:smartTagPr>
              <w:r w:rsidRPr="00700B34">
                <w:t>8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10</w:t>
            </w:r>
          </w:p>
        </w:tc>
      </w:tr>
      <w:tr w:rsidR="00422AD6" w:rsidRPr="00700B34" w:rsidTr="00E528C8">
        <w:tc>
          <w:tcPr>
            <w:tcW w:w="2464" w:type="dxa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2747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Мяч резиновый</w:t>
            </w:r>
          </w:p>
        </w:tc>
        <w:tc>
          <w:tcPr>
            <w:tcW w:w="4361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Диаметр 10-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700B34">
                <w:t>15 см</w:t>
              </w:r>
            </w:smartTag>
            <w:r w:rsidRPr="00700B34">
              <w:t>, 20-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700B34">
                <w:t>25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10</w:t>
            </w:r>
          </w:p>
        </w:tc>
      </w:tr>
      <w:tr w:rsidR="00422AD6" w:rsidRPr="00700B34" w:rsidTr="00E528C8">
        <w:tc>
          <w:tcPr>
            <w:tcW w:w="2464" w:type="dxa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2747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Обруч плоский</w:t>
            </w:r>
          </w:p>
        </w:tc>
        <w:tc>
          <w:tcPr>
            <w:tcW w:w="4361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Диаметр 20-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700B34">
                <w:t>25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10</w:t>
            </w:r>
          </w:p>
        </w:tc>
      </w:tr>
      <w:tr w:rsidR="00422AD6" w:rsidRPr="00700B34" w:rsidTr="00E528C8">
        <w:tc>
          <w:tcPr>
            <w:tcW w:w="2464" w:type="dxa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2747" w:type="dxa"/>
            <w:shd w:val="clear" w:color="auto" w:fill="auto"/>
          </w:tcPr>
          <w:p w:rsidR="00422AD6" w:rsidRPr="00700B34" w:rsidRDefault="00422AD6" w:rsidP="00E528C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Палка гимнастическая короткая</w:t>
            </w:r>
          </w:p>
        </w:tc>
        <w:tc>
          <w:tcPr>
            <w:tcW w:w="4361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Длина 60 - </w:t>
            </w:r>
            <w:smartTag w:uri="urn:schemas-microsoft-com:office:smarttags" w:element="metricconverter">
              <w:smartTagPr>
                <w:attr w:name="ProductID" w:val="80 см"/>
              </w:smartTagPr>
              <w:r w:rsidRPr="00700B34">
                <w:t>80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10</w:t>
            </w:r>
          </w:p>
        </w:tc>
      </w:tr>
    </w:tbl>
    <w:p w:rsidR="00422AD6" w:rsidRPr="00700B34" w:rsidRDefault="00422AD6" w:rsidP="00570558">
      <w:pPr>
        <w:tabs>
          <w:tab w:val="left" w:pos="10206"/>
        </w:tabs>
        <w:autoSpaceDE w:val="0"/>
        <w:autoSpaceDN w:val="0"/>
        <w:adjustRightInd w:val="0"/>
        <w:snapToGrid w:val="0"/>
        <w:spacing w:line="0" w:lineRule="atLeast"/>
        <w:ind w:right="-13" w:firstLine="567"/>
        <w:jc w:val="center"/>
        <w:rPr>
          <w:b/>
        </w:rPr>
      </w:pPr>
    </w:p>
    <w:p w:rsidR="00422AD6" w:rsidRPr="00700B34" w:rsidRDefault="00422AD6" w:rsidP="00570558">
      <w:pPr>
        <w:tabs>
          <w:tab w:val="left" w:pos="10206"/>
        </w:tabs>
        <w:spacing w:line="0" w:lineRule="atLeast"/>
        <w:ind w:right="-13" w:firstLine="567"/>
        <w:jc w:val="center"/>
        <w:outlineLvl w:val="2"/>
        <w:rPr>
          <w:b/>
          <w:bCs/>
          <w:i/>
        </w:rPr>
      </w:pPr>
      <w:r w:rsidRPr="00700B34">
        <w:rPr>
          <w:b/>
          <w:bCs/>
          <w:i/>
        </w:rPr>
        <w:t>Примерный набор физкультурного оборудования</w:t>
      </w:r>
    </w:p>
    <w:p w:rsidR="00422AD6" w:rsidRPr="00700B34" w:rsidRDefault="00422AD6" w:rsidP="00570558">
      <w:pPr>
        <w:tabs>
          <w:tab w:val="left" w:pos="10206"/>
        </w:tabs>
        <w:spacing w:line="0" w:lineRule="atLeast"/>
        <w:ind w:right="-13" w:firstLine="567"/>
        <w:jc w:val="center"/>
        <w:outlineLvl w:val="2"/>
        <w:rPr>
          <w:b/>
          <w:bCs/>
          <w:i/>
        </w:rPr>
      </w:pPr>
      <w:r w:rsidRPr="00700B34">
        <w:rPr>
          <w:b/>
          <w:bCs/>
          <w:i/>
        </w:rPr>
        <w:t>для второй младшей группы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8"/>
        <w:gridCol w:w="2743"/>
        <w:gridCol w:w="4270"/>
        <w:gridCol w:w="1051"/>
      </w:tblGrid>
      <w:tr w:rsidR="00422AD6" w:rsidRPr="00700B34" w:rsidTr="00E528C8">
        <w:tc>
          <w:tcPr>
            <w:tcW w:w="2468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Тип оборудов</w:t>
            </w:r>
            <w:r w:rsidRPr="00700B34">
              <w:t>а</w:t>
            </w:r>
            <w:r w:rsidRPr="00700B34">
              <w:t>ния</w:t>
            </w:r>
          </w:p>
        </w:tc>
        <w:tc>
          <w:tcPr>
            <w:tcW w:w="2743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Наименование</w:t>
            </w:r>
          </w:p>
        </w:tc>
        <w:tc>
          <w:tcPr>
            <w:tcW w:w="427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Размеры, масса</w:t>
            </w:r>
          </w:p>
        </w:tc>
        <w:tc>
          <w:tcPr>
            <w:tcW w:w="1051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Кол-во на группу</w:t>
            </w:r>
          </w:p>
        </w:tc>
      </w:tr>
      <w:tr w:rsidR="00422AD6" w:rsidRPr="00700B34" w:rsidTr="00E528C8">
        <w:tc>
          <w:tcPr>
            <w:tcW w:w="2468" w:type="dxa"/>
            <w:vMerge w:val="restar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Для ходьбы, б</w:t>
            </w:r>
            <w:r w:rsidRPr="00700B34">
              <w:t>е</w:t>
            </w:r>
            <w:r w:rsidRPr="00700B34">
              <w:t>га, равновесия</w:t>
            </w:r>
          </w:p>
        </w:tc>
        <w:tc>
          <w:tcPr>
            <w:tcW w:w="2743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Доска с ребристой поверхностью</w:t>
            </w:r>
          </w:p>
        </w:tc>
        <w:tc>
          <w:tcPr>
            <w:tcW w:w="427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Длина </w:t>
            </w:r>
            <w:smartTag w:uri="urn:schemas-microsoft-com:office:smarttags" w:element="metricconverter">
              <w:smartTagPr>
                <w:attr w:name="ProductID" w:val="200 см"/>
              </w:smartTagPr>
              <w:r w:rsidRPr="00700B34">
                <w:t>200 см</w:t>
              </w:r>
            </w:smartTag>
            <w:r w:rsidRPr="00700B34">
              <w:t xml:space="preserve"> Ширина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700B34">
                <w:t>20 см</w:t>
              </w:r>
            </w:smartTag>
            <w:r w:rsidRPr="00700B34">
              <w:t xml:space="preserve"> В</w:t>
            </w:r>
            <w:r w:rsidRPr="00700B34">
              <w:t>ы</w:t>
            </w:r>
            <w:r w:rsidRPr="00700B34">
              <w:t xml:space="preserve">сота 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700B34">
                <w:t>4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E528C8">
        <w:tc>
          <w:tcPr>
            <w:tcW w:w="2468" w:type="dxa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2743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Коврик, дорожка массажные, со следо</w:t>
            </w:r>
            <w:r w:rsidRPr="00700B34">
              <w:t>ч</w:t>
            </w:r>
            <w:r w:rsidRPr="00700B34">
              <w:t>ками</w:t>
            </w:r>
          </w:p>
        </w:tc>
        <w:tc>
          <w:tcPr>
            <w:tcW w:w="427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4</w:t>
            </w:r>
          </w:p>
        </w:tc>
      </w:tr>
      <w:tr w:rsidR="00422AD6" w:rsidRPr="00700B34" w:rsidTr="00E528C8">
        <w:tc>
          <w:tcPr>
            <w:tcW w:w="2468" w:type="dxa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2743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Обруч большой</w:t>
            </w:r>
          </w:p>
        </w:tc>
        <w:tc>
          <w:tcPr>
            <w:tcW w:w="427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Диаметр 95-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700B34">
                <w:t>100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E528C8">
        <w:tc>
          <w:tcPr>
            <w:tcW w:w="2468" w:type="dxa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2743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Мяч-попрыгунчик</w:t>
            </w:r>
          </w:p>
        </w:tc>
        <w:tc>
          <w:tcPr>
            <w:tcW w:w="427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Диаметр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700B34">
                <w:t>50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2</w:t>
            </w:r>
          </w:p>
        </w:tc>
      </w:tr>
      <w:tr w:rsidR="00422AD6" w:rsidRPr="00700B34" w:rsidTr="00E528C8">
        <w:tc>
          <w:tcPr>
            <w:tcW w:w="2468" w:type="dxa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2743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Обруч малый</w:t>
            </w:r>
          </w:p>
        </w:tc>
        <w:tc>
          <w:tcPr>
            <w:tcW w:w="427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Диаметр 50-</w:t>
            </w:r>
            <w:smartTag w:uri="urn:schemas-microsoft-com:office:smarttags" w:element="metricconverter">
              <w:smartTagPr>
                <w:attr w:name="ProductID" w:val="55 см"/>
              </w:smartTagPr>
              <w:r w:rsidRPr="00700B34">
                <w:t>55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5</w:t>
            </w:r>
          </w:p>
        </w:tc>
      </w:tr>
      <w:tr w:rsidR="00422AD6" w:rsidRPr="00700B34" w:rsidTr="00E528C8">
        <w:tc>
          <w:tcPr>
            <w:tcW w:w="2468" w:type="dxa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2743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Шнур короткий</w:t>
            </w:r>
          </w:p>
        </w:tc>
        <w:tc>
          <w:tcPr>
            <w:tcW w:w="427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Длина </w:t>
            </w:r>
            <w:smartTag w:uri="urn:schemas-microsoft-com:office:smarttags" w:element="metricconverter">
              <w:smartTagPr>
                <w:attr w:name="ProductID" w:val="75 см"/>
              </w:smartTagPr>
              <w:r w:rsidRPr="00700B34">
                <w:t>75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5</w:t>
            </w:r>
          </w:p>
        </w:tc>
      </w:tr>
      <w:tr w:rsidR="00422AD6" w:rsidRPr="00700B34" w:rsidTr="00E528C8">
        <w:tc>
          <w:tcPr>
            <w:tcW w:w="2468" w:type="dxa"/>
            <w:vMerge w:val="restar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Для катания, бросания, ловли</w:t>
            </w:r>
          </w:p>
        </w:tc>
        <w:tc>
          <w:tcPr>
            <w:tcW w:w="2743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Кегли (набор)</w:t>
            </w:r>
          </w:p>
        </w:tc>
        <w:tc>
          <w:tcPr>
            <w:tcW w:w="427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E528C8">
        <w:tc>
          <w:tcPr>
            <w:tcW w:w="2468" w:type="dxa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2743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Мешочек с грузом малый</w:t>
            </w:r>
          </w:p>
        </w:tc>
        <w:tc>
          <w:tcPr>
            <w:tcW w:w="427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Масса 150-</w:t>
            </w:r>
            <w:smartTag w:uri="urn:schemas-microsoft-com:office:smarttags" w:element="metricconverter">
              <w:smartTagPr>
                <w:attr w:name="ProductID" w:val="200 г"/>
              </w:smartTagPr>
              <w:r w:rsidRPr="00700B34">
                <w:t>200 г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2</w:t>
            </w:r>
          </w:p>
        </w:tc>
      </w:tr>
      <w:tr w:rsidR="00422AD6" w:rsidRPr="00700B34" w:rsidTr="00E528C8">
        <w:tc>
          <w:tcPr>
            <w:tcW w:w="2468" w:type="dxa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2743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Мяч резиновый</w:t>
            </w:r>
          </w:p>
        </w:tc>
        <w:tc>
          <w:tcPr>
            <w:tcW w:w="427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Диаметр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700B34">
                <w:t>10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5</w:t>
            </w:r>
          </w:p>
        </w:tc>
      </w:tr>
      <w:tr w:rsidR="00422AD6" w:rsidRPr="00700B34" w:rsidTr="00E528C8">
        <w:tc>
          <w:tcPr>
            <w:tcW w:w="2468" w:type="dxa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2743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Шар цветной (фибро-пластиковый)</w:t>
            </w:r>
          </w:p>
        </w:tc>
        <w:tc>
          <w:tcPr>
            <w:tcW w:w="427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Диаметр 20-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700B34">
                <w:t>25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2</w:t>
            </w:r>
          </w:p>
        </w:tc>
      </w:tr>
      <w:tr w:rsidR="00422AD6" w:rsidRPr="00700B34" w:rsidTr="00E528C8">
        <w:tc>
          <w:tcPr>
            <w:tcW w:w="2468" w:type="dxa"/>
            <w:vMerge w:val="restar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Для ползанья и лазанья</w:t>
            </w:r>
          </w:p>
        </w:tc>
        <w:tc>
          <w:tcPr>
            <w:tcW w:w="2743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воротцы</w:t>
            </w:r>
          </w:p>
        </w:tc>
        <w:tc>
          <w:tcPr>
            <w:tcW w:w="427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2</w:t>
            </w:r>
          </w:p>
        </w:tc>
      </w:tr>
      <w:tr w:rsidR="00422AD6" w:rsidRPr="00700B34" w:rsidTr="00E528C8">
        <w:tc>
          <w:tcPr>
            <w:tcW w:w="2468" w:type="dxa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2743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Полукольцо мя</w:t>
            </w:r>
            <w:r w:rsidRPr="00700B34">
              <w:t>г</w:t>
            </w:r>
            <w:r w:rsidRPr="00700B34">
              <w:t>кое</w:t>
            </w:r>
          </w:p>
        </w:tc>
        <w:tc>
          <w:tcPr>
            <w:tcW w:w="427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Диаметр </w:t>
            </w:r>
            <w:smartTag w:uri="urn:schemas-microsoft-com:office:smarttags" w:element="metricconverter">
              <w:smartTagPr>
                <w:attr w:name="ProductID" w:val="120 см"/>
              </w:smartTagPr>
              <w:r w:rsidRPr="00700B34">
                <w:t>120 см</w:t>
              </w:r>
            </w:smartTag>
            <w:r w:rsidRPr="00700B34">
              <w:t xml:space="preserve"> Высота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700B34">
                <w:t>30 см</w:t>
              </w:r>
            </w:smartTag>
            <w:r w:rsidRPr="00700B34">
              <w:t xml:space="preserve"> Диаметр 5-</w:t>
            </w:r>
            <w:smartTag w:uri="urn:schemas-microsoft-com:office:smarttags" w:element="metricconverter">
              <w:smartTagPr>
                <w:attr w:name="ProductID" w:val="6 см"/>
              </w:smartTagPr>
              <w:r w:rsidRPr="00700B34">
                <w:t>6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E528C8">
        <w:tc>
          <w:tcPr>
            <w:tcW w:w="2468" w:type="dxa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2743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Лента цветная (к</w:t>
            </w:r>
            <w:r w:rsidRPr="00700B34">
              <w:t>о</w:t>
            </w:r>
            <w:r w:rsidRPr="00700B34">
              <w:t>роткая)</w:t>
            </w:r>
          </w:p>
        </w:tc>
        <w:tc>
          <w:tcPr>
            <w:tcW w:w="427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Длина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700B34">
                <w:t>50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700B34" w:rsidRDefault="00113801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 8</w:t>
            </w:r>
          </w:p>
        </w:tc>
      </w:tr>
      <w:tr w:rsidR="00422AD6" w:rsidRPr="00700B34" w:rsidTr="00E528C8">
        <w:tc>
          <w:tcPr>
            <w:tcW w:w="2468" w:type="dxa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2743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Мяч массажный</w:t>
            </w:r>
          </w:p>
        </w:tc>
        <w:tc>
          <w:tcPr>
            <w:tcW w:w="427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Диаметр 8-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700B34">
                <w:t>10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700B34" w:rsidRDefault="00113801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 7</w:t>
            </w:r>
          </w:p>
        </w:tc>
      </w:tr>
      <w:tr w:rsidR="00422AD6" w:rsidRPr="00700B34" w:rsidTr="00E528C8">
        <w:tc>
          <w:tcPr>
            <w:tcW w:w="2468" w:type="dxa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2743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Обруч плоский</w:t>
            </w:r>
          </w:p>
        </w:tc>
        <w:tc>
          <w:tcPr>
            <w:tcW w:w="427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Диаметр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700B34">
                <w:t>40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700B34" w:rsidRDefault="00113801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 7</w:t>
            </w:r>
          </w:p>
        </w:tc>
      </w:tr>
      <w:tr w:rsidR="00422AD6" w:rsidRPr="00700B34" w:rsidTr="00E528C8">
        <w:tc>
          <w:tcPr>
            <w:tcW w:w="2468" w:type="dxa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2743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Палка гимнастич</w:t>
            </w:r>
            <w:r w:rsidRPr="00700B34">
              <w:t>е</w:t>
            </w:r>
            <w:r w:rsidRPr="00700B34">
              <w:t>ская короткая</w:t>
            </w:r>
          </w:p>
        </w:tc>
        <w:tc>
          <w:tcPr>
            <w:tcW w:w="427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Длина 75-</w:t>
            </w:r>
            <w:smartTag w:uri="urn:schemas-microsoft-com:office:smarttags" w:element="metricconverter">
              <w:smartTagPr>
                <w:attr w:name="ProductID" w:val="80 см"/>
              </w:smartTagPr>
              <w:r w:rsidRPr="00700B34">
                <w:t>80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700B34" w:rsidRDefault="00113801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  6</w:t>
            </w:r>
          </w:p>
        </w:tc>
      </w:tr>
      <w:tr w:rsidR="00422AD6" w:rsidRPr="00700B34" w:rsidTr="00E528C8">
        <w:tc>
          <w:tcPr>
            <w:tcW w:w="2468" w:type="dxa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2743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Флажок</w:t>
            </w:r>
          </w:p>
        </w:tc>
        <w:tc>
          <w:tcPr>
            <w:tcW w:w="427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422AD6" w:rsidRPr="00700B34" w:rsidRDefault="00113801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  7</w:t>
            </w:r>
          </w:p>
        </w:tc>
      </w:tr>
    </w:tbl>
    <w:p w:rsidR="00422AD6" w:rsidRPr="00700B34" w:rsidRDefault="00422AD6" w:rsidP="00570558">
      <w:pPr>
        <w:tabs>
          <w:tab w:val="left" w:pos="1134"/>
          <w:tab w:val="left" w:pos="10206"/>
        </w:tabs>
        <w:spacing w:line="0" w:lineRule="atLeast"/>
        <w:ind w:right="-13" w:firstLine="567"/>
        <w:rPr>
          <w:b/>
        </w:rPr>
      </w:pPr>
    </w:p>
    <w:p w:rsidR="00422AD6" w:rsidRPr="00700B34" w:rsidRDefault="00422AD6" w:rsidP="00570558">
      <w:pPr>
        <w:tabs>
          <w:tab w:val="left" w:pos="10206"/>
        </w:tabs>
        <w:spacing w:line="0" w:lineRule="atLeast"/>
        <w:ind w:right="-13" w:firstLine="567"/>
        <w:jc w:val="center"/>
        <w:outlineLvl w:val="2"/>
        <w:rPr>
          <w:b/>
          <w:bCs/>
          <w:i/>
        </w:rPr>
      </w:pPr>
      <w:r w:rsidRPr="00700B34">
        <w:rPr>
          <w:b/>
          <w:bCs/>
          <w:i/>
        </w:rPr>
        <w:t>Примерный набор физкультурного оборудования</w:t>
      </w:r>
    </w:p>
    <w:p w:rsidR="00422AD6" w:rsidRPr="00700B34" w:rsidRDefault="00422AD6" w:rsidP="00570558">
      <w:pPr>
        <w:tabs>
          <w:tab w:val="left" w:pos="10206"/>
        </w:tabs>
        <w:spacing w:line="0" w:lineRule="atLeast"/>
        <w:ind w:right="-13" w:firstLine="567"/>
        <w:jc w:val="center"/>
        <w:outlineLvl w:val="2"/>
        <w:rPr>
          <w:b/>
          <w:bCs/>
        </w:rPr>
      </w:pPr>
      <w:r w:rsidRPr="00700B34">
        <w:rPr>
          <w:b/>
          <w:bCs/>
          <w:i/>
        </w:rPr>
        <w:t>для средней группы</w:t>
      </w:r>
    </w:p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8"/>
        <w:gridCol w:w="3310"/>
        <w:gridCol w:w="3450"/>
        <w:gridCol w:w="1250"/>
      </w:tblGrid>
      <w:tr w:rsidR="00422AD6" w:rsidRPr="00700B34" w:rsidTr="00E528C8">
        <w:tc>
          <w:tcPr>
            <w:tcW w:w="2468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Тип оборудов</w:t>
            </w:r>
            <w:r w:rsidRPr="00700B34">
              <w:t>а</w:t>
            </w:r>
            <w:r w:rsidRPr="00700B34">
              <w:t>ния</w:t>
            </w:r>
          </w:p>
        </w:tc>
        <w:tc>
          <w:tcPr>
            <w:tcW w:w="331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Наименование</w:t>
            </w:r>
          </w:p>
        </w:tc>
        <w:tc>
          <w:tcPr>
            <w:tcW w:w="345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Размеры, масса</w:t>
            </w:r>
          </w:p>
        </w:tc>
        <w:tc>
          <w:tcPr>
            <w:tcW w:w="125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Кол-во</w:t>
            </w:r>
          </w:p>
        </w:tc>
      </w:tr>
      <w:tr w:rsidR="00422AD6" w:rsidRPr="00700B34" w:rsidTr="00E528C8">
        <w:tc>
          <w:tcPr>
            <w:tcW w:w="2468" w:type="dxa"/>
            <w:vMerge w:val="restar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Для ходьбы, б</w:t>
            </w:r>
            <w:r w:rsidRPr="00700B34">
              <w:t>е</w:t>
            </w:r>
            <w:r w:rsidRPr="00700B34">
              <w:t>га, равновесия</w:t>
            </w:r>
          </w:p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 ля прыжков</w:t>
            </w:r>
          </w:p>
        </w:tc>
        <w:tc>
          <w:tcPr>
            <w:tcW w:w="331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Коврик массажный</w:t>
            </w:r>
          </w:p>
        </w:tc>
        <w:tc>
          <w:tcPr>
            <w:tcW w:w="3450" w:type="dxa"/>
            <w:shd w:val="clear" w:color="auto" w:fill="auto"/>
          </w:tcPr>
          <w:p w:rsidR="00422AD6" w:rsidRPr="00700B34" w:rsidRDefault="00422AD6" w:rsidP="00E528C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 xml:space="preserve">Длина </w:t>
            </w:r>
            <w:smartTag w:uri="urn:schemas-microsoft-com:office:smarttags" w:element="metricconverter">
              <w:smartTagPr>
                <w:attr w:name="ProductID" w:val="75 см"/>
              </w:smartTagPr>
              <w:r w:rsidRPr="00700B34">
                <w:t>75 см</w:t>
              </w:r>
            </w:smartTag>
            <w:r w:rsidRPr="00700B34">
              <w:t xml:space="preserve">, Ширина </w:t>
            </w:r>
            <w:smartTag w:uri="urn:schemas-microsoft-com:office:smarttags" w:element="metricconverter">
              <w:smartTagPr>
                <w:attr w:name="ProductID" w:val="70 см"/>
              </w:smartTagPr>
              <w:r w:rsidRPr="00700B34">
                <w:t>70 см</w:t>
              </w:r>
            </w:smartTag>
          </w:p>
        </w:tc>
        <w:tc>
          <w:tcPr>
            <w:tcW w:w="1250" w:type="dxa"/>
            <w:shd w:val="clear" w:color="auto" w:fill="auto"/>
          </w:tcPr>
          <w:p w:rsidR="00422AD6" w:rsidRPr="00700B34" w:rsidRDefault="00113801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8</w:t>
            </w:r>
          </w:p>
        </w:tc>
      </w:tr>
      <w:tr w:rsidR="00422AD6" w:rsidRPr="00700B34" w:rsidTr="00E528C8">
        <w:tc>
          <w:tcPr>
            <w:tcW w:w="2468" w:type="dxa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331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Шнур длинный</w:t>
            </w:r>
          </w:p>
        </w:tc>
        <w:tc>
          <w:tcPr>
            <w:tcW w:w="3450" w:type="dxa"/>
            <w:shd w:val="clear" w:color="auto" w:fill="auto"/>
          </w:tcPr>
          <w:p w:rsidR="00422AD6" w:rsidRPr="00700B34" w:rsidRDefault="00422AD6" w:rsidP="00E528C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 xml:space="preserve">Длина 150-см,Диаметр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700B34">
                <w:t>2 см</w:t>
              </w:r>
            </w:smartTag>
          </w:p>
        </w:tc>
        <w:tc>
          <w:tcPr>
            <w:tcW w:w="125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E528C8">
        <w:tc>
          <w:tcPr>
            <w:tcW w:w="2468" w:type="dxa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331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Мяч-попрыгунчик</w:t>
            </w:r>
          </w:p>
        </w:tc>
        <w:tc>
          <w:tcPr>
            <w:tcW w:w="345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Диаметр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700B34">
                <w:t>50 см</w:t>
              </w:r>
            </w:smartTag>
          </w:p>
        </w:tc>
        <w:tc>
          <w:tcPr>
            <w:tcW w:w="125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2</w:t>
            </w:r>
          </w:p>
        </w:tc>
      </w:tr>
      <w:tr w:rsidR="00422AD6" w:rsidRPr="00700B34" w:rsidTr="00E528C8">
        <w:tc>
          <w:tcPr>
            <w:tcW w:w="2468" w:type="dxa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331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Обруч плоский</w:t>
            </w:r>
          </w:p>
        </w:tc>
        <w:tc>
          <w:tcPr>
            <w:tcW w:w="345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Диаметр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700B34">
                <w:t>40 см</w:t>
              </w:r>
            </w:smartTag>
          </w:p>
        </w:tc>
        <w:tc>
          <w:tcPr>
            <w:tcW w:w="125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3</w:t>
            </w:r>
          </w:p>
        </w:tc>
      </w:tr>
      <w:tr w:rsidR="00422AD6" w:rsidRPr="00700B34" w:rsidTr="00E528C8">
        <w:tc>
          <w:tcPr>
            <w:tcW w:w="2468" w:type="dxa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331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Палка гимнастическая короткая</w:t>
            </w:r>
          </w:p>
        </w:tc>
        <w:tc>
          <w:tcPr>
            <w:tcW w:w="345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Длина 75-</w:t>
            </w:r>
            <w:smartTag w:uri="urn:schemas-microsoft-com:office:smarttags" w:element="metricconverter">
              <w:smartTagPr>
                <w:attr w:name="ProductID" w:val="80 см"/>
              </w:smartTagPr>
              <w:r w:rsidRPr="00700B34">
                <w:t>80 см</w:t>
              </w:r>
            </w:smartTag>
          </w:p>
        </w:tc>
        <w:tc>
          <w:tcPr>
            <w:tcW w:w="1250" w:type="dxa"/>
            <w:shd w:val="clear" w:color="auto" w:fill="auto"/>
          </w:tcPr>
          <w:p w:rsidR="00422AD6" w:rsidRPr="00700B34" w:rsidRDefault="00113801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6</w:t>
            </w:r>
          </w:p>
        </w:tc>
      </w:tr>
      <w:tr w:rsidR="00422AD6" w:rsidRPr="00700B34" w:rsidTr="00E528C8">
        <w:tc>
          <w:tcPr>
            <w:tcW w:w="2468" w:type="dxa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331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Скакалка короткая</w:t>
            </w:r>
          </w:p>
        </w:tc>
        <w:tc>
          <w:tcPr>
            <w:tcW w:w="345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Длина 120-</w:t>
            </w:r>
            <w:smartTag w:uri="urn:schemas-microsoft-com:office:smarttags" w:element="metricconverter">
              <w:smartTagPr>
                <w:attr w:name="ProductID" w:val="150 см"/>
              </w:smartTagPr>
              <w:r w:rsidRPr="00700B34">
                <w:t>150 см</w:t>
              </w:r>
            </w:smartTag>
          </w:p>
        </w:tc>
        <w:tc>
          <w:tcPr>
            <w:tcW w:w="125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3</w:t>
            </w:r>
          </w:p>
        </w:tc>
      </w:tr>
      <w:tr w:rsidR="00422AD6" w:rsidRPr="00700B34" w:rsidTr="00E528C8">
        <w:tc>
          <w:tcPr>
            <w:tcW w:w="2468" w:type="dxa"/>
            <w:vMerge w:val="restar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Для катания, бросания, ловли</w:t>
            </w:r>
          </w:p>
        </w:tc>
        <w:tc>
          <w:tcPr>
            <w:tcW w:w="331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Кегли</w:t>
            </w:r>
          </w:p>
        </w:tc>
        <w:tc>
          <w:tcPr>
            <w:tcW w:w="345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5</w:t>
            </w:r>
          </w:p>
        </w:tc>
      </w:tr>
      <w:tr w:rsidR="00422AD6" w:rsidRPr="00700B34" w:rsidTr="00E528C8">
        <w:tc>
          <w:tcPr>
            <w:tcW w:w="2468" w:type="dxa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331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Мешочек с грузом большой</w:t>
            </w:r>
          </w:p>
        </w:tc>
        <w:tc>
          <w:tcPr>
            <w:tcW w:w="345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Масса </w:t>
            </w:r>
            <w:smartTag w:uri="urn:schemas-microsoft-com:office:smarttags" w:element="metricconverter">
              <w:smartTagPr>
                <w:attr w:name="ProductID" w:val="400 г"/>
              </w:smartTagPr>
              <w:r w:rsidRPr="00700B34">
                <w:t>400 г</w:t>
              </w:r>
            </w:smartTag>
          </w:p>
        </w:tc>
        <w:tc>
          <w:tcPr>
            <w:tcW w:w="125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2</w:t>
            </w:r>
          </w:p>
        </w:tc>
      </w:tr>
      <w:tr w:rsidR="00422AD6" w:rsidRPr="00700B34" w:rsidTr="00E528C8">
        <w:tc>
          <w:tcPr>
            <w:tcW w:w="2468" w:type="dxa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331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Обруч большой</w:t>
            </w:r>
          </w:p>
        </w:tc>
        <w:tc>
          <w:tcPr>
            <w:tcW w:w="345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Диаметр 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700B34">
                <w:t>100 см</w:t>
              </w:r>
            </w:smartTag>
          </w:p>
        </w:tc>
        <w:tc>
          <w:tcPr>
            <w:tcW w:w="125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2</w:t>
            </w:r>
          </w:p>
        </w:tc>
      </w:tr>
      <w:tr w:rsidR="00422AD6" w:rsidRPr="00700B34" w:rsidTr="00E528C8">
        <w:tc>
          <w:tcPr>
            <w:tcW w:w="2468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Для ползания и лазанья</w:t>
            </w:r>
          </w:p>
        </w:tc>
        <w:tc>
          <w:tcPr>
            <w:tcW w:w="331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Воротцы</w:t>
            </w:r>
          </w:p>
        </w:tc>
        <w:tc>
          <w:tcPr>
            <w:tcW w:w="345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2</w:t>
            </w:r>
          </w:p>
        </w:tc>
      </w:tr>
      <w:tr w:rsidR="00422AD6" w:rsidRPr="00700B34" w:rsidTr="00E528C8">
        <w:tc>
          <w:tcPr>
            <w:tcW w:w="2468" w:type="dxa"/>
            <w:vMerge w:val="restar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Для обще</w:t>
            </w:r>
            <w:r w:rsidR="00E528C8">
              <w:rPr>
                <w:lang w:val="en-US"/>
              </w:rPr>
              <w:t xml:space="preserve"> </w:t>
            </w:r>
            <w:r w:rsidRPr="00700B34">
              <w:t>ра</w:t>
            </w:r>
            <w:r w:rsidRPr="00700B34">
              <w:t>з</w:t>
            </w:r>
            <w:r w:rsidRPr="00700B34">
              <w:t>ви</w:t>
            </w:r>
            <w:r w:rsidR="00E528C8">
              <w:t>вающих упраж</w:t>
            </w:r>
            <w:r w:rsidRPr="00700B34">
              <w:t>н</w:t>
            </w:r>
            <w:r w:rsidRPr="00700B34">
              <w:t>е</w:t>
            </w:r>
            <w:r w:rsidRPr="00700B34">
              <w:t>ний</w:t>
            </w:r>
          </w:p>
        </w:tc>
        <w:tc>
          <w:tcPr>
            <w:tcW w:w="331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Колечко резиновое</w:t>
            </w:r>
          </w:p>
        </w:tc>
        <w:tc>
          <w:tcPr>
            <w:tcW w:w="345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Диаметр 5-</w:t>
            </w:r>
            <w:smartTag w:uri="urn:schemas-microsoft-com:office:smarttags" w:element="metricconverter">
              <w:smartTagPr>
                <w:attr w:name="ProductID" w:val="6 см"/>
              </w:smartTagPr>
              <w:r w:rsidRPr="00700B34">
                <w:t>6 см</w:t>
              </w:r>
            </w:smartTag>
          </w:p>
        </w:tc>
        <w:tc>
          <w:tcPr>
            <w:tcW w:w="125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10</w:t>
            </w:r>
          </w:p>
        </w:tc>
      </w:tr>
      <w:tr w:rsidR="00422AD6" w:rsidRPr="00700B34" w:rsidTr="00E528C8">
        <w:tc>
          <w:tcPr>
            <w:tcW w:w="2468" w:type="dxa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331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Мешочек с грузом м</w:t>
            </w:r>
            <w:r w:rsidRPr="00700B34">
              <w:t>а</w:t>
            </w:r>
            <w:r w:rsidRPr="00700B34">
              <w:t>лый</w:t>
            </w:r>
          </w:p>
        </w:tc>
        <w:tc>
          <w:tcPr>
            <w:tcW w:w="345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Масса 150-</w:t>
            </w:r>
            <w:smartTag w:uri="urn:schemas-microsoft-com:office:smarttags" w:element="metricconverter">
              <w:smartTagPr>
                <w:attr w:name="ProductID" w:val="200 г"/>
              </w:smartTagPr>
              <w:r w:rsidRPr="00700B34">
                <w:t>200 г</w:t>
              </w:r>
            </w:smartTag>
          </w:p>
        </w:tc>
        <w:tc>
          <w:tcPr>
            <w:tcW w:w="125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10</w:t>
            </w:r>
          </w:p>
        </w:tc>
      </w:tr>
      <w:tr w:rsidR="00422AD6" w:rsidRPr="00700B34" w:rsidTr="00E528C8">
        <w:tc>
          <w:tcPr>
            <w:tcW w:w="2468" w:type="dxa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331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Обруч малый</w:t>
            </w:r>
          </w:p>
        </w:tc>
        <w:tc>
          <w:tcPr>
            <w:tcW w:w="345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Диаметр 55-</w:t>
            </w:r>
            <w:smartTag w:uri="urn:schemas-microsoft-com:office:smarttags" w:element="metricconverter">
              <w:smartTagPr>
                <w:attr w:name="ProductID" w:val="65 см"/>
              </w:smartTagPr>
              <w:r w:rsidRPr="00700B34">
                <w:t>65 см</w:t>
              </w:r>
            </w:smartTag>
          </w:p>
        </w:tc>
        <w:tc>
          <w:tcPr>
            <w:tcW w:w="125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10</w:t>
            </w:r>
          </w:p>
        </w:tc>
      </w:tr>
      <w:tr w:rsidR="00422AD6" w:rsidRPr="00700B34" w:rsidTr="00E528C8">
        <w:tc>
          <w:tcPr>
            <w:tcW w:w="2468" w:type="dxa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331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Шнур короткий</w:t>
            </w:r>
          </w:p>
        </w:tc>
        <w:tc>
          <w:tcPr>
            <w:tcW w:w="345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Длина </w:t>
            </w:r>
            <w:smartTag w:uri="urn:schemas-microsoft-com:office:smarttags" w:element="metricconverter">
              <w:smartTagPr>
                <w:attr w:name="ProductID" w:val="75 см"/>
              </w:smartTagPr>
              <w:r w:rsidRPr="00700B34">
                <w:t>75 см</w:t>
              </w:r>
            </w:smartTag>
          </w:p>
        </w:tc>
        <w:tc>
          <w:tcPr>
            <w:tcW w:w="125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10</w:t>
            </w:r>
          </w:p>
        </w:tc>
      </w:tr>
    </w:tbl>
    <w:p w:rsidR="00422AD6" w:rsidRPr="00700B34" w:rsidRDefault="00422AD6" w:rsidP="00570558">
      <w:pPr>
        <w:tabs>
          <w:tab w:val="left" w:pos="1134"/>
          <w:tab w:val="left" w:pos="10206"/>
        </w:tabs>
        <w:spacing w:line="0" w:lineRule="atLeast"/>
        <w:ind w:right="-13" w:firstLine="567"/>
        <w:rPr>
          <w:b/>
        </w:rPr>
      </w:pPr>
    </w:p>
    <w:p w:rsidR="00570558" w:rsidRPr="00700B34" w:rsidRDefault="00570558" w:rsidP="00570558">
      <w:pPr>
        <w:tabs>
          <w:tab w:val="left" w:pos="10206"/>
        </w:tabs>
        <w:spacing w:line="0" w:lineRule="atLeast"/>
        <w:ind w:right="-13" w:firstLine="567"/>
        <w:outlineLvl w:val="2"/>
        <w:rPr>
          <w:bCs/>
          <w:i/>
        </w:rPr>
      </w:pPr>
    </w:p>
    <w:p w:rsidR="00422AD6" w:rsidRPr="00700B34" w:rsidRDefault="00422AD6" w:rsidP="00570558">
      <w:pPr>
        <w:tabs>
          <w:tab w:val="left" w:pos="10206"/>
        </w:tabs>
        <w:spacing w:line="0" w:lineRule="atLeast"/>
        <w:ind w:right="-13" w:firstLine="567"/>
        <w:jc w:val="center"/>
        <w:outlineLvl w:val="2"/>
        <w:rPr>
          <w:b/>
          <w:bCs/>
          <w:i/>
        </w:rPr>
      </w:pPr>
      <w:r w:rsidRPr="00700B34">
        <w:rPr>
          <w:b/>
          <w:bCs/>
          <w:i/>
        </w:rPr>
        <w:t>Примерный набор физкультурного оборудования</w:t>
      </w:r>
    </w:p>
    <w:p w:rsidR="00422AD6" w:rsidRPr="00700B34" w:rsidRDefault="00422AD6" w:rsidP="00570558">
      <w:pPr>
        <w:tabs>
          <w:tab w:val="left" w:pos="10206"/>
        </w:tabs>
        <w:spacing w:line="0" w:lineRule="atLeast"/>
        <w:ind w:right="-13" w:firstLine="567"/>
        <w:jc w:val="center"/>
        <w:outlineLvl w:val="2"/>
        <w:rPr>
          <w:b/>
          <w:bCs/>
          <w:i/>
        </w:rPr>
      </w:pPr>
      <w:r w:rsidRPr="00700B34">
        <w:rPr>
          <w:b/>
          <w:bCs/>
          <w:i/>
        </w:rPr>
        <w:t>для старшей и подготовительной групп</w:t>
      </w:r>
    </w:p>
    <w:tbl>
      <w:tblPr>
        <w:tblW w:w="10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7"/>
        <w:gridCol w:w="3311"/>
        <w:gridCol w:w="3424"/>
        <w:gridCol w:w="1250"/>
      </w:tblGrid>
      <w:tr w:rsidR="00422AD6" w:rsidRPr="00700B34" w:rsidTr="00E528C8">
        <w:tc>
          <w:tcPr>
            <w:tcW w:w="2467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Тип оборудов</w:t>
            </w:r>
            <w:r w:rsidRPr="00700B34">
              <w:t>а</w:t>
            </w:r>
            <w:r w:rsidRPr="00700B34">
              <w:t>ния</w:t>
            </w:r>
          </w:p>
        </w:tc>
        <w:tc>
          <w:tcPr>
            <w:tcW w:w="3311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Наименование</w:t>
            </w:r>
          </w:p>
        </w:tc>
        <w:tc>
          <w:tcPr>
            <w:tcW w:w="3424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Размеры, масса</w:t>
            </w:r>
          </w:p>
        </w:tc>
        <w:tc>
          <w:tcPr>
            <w:tcW w:w="125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Кол-во на группу</w:t>
            </w:r>
          </w:p>
        </w:tc>
      </w:tr>
      <w:tr w:rsidR="00422AD6" w:rsidRPr="00700B34" w:rsidTr="00E528C8">
        <w:tc>
          <w:tcPr>
            <w:tcW w:w="2467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3311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Шнур короткий (плет</w:t>
            </w:r>
            <w:r w:rsidRPr="00700B34">
              <w:t>е</w:t>
            </w:r>
            <w:r w:rsidRPr="00700B34">
              <w:lastRenderedPageBreak/>
              <w:t>ный)</w:t>
            </w:r>
          </w:p>
        </w:tc>
        <w:tc>
          <w:tcPr>
            <w:tcW w:w="3424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lastRenderedPageBreak/>
              <w:t xml:space="preserve">Длина </w:t>
            </w:r>
            <w:smartTag w:uri="urn:schemas-microsoft-com:office:smarttags" w:element="metricconverter">
              <w:smartTagPr>
                <w:attr w:name="ProductID" w:val="75 см"/>
              </w:smartTagPr>
              <w:r w:rsidRPr="00700B34">
                <w:t>75 см</w:t>
              </w:r>
            </w:smartTag>
          </w:p>
        </w:tc>
        <w:tc>
          <w:tcPr>
            <w:tcW w:w="1250" w:type="dxa"/>
            <w:shd w:val="clear" w:color="auto" w:fill="auto"/>
          </w:tcPr>
          <w:p w:rsidR="00422AD6" w:rsidRPr="00700B34" w:rsidRDefault="00DF1A72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3</w:t>
            </w:r>
          </w:p>
        </w:tc>
      </w:tr>
      <w:tr w:rsidR="00422AD6" w:rsidRPr="00700B34" w:rsidTr="00E528C8">
        <w:tc>
          <w:tcPr>
            <w:tcW w:w="2467" w:type="dxa"/>
            <w:vMerge w:val="restar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lastRenderedPageBreak/>
              <w:t>Для прыжков</w:t>
            </w:r>
          </w:p>
        </w:tc>
        <w:tc>
          <w:tcPr>
            <w:tcW w:w="3311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Обруч малый</w:t>
            </w:r>
          </w:p>
        </w:tc>
        <w:tc>
          <w:tcPr>
            <w:tcW w:w="3424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Диаметр 55-</w:t>
            </w:r>
            <w:smartTag w:uri="urn:schemas-microsoft-com:office:smarttags" w:element="metricconverter">
              <w:smartTagPr>
                <w:attr w:name="ProductID" w:val="65 см"/>
              </w:smartTagPr>
              <w:r w:rsidRPr="00700B34">
                <w:t>65 см</w:t>
              </w:r>
            </w:smartTag>
          </w:p>
        </w:tc>
        <w:tc>
          <w:tcPr>
            <w:tcW w:w="1250" w:type="dxa"/>
            <w:shd w:val="clear" w:color="auto" w:fill="auto"/>
          </w:tcPr>
          <w:p w:rsidR="00422AD6" w:rsidRPr="00700B34" w:rsidRDefault="00DF1A72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4</w:t>
            </w:r>
          </w:p>
        </w:tc>
      </w:tr>
      <w:tr w:rsidR="00422AD6" w:rsidRPr="00700B34" w:rsidTr="00E528C8">
        <w:tc>
          <w:tcPr>
            <w:tcW w:w="2467" w:type="dxa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3311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Скакалка короткая</w:t>
            </w:r>
          </w:p>
        </w:tc>
        <w:tc>
          <w:tcPr>
            <w:tcW w:w="3424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Длина 100-</w:t>
            </w:r>
            <w:smartTag w:uri="urn:schemas-microsoft-com:office:smarttags" w:element="metricconverter">
              <w:smartTagPr>
                <w:attr w:name="ProductID" w:val="120 см"/>
              </w:smartTagPr>
              <w:r w:rsidRPr="00700B34">
                <w:t>120 см</w:t>
              </w:r>
            </w:smartTag>
          </w:p>
        </w:tc>
        <w:tc>
          <w:tcPr>
            <w:tcW w:w="125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5</w:t>
            </w:r>
          </w:p>
        </w:tc>
      </w:tr>
      <w:tr w:rsidR="00422AD6" w:rsidRPr="00700B34" w:rsidTr="00E528C8">
        <w:tc>
          <w:tcPr>
            <w:tcW w:w="2467" w:type="dxa"/>
            <w:vMerge w:val="restart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Для катания, бросания, ловли</w:t>
            </w:r>
          </w:p>
        </w:tc>
        <w:tc>
          <w:tcPr>
            <w:tcW w:w="3311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Кегли (набор)</w:t>
            </w:r>
          </w:p>
        </w:tc>
        <w:tc>
          <w:tcPr>
            <w:tcW w:w="3424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0" w:type="dxa"/>
            <w:shd w:val="clear" w:color="auto" w:fill="auto"/>
          </w:tcPr>
          <w:p w:rsidR="00422AD6" w:rsidRPr="00700B34" w:rsidRDefault="00DF1A72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E528C8">
        <w:tc>
          <w:tcPr>
            <w:tcW w:w="2467" w:type="dxa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3311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Мешочек малый с гр</w:t>
            </w:r>
            <w:r w:rsidRPr="00700B34">
              <w:t>у</w:t>
            </w:r>
            <w:r w:rsidRPr="00700B34">
              <w:t>зом</w:t>
            </w:r>
          </w:p>
        </w:tc>
        <w:tc>
          <w:tcPr>
            <w:tcW w:w="3424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Масса 150-</w:t>
            </w:r>
            <w:smartTag w:uri="urn:schemas-microsoft-com:office:smarttags" w:element="metricconverter">
              <w:smartTagPr>
                <w:attr w:name="ProductID" w:val="200 г"/>
              </w:smartTagPr>
              <w:r w:rsidRPr="00700B34">
                <w:t>200 г</w:t>
              </w:r>
            </w:smartTag>
          </w:p>
        </w:tc>
        <w:tc>
          <w:tcPr>
            <w:tcW w:w="1250" w:type="dxa"/>
            <w:shd w:val="clear" w:color="auto" w:fill="auto"/>
          </w:tcPr>
          <w:p w:rsidR="00422AD6" w:rsidRPr="00700B34" w:rsidRDefault="008B6AC7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E528C8">
        <w:tc>
          <w:tcPr>
            <w:tcW w:w="2467" w:type="dxa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3311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Мяч большой</w:t>
            </w:r>
          </w:p>
        </w:tc>
        <w:tc>
          <w:tcPr>
            <w:tcW w:w="3424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Диаметр 18-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700B34">
                <w:t>20 см</w:t>
              </w:r>
            </w:smartTag>
          </w:p>
        </w:tc>
        <w:tc>
          <w:tcPr>
            <w:tcW w:w="1250" w:type="dxa"/>
            <w:shd w:val="clear" w:color="auto" w:fill="auto"/>
          </w:tcPr>
          <w:p w:rsidR="00422AD6" w:rsidRPr="00700B34" w:rsidRDefault="008B6AC7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3</w:t>
            </w:r>
          </w:p>
        </w:tc>
      </w:tr>
      <w:tr w:rsidR="00422AD6" w:rsidRPr="00700B34" w:rsidTr="00E528C8">
        <w:tc>
          <w:tcPr>
            <w:tcW w:w="2467" w:type="dxa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3311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Мяч-массажер</w:t>
            </w:r>
          </w:p>
        </w:tc>
        <w:tc>
          <w:tcPr>
            <w:tcW w:w="3424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2</w:t>
            </w:r>
          </w:p>
        </w:tc>
      </w:tr>
      <w:tr w:rsidR="00422AD6" w:rsidRPr="00700B34" w:rsidTr="00E528C8">
        <w:tc>
          <w:tcPr>
            <w:tcW w:w="2467" w:type="dxa"/>
            <w:vMerge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3311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Обруч большой</w:t>
            </w:r>
          </w:p>
        </w:tc>
        <w:tc>
          <w:tcPr>
            <w:tcW w:w="3424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 xml:space="preserve">Диаметр 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700B34">
                <w:t>100 см</w:t>
              </w:r>
            </w:smartTag>
          </w:p>
        </w:tc>
        <w:tc>
          <w:tcPr>
            <w:tcW w:w="1250" w:type="dxa"/>
            <w:shd w:val="clear" w:color="auto" w:fill="auto"/>
          </w:tcPr>
          <w:p w:rsidR="00422AD6" w:rsidRPr="00700B34" w:rsidRDefault="008B6AC7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3</w:t>
            </w:r>
          </w:p>
        </w:tc>
      </w:tr>
      <w:tr w:rsidR="00422AD6" w:rsidRPr="00700B34" w:rsidTr="00E528C8">
        <w:tc>
          <w:tcPr>
            <w:tcW w:w="2467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/>
            </w:pPr>
            <w:r w:rsidRPr="00700B34">
              <w:t>Для ползания и лаз</w:t>
            </w:r>
            <w:r w:rsidRPr="00700B34">
              <w:t>а</w:t>
            </w:r>
            <w:r w:rsidRPr="00700B34">
              <w:t>нья</w:t>
            </w:r>
          </w:p>
        </w:tc>
        <w:tc>
          <w:tcPr>
            <w:tcW w:w="3311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Комплект мягких мод</w:t>
            </w:r>
            <w:r w:rsidRPr="00700B34">
              <w:t>у</w:t>
            </w:r>
            <w:r w:rsidRPr="00700B34">
              <w:t>лей (6-8 сегментов)</w:t>
            </w:r>
          </w:p>
        </w:tc>
        <w:tc>
          <w:tcPr>
            <w:tcW w:w="3424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0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1</w:t>
            </w:r>
          </w:p>
        </w:tc>
      </w:tr>
      <w:tr w:rsidR="00422AD6" w:rsidRPr="00700B34" w:rsidTr="00E528C8">
        <w:tc>
          <w:tcPr>
            <w:tcW w:w="2467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3311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Мяч средний</w:t>
            </w:r>
          </w:p>
        </w:tc>
        <w:tc>
          <w:tcPr>
            <w:tcW w:w="3424" w:type="dxa"/>
            <w:shd w:val="clear" w:color="auto" w:fill="auto"/>
          </w:tcPr>
          <w:p w:rsidR="00422AD6" w:rsidRPr="00700B34" w:rsidRDefault="00422AD6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Диаметр 10-</w:t>
            </w:r>
            <w:smartTag w:uri="urn:schemas-microsoft-com:office:smarttags" w:element="metricconverter">
              <w:smartTagPr>
                <w:attr w:name="ProductID" w:val="12 см"/>
              </w:smartTagPr>
              <w:r w:rsidRPr="00700B34">
                <w:t>12 см</w:t>
              </w:r>
            </w:smartTag>
          </w:p>
        </w:tc>
        <w:tc>
          <w:tcPr>
            <w:tcW w:w="1250" w:type="dxa"/>
            <w:shd w:val="clear" w:color="auto" w:fill="auto"/>
          </w:tcPr>
          <w:p w:rsidR="00422AD6" w:rsidRPr="00700B34" w:rsidRDefault="008B6AC7" w:rsidP="00570558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700B34">
              <w:t>3</w:t>
            </w:r>
          </w:p>
        </w:tc>
      </w:tr>
    </w:tbl>
    <w:p w:rsidR="002563CF" w:rsidRPr="00700B34" w:rsidRDefault="002563CF" w:rsidP="00570558">
      <w:pPr>
        <w:tabs>
          <w:tab w:val="left" w:pos="10206"/>
        </w:tabs>
        <w:spacing w:line="0" w:lineRule="atLeast"/>
        <w:ind w:right="-13"/>
        <w:rPr>
          <w:rFonts w:eastAsia="Calibri"/>
          <w:b/>
          <w:lang w:eastAsia="en-US"/>
        </w:rPr>
      </w:pPr>
    </w:p>
    <w:p w:rsidR="00603AEC" w:rsidRPr="00700B34" w:rsidRDefault="003D1D7A" w:rsidP="00570558">
      <w:pPr>
        <w:rPr>
          <w:i/>
        </w:rPr>
      </w:pPr>
      <w:r w:rsidRPr="00700B34">
        <w:rPr>
          <w:b/>
        </w:rPr>
        <w:t xml:space="preserve">                            </w:t>
      </w:r>
      <w:r w:rsidR="004621B8" w:rsidRPr="00700B34">
        <w:rPr>
          <w:i/>
        </w:rPr>
        <w:t xml:space="preserve"> </w:t>
      </w:r>
    </w:p>
    <w:p w:rsidR="0025309D" w:rsidRPr="00700B34" w:rsidRDefault="001118C1" w:rsidP="00570558">
      <w:pPr>
        <w:rPr>
          <w:b/>
        </w:rPr>
      </w:pPr>
      <w:r w:rsidRPr="00700B34">
        <w:rPr>
          <w:b/>
        </w:rPr>
        <w:t>3.3</w:t>
      </w:r>
      <w:r w:rsidR="004621B8" w:rsidRPr="00700B34">
        <w:rPr>
          <w:b/>
        </w:rPr>
        <w:t xml:space="preserve">. </w:t>
      </w:r>
      <w:r w:rsidR="004C2258" w:rsidRPr="00700B34">
        <w:rPr>
          <w:b/>
        </w:rPr>
        <w:t xml:space="preserve">  </w:t>
      </w:r>
      <w:r w:rsidR="0025309D" w:rsidRPr="00700B34">
        <w:rPr>
          <w:b/>
        </w:rPr>
        <w:t>Режим дня</w:t>
      </w:r>
    </w:p>
    <w:p w:rsidR="002563CF" w:rsidRPr="00700B34" w:rsidRDefault="002563CF" w:rsidP="00570558">
      <w:pPr>
        <w:rPr>
          <w:b/>
        </w:rPr>
      </w:pPr>
    </w:p>
    <w:p w:rsidR="008B4475" w:rsidRPr="00700B34" w:rsidRDefault="008B4475" w:rsidP="00570558">
      <w:pPr>
        <w:ind w:firstLine="708"/>
      </w:pPr>
      <w:r w:rsidRPr="00700B34">
        <w:t>Непременным условием здорового образа жизни и успешного развития детей является пр</w:t>
      </w:r>
      <w:r w:rsidRPr="00700B34">
        <w:t>а</w:t>
      </w:r>
      <w:r w:rsidRPr="00700B34">
        <w:t>вильный режим. Правильный режим дня — это рациональная продолжительность и разумное чер</w:t>
      </w:r>
      <w:r w:rsidRPr="00700B34">
        <w:t>е</w:t>
      </w:r>
      <w:r w:rsidRPr="00700B34">
        <w:t>дование различных видов деятельности и отдыха детей в течение суток. Основным принципом пр</w:t>
      </w:r>
      <w:r w:rsidRPr="00700B34">
        <w:t>а</w:t>
      </w:r>
      <w:r w:rsidRPr="00700B34">
        <w:t>вильного построения режима является его соответствие возрастным психофизиологическим особе</w:t>
      </w:r>
      <w:r w:rsidRPr="00700B34">
        <w:t>н</w:t>
      </w:r>
      <w:r w:rsidRPr="00700B34">
        <w:t>ностям детей.</w:t>
      </w:r>
    </w:p>
    <w:p w:rsidR="00952887" w:rsidRPr="00700B34" w:rsidRDefault="00665EF4" w:rsidP="00570558">
      <w:pPr>
        <w:ind w:firstLine="567"/>
        <w:rPr>
          <w:b/>
        </w:rPr>
      </w:pPr>
      <w:r w:rsidRPr="00700B34">
        <w:t>В ДГ</w:t>
      </w:r>
      <w:r w:rsidR="008B4475" w:rsidRPr="00700B34">
        <w:t xml:space="preserve"> используется гибкий режим дня, в него могут вноситься  изменения исходя из особенн</w:t>
      </w:r>
      <w:r w:rsidR="008B4475" w:rsidRPr="00700B34">
        <w:t>о</w:t>
      </w:r>
      <w:r w:rsidR="008B4475" w:rsidRPr="00700B34">
        <w:t>стей сезона, индивидуальных особенностей детей, состояния здоровья. На гибкость режима влияет и окружающий социум.</w:t>
      </w:r>
      <w:r w:rsidR="00952887" w:rsidRPr="00700B34">
        <w:rPr>
          <w:b/>
        </w:rPr>
        <w:t xml:space="preserve"> </w:t>
      </w:r>
    </w:p>
    <w:p w:rsidR="0053071B" w:rsidRPr="00700B34" w:rsidRDefault="00665EF4" w:rsidP="00570558">
      <w:pPr>
        <w:tabs>
          <w:tab w:val="left" w:pos="10206"/>
        </w:tabs>
        <w:spacing w:line="0" w:lineRule="atLeast"/>
        <w:ind w:right="-13" w:firstLine="567"/>
        <w:rPr>
          <w:bCs/>
        </w:rPr>
      </w:pPr>
      <w:r w:rsidRPr="00700B34">
        <w:rPr>
          <w:bCs/>
        </w:rPr>
        <w:t>Режим дня установлен ДГ</w:t>
      </w:r>
      <w:r w:rsidR="0053071B" w:rsidRPr="00700B34">
        <w:rPr>
          <w:bCs/>
        </w:rPr>
        <w:t xml:space="preserve"> самостоятельно с учетом:</w:t>
      </w:r>
    </w:p>
    <w:p w:rsidR="0053071B" w:rsidRPr="00700B34" w:rsidRDefault="0053071B" w:rsidP="00570558">
      <w:pPr>
        <w:tabs>
          <w:tab w:val="left" w:pos="900"/>
          <w:tab w:val="left" w:pos="10206"/>
        </w:tabs>
        <w:spacing w:line="0" w:lineRule="atLeast"/>
        <w:ind w:right="-13" w:firstLine="567"/>
        <w:rPr>
          <w:bCs/>
        </w:rPr>
      </w:pPr>
      <w:r w:rsidRPr="00700B34">
        <w:rPr>
          <w:bCs/>
        </w:rPr>
        <w:t>- времени пребывания детей в группе;</w:t>
      </w:r>
    </w:p>
    <w:p w:rsidR="0053071B" w:rsidRPr="00700B34" w:rsidRDefault="0053071B" w:rsidP="00570558">
      <w:pPr>
        <w:tabs>
          <w:tab w:val="left" w:pos="10206"/>
        </w:tabs>
        <w:spacing w:line="0" w:lineRule="atLeast"/>
        <w:ind w:right="-13" w:firstLine="567"/>
      </w:pPr>
      <w:r w:rsidRPr="00700B34">
        <w:rPr>
          <w:bCs/>
        </w:rPr>
        <w:t xml:space="preserve">- действующих </w:t>
      </w:r>
      <w:r w:rsidRPr="00700B34">
        <w:t>СанПиН 2.4.1.3049-13 "Санитарно-эпидемиологические требования к устройс</w:t>
      </w:r>
      <w:r w:rsidRPr="00700B34">
        <w:t>т</w:t>
      </w:r>
      <w:r w:rsidRPr="00700B34">
        <w:t>ву, содержанию и организации режима работы дошкольных образовательных организаций", утве</w:t>
      </w:r>
      <w:r w:rsidRPr="00700B34">
        <w:t>р</w:t>
      </w:r>
      <w:r w:rsidRPr="00700B34">
        <w:t xml:space="preserve">жденным постановлением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Pr="00700B34">
          <w:t>2013 г</w:t>
        </w:r>
      </w:smartTag>
      <w:r w:rsidRPr="00700B34">
        <w:t xml:space="preserve">. N 26 (зарегистрировано Министерством юстиции Российской Федерации 29 мая </w:t>
      </w:r>
      <w:smartTag w:uri="urn:schemas-microsoft-com:office:smarttags" w:element="metricconverter">
        <w:smartTagPr>
          <w:attr w:name="ProductID" w:val="2013 г"/>
        </w:smartTagPr>
        <w:r w:rsidRPr="00700B34">
          <w:t>2013 г</w:t>
        </w:r>
      </w:smartTag>
      <w:r w:rsidRPr="00700B34">
        <w:t>., регистрационный N 28564).</w:t>
      </w:r>
    </w:p>
    <w:p w:rsidR="0053071B" w:rsidRPr="00700B34" w:rsidRDefault="0053071B" w:rsidP="00570558">
      <w:pPr>
        <w:tabs>
          <w:tab w:val="left" w:pos="10206"/>
        </w:tabs>
        <w:spacing w:line="0" w:lineRule="atLeast"/>
        <w:ind w:right="-13" w:firstLine="567"/>
        <w:rPr>
          <w:i/>
        </w:rPr>
      </w:pPr>
      <w:r w:rsidRPr="00700B34">
        <w:rPr>
          <w:i/>
        </w:rPr>
        <w:t>(извлечение)</w:t>
      </w:r>
    </w:p>
    <w:p w:rsidR="0053071B" w:rsidRPr="00700B34" w:rsidRDefault="0053071B" w:rsidP="00570558">
      <w:pPr>
        <w:tabs>
          <w:tab w:val="left" w:pos="10206"/>
        </w:tabs>
        <w:spacing w:line="0" w:lineRule="atLeast"/>
        <w:ind w:right="-13" w:firstLine="567"/>
      </w:pPr>
      <w:r w:rsidRPr="00700B34">
        <w:t>Режим дня должен соответствовать возрастным особенностям детей и способствовать их га</w:t>
      </w:r>
      <w:r w:rsidRPr="00700B34">
        <w:t>р</w:t>
      </w:r>
      <w:r w:rsidRPr="00700B34">
        <w:t>моничному развитию. Максимальная продолжительность непрерывного бодрствования детей 3-7 лет составляет 5,5-6 часов, Ежедневная продолжительность прогулки детей составляет не менее 3 – 4 ч</w:t>
      </w:r>
      <w:r w:rsidRPr="00700B34">
        <w:t>а</w:t>
      </w:r>
      <w:r w:rsidRPr="00700B34">
        <w:t>сов. Прогулку организуют 2 раза в день: в первую половину – до обеда и во вторую половину дня – после дневного сна или перед уходом детей домой. При те</w:t>
      </w:r>
      <w:r w:rsidR="005E0BDB" w:rsidRPr="00700B34">
        <w:t>мпературе воздуха ниже минус 15</w:t>
      </w:r>
      <w:r w:rsidR="003F60F5" w:rsidRPr="00700B34">
        <w:t xml:space="preserve"> </w:t>
      </w:r>
      <w:r w:rsidRPr="00700B34">
        <w:t>С и ск</w:t>
      </w:r>
      <w:r w:rsidRPr="00700B34">
        <w:t>о</w:t>
      </w:r>
      <w:r w:rsidRPr="00700B34">
        <w:t>рости ветра более 7 м/с продолжительность прогулки сокращается. Прогулка не проводится при те</w:t>
      </w:r>
      <w:r w:rsidRPr="00700B34">
        <w:t>м</w:t>
      </w:r>
      <w:r w:rsidRPr="00700B34">
        <w:t>пературе воздуха ниже минус 15 С и скорости ветра более 15 м/с для детей до 4 лет, а для детей 5-7 лет при температуре воздуха ниже минус 20 С и скорости ветра более 15 м/с.</w:t>
      </w:r>
    </w:p>
    <w:p w:rsidR="0053071B" w:rsidRPr="00700B34" w:rsidRDefault="0053071B" w:rsidP="00570558">
      <w:pPr>
        <w:tabs>
          <w:tab w:val="left" w:pos="10206"/>
        </w:tabs>
        <w:spacing w:line="0" w:lineRule="atLeast"/>
        <w:ind w:right="-13" w:firstLine="567"/>
      </w:pPr>
      <w:r w:rsidRPr="00700B34">
        <w:t>Во время прогулки с детьми необходимо проводить игры и физические упражнения. Подви</w:t>
      </w:r>
      <w:r w:rsidRPr="00700B34">
        <w:t>ж</w:t>
      </w:r>
      <w:r w:rsidRPr="00700B34">
        <w:t>ные игры проводят в конце прогулки перед во</w:t>
      </w:r>
      <w:r w:rsidR="00665EF4" w:rsidRPr="00700B34">
        <w:t>звращением детей в помещения ДГ</w:t>
      </w:r>
      <w:r w:rsidRPr="00700B34">
        <w:t>.</w:t>
      </w:r>
    </w:p>
    <w:p w:rsidR="0053071B" w:rsidRPr="00700B34" w:rsidRDefault="0053071B" w:rsidP="00570558">
      <w:pPr>
        <w:tabs>
          <w:tab w:val="left" w:pos="10206"/>
        </w:tabs>
        <w:spacing w:line="0" w:lineRule="atLeast"/>
        <w:ind w:right="-13" w:firstLine="567"/>
      </w:pPr>
      <w:r w:rsidRPr="00700B34">
        <w:t>Общая продолжительность суточного сна для детей дошкольного возраста 12 – 12,5 часов, из которых 2,0 – 2,5 отводится дневному сну. Оптимальным является организация дневного сна на во</w:t>
      </w:r>
      <w:r w:rsidRPr="00700B34">
        <w:t>з</w:t>
      </w:r>
      <w:r w:rsidRPr="00700B34">
        <w:t>духе (веранды). Для детей 1,5 до 3 лет дневной сон организуют однократно продолжительностью не менее 3 часов. Перед сном не рекомендуется проведение подвижных эмоциональных игр.</w:t>
      </w:r>
    </w:p>
    <w:p w:rsidR="0053071B" w:rsidRPr="00700B34" w:rsidRDefault="0053071B" w:rsidP="00570558">
      <w:pPr>
        <w:tabs>
          <w:tab w:val="left" w:pos="10206"/>
        </w:tabs>
        <w:spacing w:line="0" w:lineRule="atLeast"/>
        <w:ind w:right="-13" w:firstLine="567"/>
      </w:pPr>
      <w:r w:rsidRPr="00700B34">
        <w:t>Самостоятельная деятельность детей 3-7 лет (игры, подготовка к образовательной деятельн</w:t>
      </w:r>
      <w:r w:rsidRPr="00700B34">
        <w:t>о</w:t>
      </w:r>
      <w:r w:rsidRPr="00700B34">
        <w:t>сти, личная гигиена) занимает в режиме дня не менее 3-4 часов.</w:t>
      </w:r>
    </w:p>
    <w:p w:rsidR="0053071B" w:rsidRPr="00700B34" w:rsidRDefault="0053071B" w:rsidP="00570558">
      <w:pPr>
        <w:tabs>
          <w:tab w:val="left" w:pos="10206"/>
        </w:tabs>
        <w:spacing w:line="0" w:lineRule="atLeast"/>
        <w:ind w:right="-13" w:firstLine="567"/>
      </w:pPr>
      <w:r w:rsidRPr="00700B34">
        <w:t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в младшей группе (дети четвертого года жизни) -2 часа 45 мин., в средней группе (дети пятого года жизни) - 4 часа, в старшей группе (дети шестого года жизни) - 6 часов 15 минут, в подготовительной (дети седьмого года жизни) - 8 часов 30 минут.</w:t>
      </w:r>
    </w:p>
    <w:p w:rsidR="0053071B" w:rsidRPr="00700B34" w:rsidRDefault="0053071B" w:rsidP="00570558">
      <w:pPr>
        <w:tabs>
          <w:tab w:val="left" w:pos="10206"/>
        </w:tabs>
        <w:spacing w:line="0" w:lineRule="atLeast"/>
        <w:ind w:right="-13" w:firstLine="567"/>
      </w:pPr>
      <w:r w:rsidRPr="00700B34">
        <w:lastRenderedPageBreak/>
        <w:t>Продолжительность непрерывной непосредственно образовательной деятельности для детей 4-го года жизни - не более 15 минут, для детей 5-го года жизни - не более 20 минут, для детей 6-го года жизни - не более 25 минут, а для детей 7-го года жизни - не более 30 минут. Максимально допуст</w:t>
      </w:r>
      <w:r w:rsidRPr="00700B34">
        <w:t>и</w:t>
      </w:r>
      <w:r w:rsidRPr="00700B34">
        <w:t>мый объем образовательной нагрузки в первой половине дня в младшей и средней группах не пр</w:t>
      </w:r>
      <w:r w:rsidRPr="00700B34">
        <w:t>е</w:t>
      </w:r>
      <w:r w:rsidRPr="00700B34">
        <w:t>вышает 30 и 40 минут соответственно, а в старшей и подготовительной 45 минут и 1, 5 часа соотве</w:t>
      </w:r>
      <w:r w:rsidRPr="00700B34">
        <w:t>т</w:t>
      </w:r>
      <w:r w:rsidRPr="00700B34">
        <w:t>ственно. 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- не м</w:t>
      </w:r>
      <w:r w:rsidRPr="00700B34">
        <w:t>е</w:t>
      </w:r>
      <w:r w:rsidRPr="00700B34">
        <w:t>нее 10 минут.</w:t>
      </w:r>
    </w:p>
    <w:p w:rsidR="0053071B" w:rsidRPr="00700B34" w:rsidRDefault="0053071B" w:rsidP="00570558">
      <w:pPr>
        <w:tabs>
          <w:tab w:val="left" w:pos="10206"/>
        </w:tabs>
        <w:spacing w:line="0" w:lineRule="atLeast"/>
        <w:ind w:right="-13" w:firstLine="567"/>
      </w:pPr>
      <w:r w:rsidRPr="00700B34">
        <w:t>Непосредственно образовательная деятельность с детьми старшего дошкольного возраста м</w:t>
      </w:r>
      <w:r w:rsidRPr="00700B34">
        <w:t>о</w:t>
      </w:r>
      <w:r w:rsidRPr="00700B34">
        <w:t>жет осуществляться во второй половине дня после дневного сна, но не чаще 2-3 раз в неделю. Ее продолжительность должна составлять не более 25-30 минут в день. В середине непосредственно о</w:t>
      </w:r>
      <w:r w:rsidRPr="00700B34">
        <w:t>б</w:t>
      </w:r>
      <w:r w:rsidRPr="00700B34">
        <w:t>разовательной деятельности статического характера проводят физкультминутку.</w:t>
      </w:r>
    </w:p>
    <w:p w:rsidR="0053071B" w:rsidRPr="00700B34" w:rsidRDefault="0053071B" w:rsidP="00570558">
      <w:pPr>
        <w:tabs>
          <w:tab w:val="left" w:pos="10206"/>
        </w:tabs>
        <w:spacing w:line="0" w:lineRule="atLeast"/>
        <w:ind w:right="-13" w:firstLine="567"/>
      </w:pPr>
      <w:r w:rsidRPr="00700B34">
        <w:t>Образовательную деятельность по дополнительному образованию (студии, кружки, секции и т.п.) для детей дошкольного возраста недопустимо проводить за счет времени, отведенного на пр</w:t>
      </w:r>
      <w:r w:rsidRPr="00700B34">
        <w:t>о</w:t>
      </w:r>
      <w:r w:rsidRPr="00700B34">
        <w:t>гулку и дневной сон. Их проводят:</w:t>
      </w:r>
    </w:p>
    <w:p w:rsidR="0053071B" w:rsidRPr="00700B34" w:rsidRDefault="0053071B" w:rsidP="00570558">
      <w:pPr>
        <w:numPr>
          <w:ilvl w:val="0"/>
          <w:numId w:val="221"/>
        </w:numPr>
        <w:tabs>
          <w:tab w:val="left" w:pos="10206"/>
        </w:tabs>
        <w:spacing w:line="0" w:lineRule="atLeast"/>
        <w:ind w:right="-13"/>
      </w:pPr>
      <w:r w:rsidRPr="00700B34">
        <w:t>для детей 4-го года жизни не чаще 1 раза в неделю продолжительностью не более 15 минут;</w:t>
      </w:r>
    </w:p>
    <w:p w:rsidR="0053071B" w:rsidRPr="00700B34" w:rsidRDefault="0053071B" w:rsidP="00570558">
      <w:pPr>
        <w:numPr>
          <w:ilvl w:val="0"/>
          <w:numId w:val="221"/>
        </w:numPr>
        <w:tabs>
          <w:tab w:val="left" w:pos="10206"/>
        </w:tabs>
        <w:spacing w:line="0" w:lineRule="atLeast"/>
        <w:ind w:right="-13"/>
      </w:pPr>
      <w:r w:rsidRPr="00700B34">
        <w:t>для детей 5-го года жизни не чаще 2 раз в неделю продолжительностью не более 20 минут;</w:t>
      </w:r>
    </w:p>
    <w:p w:rsidR="0053071B" w:rsidRPr="00700B34" w:rsidRDefault="0053071B" w:rsidP="00570558">
      <w:pPr>
        <w:numPr>
          <w:ilvl w:val="0"/>
          <w:numId w:val="221"/>
        </w:numPr>
        <w:tabs>
          <w:tab w:val="left" w:pos="10206"/>
        </w:tabs>
        <w:spacing w:line="0" w:lineRule="atLeast"/>
        <w:ind w:right="-13"/>
      </w:pPr>
      <w:r w:rsidRPr="00700B34">
        <w:t>для детей 6-го года жизни не чаще 2 раз в неделю продолжительностью не более 30 минут.</w:t>
      </w:r>
    </w:p>
    <w:p w:rsidR="0053071B" w:rsidRPr="00700B34" w:rsidRDefault="0053071B" w:rsidP="00570558">
      <w:pPr>
        <w:tabs>
          <w:tab w:val="left" w:pos="10206"/>
        </w:tabs>
        <w:spacing w:line="0" w:lineRule="atLeast"/>
        <w:ind w:right="-13" w:firstLine="567"/>
      </w:pPr>
      <w:r w:rsidRPr="00700B34">
        <w:t>Непосредственно образовательная деятельность физкультурно-оздоровительного и эстетич</w:t>
      </w:r>
      <w:r w:rsidRPr="00700B34">
        <w:t>е</w:t>
      </w:r>
      <w:r w:rsidRPr="00700B34">
        <w:t>ского цикла должна занимать не менее 50% общего времени, отведенного на непосредственно обр</w:t>
      </w:r>
      <w:r w:rsidRPr="00700B34">
        <w:t>а</w:t>
      </w:r>
      <w:r w:rsidRPr="00700B34">
        <w:t>зовательную деятельность.</w:t>
      </w:r>
    </w:p>
    <w:p w:rsidR="0053071B" w:rsidRPr="00700B34" w:rsidRDefault="0053071B" w:rsidP="00570558">
      <w:pPr>
        <w:tabs>
          <w:tab w:val="left" w:pos="10206"/>
        </w:tabs>
        <w:spacing w:line="0" w:lineRule="atLeast"/>
        <w:ind w:right="-13" w:firstLine="567"/>
      </w:pPr>
      <w:r w:rsidRPr="00700B34">
        <w:t>Непосредственно образовательную деятельность, требующую познавательной активности  и умственного напряжения детей, следует проводить в первую половину дня и в дни наиболее высокой работоспособности детей (вторник, среда). Для профилактики утомления детей рекомендуется соч</w:t>
      </w:r>
      <w:r w:rsidRPr="00700B34">
        <w:t>е</w:t>
      </w:r>
      <w:r w:rsidRPr="00700B34">
        <w:t>тать ее с образовательной деятельностью, направленной на физическое и художественно-эстетическое развитие детей.</w:t>
      </w:r>
    </w:p>
    <w:p w:rsidR="0053071B" w:rsidRPr="00700B34" w:rsidRDefault="0053071B" w:rsidP="00570558">
      <w:pPr>
        <w:tabs>
          <w:tab w:val="left" w:pos="10206"/>
        </w:tabs>
        <w:spacing w:line="0" w:lineRule="atLeast"/>
        <w:ind w:right="-13" w:firstLine="567"/>
      </w:pPr>
      <w:r w:rsidRPr="00700B34">
        <w:t>Домашние задания воспитанникам дошкольных образовательных организаций не задают.</w:t>
      </w:r>
    </w:p>
    <w:p w:rsidR="0053071B" w:rsidRPr="00700B34" w:rsidRDefault="0053071B" w:rsidP="00570558">
      <w:pPr>
        <w:tabs>
          <w:tab w:val="left" w:pos="10206"/>
        </w:tabs>
        <w:spacing w:line="0" w:lineRule="atLeast"/>
        <w:ind w:right="-13" w:firstLine="567"/>
      </w:pPr>
      <w:r w:rsidRPr="00700B34">
        <w:t>В середине года (январь-февраль) для воспитанников дошкольных групп рекомендуется орг</w:t>
      </w:r>
      <w:r w:rsidRPr="00700B34">
        <w:t>а</w:t>
      </w:r>
      <w:r w:rsidRPr="00700B34">
        <w:t>низовывать недельные каникулы, во время которых проводят непосредственно образовательную де</w:t>
      </w:r>
      <w:r w:rsidRPr="00700B34">
        <w:t>я</w:t>
      </w:r>
      <w:r w:rsidRPr="00700B34">
        <w:t>тельность только эстетически-оздоровительного цикла (музыкальная, спортивная, изобразительное искусство). В дни каникул и в летний период непосредственно образовательную деятельность пров</w:t>
      </w:r>
      <w:r w:rsidRPr="00700B34">
        <w:t>о</w:t>
      </w:r>
      <w:r w:rsidRPr="00700B34">
        <w:t>дить не рекомендуется. Рекомендуется проводить спортивные и подвижные игры, спортивные праз</w:t>
      </w:r>
      <w:r w:rsidRPr="00700B34">
        <w:t>д</w:t>
      </w:r>
      <w:r w:rsidRPr="00700B34">
        <w:t>ники, экскурсии и другие, а также увеличивать продолжительность прогулок.</w:t>
      </w:r>
    </w:p>
    <w:p w:rsidR="0053071B" w:rsidRPr="00700B34" w:rsidRDefault="0053071B" w:rsidP="00570558">
      <w:pPr>
        <w:tabs>
          <w:tab w:val="left" w:pos="10206"/>
        </w:tabs>
        <w:spacing w:line="0" w:lineRule="atLeast"/>
        <w:ind w:right="-13" w:firstLine="567"/>
      </w:pPr>
      <w:r w:rsidRPr="00700B34">
        <w:t>Непосредственно образовательную деятельность с использованием компьютеров для детей 5-7 лет следует проводить не более одного в течение дня и не чаще трех раз в неделю в дни наиболее в</w:t>
      </w:r>
      <w:r w:rsidRPr="00700B34">
        <w:t>ы</w:t>
      </w:r>
      <w:r w:rsidRPr="00700B34">
        <w:t>сокой работоспособности: во вторник, в среду и в четверг. После работы с компьютером с детьми проводят гимнастику для глаз. Непрерывная продолжительность работы с компьютером в форме ра</w:t>
      </w:r>
      <w:r w:rsidRPr="00700B34">
        <w:t>з</w:t>
      </w:r>
      <w:r w:rsidRPr="00700B34">
        <w:t>вивающих игр для детей 5 лет не должна превышать 10 минут и для детей 6-7 лет - 15 минут.</w:t>
      </w:r>
    </w:p>
    <w:p w:rsidR="0053071B" w:rsidRPr="00700B34" w:rsidRDefault="0053071B" w:rsidP="00570558">
      <w:pPr>
        <w:tabs>
          <w:tab w:val="left" w:pos="10206"/>
        </w:tabs>
        <w:spacing w:line="0" w:lineRule="atLeast"/>
        <w:ind w:right="-13" w:firstLine="567"/>
      </w:pPr>
      <w:r w:rsidRPr="00700B34">
        <w:t>Общественно-полезный труд детей старшей и подготовительной групп проводится в форме с</w:t>
      </w:r>
      <w:r w:rsidRPr="00700B34">
        <w:t>а</w:t>
      </w:r>
      <w:r w:rsidRPr="00700B34">
        <w:t>мообслуживания, элементарного хозяйственно-бытового труда и труда на природе (сервировка ст</w:t>
      </w:r>
      <w:r w:rsidRPr="00700B34">
        <w:t>о</w:t>
      </w:r>
      <w:r w:rsidRPr="00700B34">
        <w:t>лов, помощь в подготовке к непосредственно образовательной деятельности). Его продолжител</w:t>
      </w:r>
      <w:r w:rsidRPr="00700B34">
        <w:t>ь</w:t>
      </w:r>
      <w:r w:rsidRPr="00700B34">
        <w:t>ность не должна превышать 20 минут в день.</w:t>
      </w:r>
    </w:p>
    <w:p w:rsidR="0053071B" w:rsidRPr="00700B34" w:rsidRDefault="0053071B" w:rsidP="00570558">
      <w:pPr>
        <w:tabs>
          <w:tab w:val="left" w:pos="10206"/>
        </w:tabs>
        <w:spacing w:line="0" w:lineRule="atLeast"/>
        <w:ind w:right="-13" w:firstLine="567"/>
      </w:pPr>
      <w:r w:rsidRPr="00700B34">
        <w:t>Рекомендуется использовать формы двигательной деятельности: утреннюю гимнастику, зан</w:t>
      </w:r>
      <w:r w:rsidRPr="00700B34">
        <w:t>я</w:t>
      </w:r>
      <w:r w:rsidRPr="00700B34">
        <w:t>тия физической культурой в помещениях и на воздухе, физкультурные минутки, подвижные игры, спортивные упражнения, ритмическую гимнастику, занятия на тренажерах, плавание и др.</w:t>
      </w:r>
    </w:p>
    <w:p w:rsidR="0053071B" w:rsidRPr="00700B34" w:rsidRDefault="0053071B" w:rsidP="00570558">
      <w:pPr>
        <w:tabs>
          <w:tab w:val="left" w:pos="10206"/>
        </w:tabs>
        <w:spacing w:line="0" w:lineRule="atLeast"/>
        <w:ind w:right="-13" w:firstLine="567"/>
      </w:pPr>
      <w:r w:rsidRPr="00700B34">
        <w:t>Следует предусмотреть объем двигательной активности воспитанников 5-7 лет в организова</w:t>
      </w:r>
      <w:r w:rsidRPr="00700B34">
        <w:t>н</w:t>
      </w:r>
      <w:r w:rsidRPr="00700B34">
        <w:t>ных формах оздоровительно-воспитательной деятельности до 6-8 часов в неделю с учетом психоф</w:t>
      </w:r>
      <w:r w:rsidRPr="00700B34">
        <w:t>и</w:t>
      </w:r>
      <w:r w:rsidRPr="00700B34">
        <w:t xml:space="preserve">зиологических особенностей детей, времени года и режима работы дошкольных организаций. </w:t>
      </w:r>
    </w:p>
    <w:p w:rsidR="0053071B" w:rsidRPr="00700B34" w:rsidRDefault="0053071B" w:rsidP="00570558">
      <w:pPr>
        <w:tabs>
          <w:tab w:val="left" w:pos="10206"/>
        </w:tabs>
        <w:spacing w:line="0" w:lineRule="atLeast"/>
        <w:ind w:right="-13" w:firstLine="567"/>
      </w:pPr>
      <w:r w:rsidRPr="00700B34">
        <w:t>Непосредственно образовательную деятельность по физическому развитию детей в возрасте от 3 до 7 лет организуют не менее 3 раз в неделю. Один раз в неделю для детей 5-7 лет следует кругл</w:t>
      </w:r>
      <w:r w:rsidRPr="00700B34">
        <w:t>о</w:t>
      </w:r>
      <w:r w:rsidRPr="00700B34">
        <w:t>годично организовывать непосредственно образовательную деятельность по физическому развитию детей на открытом воздухе. Ее проводят только при наличии у детей спортивной одежды, соответс</w:t>
      </w:r>
      <w:r w:rsidRPr="00700B34">
        <w:t>т</w:t>
      </w:r>
      <w:r w:rsidRPr="00700B34">
        <w:t xml:space="preserve">вующей погодным условиям. В теплое время года при благоприятных метеорологических условиях </w:t>
      </w:r>
      <w:r w:rsidRPr="00700B34">
        <w:lastRenderedPageBreak/>
        <w:t>непосредственно образовательную деятельность по физическому развитию максимально организуют на открытом воздухе.</w:t>
      </w:r>
    </w:p>
    <w:p w:rsidR="000F7379" w:rsidRPr="00700B34" w:rsidRDefault="004621B8" w:rsidP="00570558">
      <w:pPr>
        <w:ind w:left="360"/>
        <w:rPr>
          <w:b/>
        </w:rPr>
      </w:pPr>
      <w:r w:rsidRPr="00700B34">
        <w:rPr>
          <w:b/>
        </w:rPr>
        <w:t xml:space="preserve"> </w:t>
      </w:r>
    </w:p>
    <w:p w:rsidR="004621B8" w:rsidRPr="00700B34" w:rsidRDefault="004621B8" w:rsidP="00570558">
      <w:pPr>
        <w:ind w:left="360"/>
      </w:pPr>
    </w:p>
    <w:p w:rsidR="000F7379" w:rsidRPr="00700B34" w:rsidRDefault="000F7379" w:rsidP="00570558">
      <w:pPr>
        <w:jc w:val="center"/>
        <w:rPr>
          <w:b/>
        </w:rPr>
      </w:pPr>
      <w:r w:rsidRPr="00700B34">
        <w:rPr>
          <w:b/>
        </w:rPr>
        <w:t>Режим дня на холодный период учебного года</w:t>
      </w:r>
    </w:p>
    <w:p w:rsidR="000F7379" w:rsidRPr="00700B34" w:rsidRDefault="000F7379" w:rsidP="00570558">
      <w:pPr>
        <w:jc w:val="center"/>
        <w:rPr>
          <w:b/>
        </w:rPr>
      </w:pPr>
      <w:r w:rsidRPr="00700B34">
        <w:rPr>
          <w:b/>
        </w:rPr>
        <w:t>(от 3 до 4 лет)</w:t>
      </w:r>
    </w:p>
    <w:p w:rsidR="000F7379" w:rsidRPr="00700B34" w:rsidRDefault="000F7379" w:rsidP="00570558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195"/>
      </w:tblGrid>
      <w:tr w:rsidR="000F7379" w:rsidRPr="00700B34" w:rsidTr="002563CF">
        <w:trPr>
          <w:jc w:val="center"/>
        </w:trPr>
        <w:tc>
          <w:tcPr>
            <w:tcW w:w="2376" w:type="dxa"/>
          </w:tcPr>
          <w:p w:rsidR="000F7379" w:rsidRPr="00700B34" w:rsidRDefault="004105BB" w:rsidP="00570558">
            <w:r w:rsidRPr="00700B34">
              <w:t>7.30 – 8.2</w:t>
            </w:r>
            <w:r w:rsidR="000F7379" w:rsidRPr="00700B34">
              <w:t>0</w:t>
            </w:r>
          </w:p>
        </w:tc>
        <w:tc>
          <w:tcPr>
            <w:tcW w:w="7195" w:type="dxa"/>
          </w:tcPr>
          <w:p w:rsidR="000F7379" w:rsidRPr="00700B34" w:rsidRDefault="000F7379" w:rsidP="00570558">
            <w:r w:rsidRPr="00700B34">
              <w:t xml:space="preserve">Прием детей, осмотр. </w:t>
            </w:r>
          </w:p>
        </w:tc>
      </w:tr>
      <w:tr w:rsidR="000F7379" w:rsidRPr="00700B34" w:rsidTr="002563CF">
        <w:trPr>
          <w:jc w:val="center"/>
        </w:trPr>
        <w:tc>
          <w:tcPr>
            <w:tcW w:w="2376" w:type="dxa"/>
          </w:tcPr>
          <w:p w:rsidR="000F7379" w:rsidRPr="00700B34" w:rsidRDefault="00CC4295" w:rsidP="00570558">
            <w:r w:rsidRPr="00700B34">
              <w:t>8.20 – 8.55</w:t>
            </w:r>
          </w:p>
        </w:tc>
        <w:tc>
          <w:tcPr>
            <w:tcW w:w="7195" w:type="dxa"/>
          </w:tcPr>
          <w:p w:rsidR="000F7379" w:rsidRPr="00700B34" w:rsidRDefault="000F7379" w:rsidP="00570558">
            <w:r w:rsidRPr="00700B34">
              <w:t>Подготовка к завтраку, завтрак. Воспитание культурно-гигиенических навыков.</w:t>
            </w:r>
          </w:p>
        </w:tc>
      </w:tr>
      <w:tr w:rsidR="000F7379" w:rsidRPr="00700B34" w:rsidTr="002563CF">
        <w:trPr>
          <w:jc w:val="center"/>
        </w:trPr>
        <w:tc>
          <w:tcPr>
            <w:tcW w:w="2376" w:type="dxa"/>
          </w:tcPr>
          <w:p w:rsidR="000F7379" w:rsidRPr="00700B34" w:rsidRDefault="00CC4295" w:rsidP="00570558">
            <w:r w:rsidRPr="00700B34">
              <w:t>8.55 – 9.2</w:t>
            </w:r>
            <w:r w:rsidR="000F7379" w:rsidRPr="00700B34">
              <w:t>0</w:t>
            </w:r>
          </w:p>
        </w:tc>
        <w:tc>
          <w:tcPr>
            <w:tcW w:w="7195" w:type="dxa"/>
          </w:tcPr>
          <w:p w:rsidR="000F7379" w:rsidRPr="00700B34" w:rsidRDefault="00CC4295" w:rsidP="00570558">
            <w:r w:rsidRPr="00700B34">
              <w:t>Игровая деятельность.</w:t>
            </w:r>
          </w:p>
        </w:tc>
      </w:tr>
      <w:tr w:rsidR="000F7379" w:rsidRPr="00700B34" w:rsidTr="002563CF">
        <w:trPr>
          <w:jc w:val="center"/>
        </w:trPr>
        <w:tc>
          <w:tcPr>
            <w:tcW w:w="2376" w:type="dxa"/>
          </w:tcPr>
          <w:p w:rsidR="000F7379" w:rsidRPr="00700B34" w:rsidRDefault="00CC4295" w:rsidP="00570558">
            <w:r w:rsidRPr="00700B34">
              <w:t>9.20 – 10</w:t>
            </w:r>
            <w:r w:rsidR="000F7379" w:rsidRPr="00700B34">
              <w:t>.</w:t>
            </w:r>
            <w:r w:rsidRPr="00700B34">
              <w:t>00</w:t>
            </w:r>
          </w:p>
        </w:tc>
        <w:tc>
          <w:tcPr>
            <w:tcW w:w="7195" w:type="dxa"/>
          </w:tcPr>
          <w:p w:rsidR="000F7379" w:rsidRPr="00700B34" w:rsidRDefault="00CC4295" w:rsidP="00570558">
            <w:r w:rsidRPr="00700B34">
              <w:t>ООД</w:t>
            </w:r>
          </w:p>
        </w:tc>
      </w:tr>
      <w:tr w:rsidR="000F7379" w:rsidRPr="00700B34" w:rsidTr="002563CF">
        <w:trPr>
          <w:jc w:val="center"/>
        </w:trPr>
        <w:tc>
          <w:tcPr>
            <w:tcW w:w="2376" w:type="dxa"/>
          </w:tcPr>
          <w:p w:rsidR="000F7379" w:rsidRPr="00700B34" w:rsidRDefault="00CC4295" w:rsidP="00570558">
            <w:r w:rsidRPr="00700B34">
              <w:t>10.10</w:t>
            </w:r>
            <w:r w:rsidR="00412E8D" w:rsidRPr="00700B34">
              <w:t xml:space="preserve"> – 12.05</w:t>
            </w:r>
          </w:p>
        </w:tc>
        <w:tc>
          <w:tcPr>
            <w:tcW w:w="7195" w:type="dxa"/>
          </w:tcPr>
          <w:p w:rsidR="000F7379" w:rsidRPr="00700B34" w:rsidRDefault="00412E8D" w:rsidP="00570558">
            <w:r w:rsidRPr="00700B34">
              <w:t>Подготовка к прогулке, прогулка.</w:t>
            </w:r>
          </w:p>
        </w:tc>
      </w:tr>
      <w:tr w:rsidR="000F7379" w:rsidRPr="00700B34" w:rsidTr="002563CF">
        <w:trPr>
          <w:jc w:val="center"/>
        </w:trPr>
        <w:tc>
          <w:tcPr>
            <w:tcW w:w="2376" w:type="dxa"/>
          </w:tcPr>
          <w:p w:rsidR="000F7379" w:rsidRPr="00700B34" w:rsidRDefault="00412E8D" w:rsidP="00570558">
            <w:r w:rsidRPr="00700B34">
              <w:t>12.05 - 12.2</w:t>
            </w:r>
            <w:r w:rsidR="000F7379" w:rsidRPr="00700B34">
              <w:t>0</w:t>
            </w:r>
          </w:p>
        </w:tc>
        <w:tc>
          <w:tcPr>
            <w:tcW w:w="7195" w:type="dxa"/>
          </w:tcPr>
          <w:p w:rsidR="000F7379" w:rsidRPr="00700B34" w:rsidRDefault="00412E8D" w:rsidP="00570558">
            <w:r w:rsidRPr="00700B34">
              <w:t>Возвращение с прогулки.</w:t>
            </w:r>
          </w:p>
        </w:tc>
      </w:tr>
      <w:tr w:rsidR="000F7379" w:rsidRPr="00700B34" w:rsidTr="002563CF">
        <w:trPr>
          <w:jc w:val="center"/>
        </w:trPr>
        <w:tc>
          <w:tcPr>
            <w:tcW w:w="2376" w:type="dxa"/>
          </w:tcPr>
          <w:p w:rsidR="000F7379" w:rsidRPr="00700B34" w:rsidRDefault="00412E8D" w:rsidP="00570558">
            <w:r w:rsidRPr="00700B34">
              <w:t>12.20 – 12.50</w:t>
            </w:r>
          </w:p>
        </w:tc>
        <w:tc>
          <w:tcPr>
            <w:tcW w:w="7195" w:type="dxa"/>
          </w:tcPr>
          <w:p w:rsidR="000F7379" w:rsidRPr="00700B34" w:rsidRDefault="00D74A6F" w:rsidP="00570558">
            <w:r w:rsidRPr="00700B34">
              <w:t>Подготовка ко сну, дневной сон.</w:t>
            </w:r>
          </w:p>
        </w:tc>
      </w:tr>
      <w:tr w:rsidR="000F7379" w:rsidRPr="00700B34" w:rsidTr="002563CF">
        <w:trPr>
          <w:jc w:val="center"/>
        </w:trPr>
        <w:tc>
          <w:tcPr>
            <w:tcW w:w="2376" w:type="dxa"/>
          </w:tcPr>
          <w:p w:rsidR="000F7379" w:rsidRPr="00700B34" w:rsidRDefault="00D74A6F" w:rsidP="00570558">
            <w:r w:rsidRPr="00700B34">
              <w:t>15.00 – 15.25</w:t>
            </w:r>
          </w:p>
        </w:tc>
        <w:tc>
          <w:tcPr>
            <w:tcW w:w="7195" w:type="dxa"/>
          </w:tcPr>
          <w:p w:rsidR="000F7379" w:rsidRPr="00700B34" w:rsidRDefault="00D74A6F" w:rsidP="00570558">
            <w:r w:rsidRPr="00700B34">
              <w:t>Подъем.</w:t>
            </w:r>
          </w:p>
        </w:tc>
      </w:tr>
      <w:tr w:rsidR="000F7379" w:rsidRPr="00700B34" w:rsidTr="002563CF">
        <w:trPr>
          <w:jc w:val="center"/>
        </w:trPr>
        <w:tc>
          <w:tcPr>
            <w:tcW w:w="2376" w:type="dxa"/>
          </w:tcPr>
          <w:p w:rsidR="000F7379" w:rsidRPr="00700B34" w:rsidRDefault="00D74A6F" w:rsidP="00570558">
            <w:r w:rsidRPr="00700B34">
              <w:t>15.25 – 15.50</w:t>
            </w:r>
          </w:p>
        </w:tc>
        <w:tc>
          <w:tcPr>
            <w:tcW w:w="7195" w:type="dxa"/>
          </w:tcPr>
          <w:p w:rsidR="000F7379" w:rsidRPr="00700B34" w:rsidRDefault="00D74A6F" w:rsidP="00570558">
            <w:r w:rsidRPr="00700B34">
              <w:t>Полдник</w:t>
            </w:r>
          </w:p>
        </w:tc>
      </w:tr>
      <w:tr w:rsidR="000F7379" w:rsidRPr="00700B34" w:rsidTr="002563CF">
        <w:trPr>
          <w:jc w:val="center"/>
        </w:trPr>
        <w:tc>
          <w:tcPr>
            <w:tcW w:w="2376" w:type="dxa"/>
          </w:tcPr>
          <w:p w:rsidR="000F7379" w:rsidRPr="00700B34" w:rsidRDefault="00D74A6F" w:rsidP="00570558">
            <w:r w:rsidRPr="00700B34">
              <w:t>15.50 – 16.30</w:t>
            </w:r>
          </w:p>
        </w:tc>
        <w:tc>
          <w:tcPr>
            <w:tcW w:w="7195" w:type="dxa"/>
          </w:tcPr>
          <w:p w:rsidR="000F7379" w:rsidRPr="00700B34" w:rsidRDefault="0071035D" w:rsidP="00570558">
            <w:r w:rsidRPr="00700B34">
              <w:t>Игровая</w:t>
            </w:r>
            <w:r w:rsidR="008244CB" w:rsidRPr="00700B34">
              <w:t xml:space="preserve"> и самостоятельная </w:t>
            </w:r>
            <w:r w:rsidRPr="00700B34">
              <w:t xml:space="preserve"> деятельность</w:t>
            </w:r>
            <w:r w:rsidR="00482799" w:rsidRPr="00700B34">
              <w:t>.</w:t>
            </w:r>
          </w:p>
        </w:tc>
      </w:tr>
      <w:tr w:rsidR="000F7379" w:rsidRPr="00700B34" w:rsidTr="002563CF">
        <w:trPr>
          <w:jc w:val="center"/>
        </w:trPr>
        <w:tc>
          <w:tcPr>
            <w:tcW w:w="2376" w:type="dxa"/>
          </w:tcPr>
          <w:p w:rsidR="000F7379" w:rsidRPr="00700B34" w:rsidRDefault="0071035D" w:rsidP="00570558">
            <w:r w:rsidRPr="00700B34">
              <w:t>16.30 – 17.30</w:t>
            </w:r>
          </w:p>
        </w:tc>
        <w:tc>
          <w:tcPr>
            <w:tcW w:w="7195" w:type="dxa"/>
          </w:tcPr>
          <w:p w:rsidR="000F7379" w:rsidRPr="00700B34" w:rsidRDefault="0071035D" w:rsidP="00570558">
            <w:r w:rsidRPr="00700B34">
              <w:t>Подготовка к прогулке, прогулка</w:t>
            </w:r>
            <w:r w:rsidR="00482799" w:rsidRPr="00700B34">
              <w:t>.</w:t>
            </w:r>
          </w:p>
        </w:tc>
      </w:tr>
      <w:tr w:rsidR="000F7379" w:rsidRPr="00700B34" w:rsidTr="002563CF">
        <w:trPr>
          <w:jc w:val="center"/>
        </w:trPr>
        <w:tc>
          <w:tcPr>
            <w:tcW w:w="2376" w:type="dxa"/>
          </w:tcPr>
          <w:p w:rsidR="000F7379" w:rsidRPr="00700B34" w:rsidRDefault="0071035D" w:rsidP="00570558">
            <w:r w:rsidRPr="00700B34">
              <w:t xml:space="preserve">17.30 </w:t>
            </w:r>
          </w:p>
        </w:tc>
        <w:tc>
          <w:tcPr>
            <w:tcW w:w="7195" w:type="dxa"/>
          </w:tcPr>
          <w:p w:rsidR="000F7379" w:rsidRPr="00700B34" w:rsidRDefault="00482799" w:rsidP="00570558">
            <w:r w:rsidRPr="00700B34">
              <w:t>Работа с родителями, у</w:t>
            </w:r>
            <w:r w:rsidR="0071035D" w:rsidRPr="00700B34">
              <w:t>ход детей домой</w:t>
            </w:r>
            <w:r w:rsidRPr="00700B34">
              <w:t>.</w:t>
            </w:r>
          </w:p>
        </w:tc>
      </w:tr>
    </w:tbl>
    <w:p w:rsidR="000F7379" w:rsidRPr="00700B34" w:rsidRDefault="000F7379" w:rsidP="00570558"/>
    <w:p w:rsidR="004B6F77" w:rsidRPr="00700B34" w:rsidRDefault="004B6F77" w:rsidP="00570558">
      <w:pPr>
        <w:jc w:val="center"/>
      </w:pPr>
    </w:p>
    <w:p w:rsidR="004B6F77" w:rsidRPr="00700B34" w:rsidRDefault="004B6F77" w:rsidP="00570558">
      <w:pPr>
        <w:jc w:val="center"/>
        <w:rPr>
          <w:b/>
        </w:rPr>
      </w:pPr>
      <w:r w:rsidRPr="00700B34">
        <w:rPr>
          <w:b/>
        </w:rPr>
        <w:t>Режим дня на холодный период учебного года</w:t>
      </w:r>
    </w:p>
    <w:p w:rsidR="004B6F77" w:rsidRPr="00700B34" w:rsidRDefault="004B6F77" w:rsidP="00570558">
      <w:pPr>
        <w:jc w:val="center"/>
        <w:rPr>
          <w:b/>
        </w:rPr>
      </w:pPr>
      <w:r w:rsidRPr="00700B34">
        <w:rPr>
          <w:b/>
        </w:rPr>
        <w:t xml:space="preserve">для </w:t>
      </w:r>
      <w:r w:rsidR="008244CB" w:rsidRPr="00700B34">
        <w:rPr>
          <w:b/>
        </w:rPr>
        <w:t xml:space="preserve">  </w:t>
      </w:r>
      <w:r w:rsidRPr="00700B34">
        <w:rPr>
          <w:b/>
        </w:rPr>
        <w:t xml:space="preserve">группы </w:t>
      </w:r>
      <w:r w:rsidR="008244CB" w:rsidRPr="00700B34">
        <w:rPr>
          <w:b/>
        </w:rPr>
        <w:t>(от 4 до 5</w:t>
      </w:r>
      <w:r w:rsidRPr="00700B34">
        <w:rPr>
          <w:b/>
        </w:rPr>
        <w:t xml:space="preserve"> лет)</w:t>
      </w:r>
    </w:p>
    <w:p w:rsidR="004B6F77" w:rsidRPr="00700B34" w:rsidRDefault="004B6F77" w:rsidP="00570558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195"/>
      </w:tblGrid>
      <w:tr w:rsidR="004B6F77" w:rsidRPr="00700B34" w:rsidTr="000C3688">
        <w:trPr>
          <w:jc w:val="center"/>
        </w:trPr>
        <w:tc>
          <w:tcPr>
            <w:tcW w:w="2376" w:type="dxa"/>
          </w:tcPr>
          <w:p w:rsidR="004B6F77" w:rsidRPr="00700B34" w:rsidRDefault="004B6F77" w:rsidP="00570558">
            <w:r w:rsidRPr="00700B34">
              <w:t>7.30 – 8.30</w:t>
            </w:r>
          </w:p>
        </w:tc>
        <w:tc>
          <w:tcPr>
            <w:tcW w:w="7195" w:type="dxa"/>
          </w:tcPr>
          <w:p w:rsidR="004B6F77" w:rsidRPr="00700B34" w:rsidRDefault="004B6F77" w:rsidP="00570558">
            <w:r w:rsidRPr="00700B34">
              <w:t>Прием и осмотр детей,  игры и утренняя гимнастика (на свежем воздухе)</w:t>
            </w:r>
          </w:p>
        </w:tc>
      </w:tr>
      <w:tr w:rsidR="004B6F77" w:rsidRPr="00700B34" w:rsidTr="000C3688">
        <w:trPr>
          <w:jc w:val="center"/>
        </w:trPr>
        <w:tc>
          <w:tcPr>
            <w:tcW w:w="2376" w:type="dxa"/>
          </w:tcPr>
          <w:p w:rsidR="004B6F77" w:rsidRPr="00700B34" w:rsidRDefault="004B6F77" w:rsidP="00570558">
            <w:r w:rsidRPr="00700B34">
              <w:t>8.30 – 8.50</w:t>
            </w:r>
          </w:p>
        </w:tc>
        <w:tc>
          <w:tcPr>
            <w:tcW w:w="7195" w:type="dxa"/>
          </w:tcPr>
          <w:p w:rsidR="004B6F77" w:rsidRPr="00700B34" w:rsidRDefault="004B6F77" w:rsidP="00570558">
            <w:r w:rsidRPr="00700B34">
              <w:t xml:space="preserve">Подготовка к завтраку, завтрак. </w:t>
            </w:r>
          </w:p>
        </w:tc>
      </w:tr>
      <w:tr w:rsidR="004B6F77" w:rsidRPr="00700B34" w:rsidTr="000C3688">
        <w:trPr>
          <w:trHeight w:val="468"/>
          <w:jc w:val="center"/>
        </w:trPr>
        <w:tc>
          <w:tcPr>
            <w:tcW w:w="2376" w:type="dxa"/>
          </w:tcPr>
          <w:p w:rsidR="004B6F77" w:rsidRPr="00700B34" w:rsidRDefault="004B6F77" w:rsidP="00570558">
            <w:r w:rsidRPr="00700B34">
              <w:t>8.50 – 9.00</w:t>
            </w:r>
          </w:p>
        </w:tc>
        <w:tc>
          <w:tcPr>
            <w:tcW w:w="7195" w:type="dxa"/>
          </w:tcPr>
          <w:p w:rsidR="004B6F77" w:rsidRPr="00700B34" w:rsidRDefault="004B6F77" w:rsidP="00570558">
            <w:r w:rsidRPr="00700B34">
              <w:t>Подготовка к организованной образовательной деятельности.</w:t>
            </w:r>
          </w:p>
        </w:tc>
      </w:tr>
      <w:tr w:rsidR="004B6F77" w:rsidRPr="00700B34" w:rsidTr="000C3688">
        <w:trPr>
          <w:trHeight w:val="468"/>
          <w:jc w:val="center"/>
        </w:trPr>
        <w:tc>
          <w:tcPr>
            <w:tcW w:w="2376" w:type="dxa"/>
          </w:tcPr>
          <w:p w:rsidR="004B6F77" w:rsidRPr="00700B34" w:rsidRDefault="004B6F77" w:rsidP="00570558">
            <w:r w:rsidRPr="00700B34">
              <w:t>9.00 – 10.30</w:t>
            </w:r>
          </w:p>
        </w:tc>
        <w:tc>
          <w:tcPr>
            <w:tcW w:w="7195" w:type="dxa"/>
          </w:tcPr>
          <w:p w:rsidR="004B6F77" w:rsidRPr="00700B34" w:rsidRDefault="008244CB" w:rsidP="00570558">
            <w:r w:rsidRPr="00700B34">
              <w:t>Непосредственно Образовательная деятельность</w:t>
            </w:r>
          </w:p>
        </w:tc>
      </w:tr>
      <w:tr w:rsidR="004B6F77" w:rsidRPr="00700B34" w:rsidTr="000C3688">
        <w:trPr>
          <w:trHeight w:val="468"/>
          <w:jc w:val="center"/>
        </w:trPr>
        <w:tc>
          <w:tcPr>
            <w:tcW w:w="2376" w:type="dxa"/>
          </w:tcPr>
          <w:p w:rsidR="004B6F77" w:rsidRPr="00700B34" w:rsidRDefault="004B6F77" w:rsidP="00570558">
            <w:r w:rsidRPr="00700B34">
              <w:t>10.35 – 11.50</w:t>
            </w:r>
          </w:p>
        </w:tc>
        <w:tc>
          <w:tcPr>
            <w:tcW w:w="7195" w:type="dxa"/>
          </w:tcPr>
          <w:p w:rsidR="004B6F77" w:rsidRPr="00700B34" w:rsidRDefault="004B6F77" w:rsidP="00570558">
            <w:r w:rsidRPr="00700B34">
              <w:t>Игры, по</w:t>
            </w:r>
            <w:r w:rsidR="008244CB" w:rsidRPr="00700B34">
              <w:t>дготовка к прогулке, прогулка (</w:t>
            </w:r>
            <w:r w:rsidRPr="00700B34">
              <w:t xml:space="preserve">игры, наблюдение, труд). </w:t>
            </w:r>
          </w:p>
        </w:tc>
      </w:tr>
      <w:tr w:rsidR="004B6F77" w:rsidRPr="00700B34" w:rsidTr="000C3688">
        <w:trPr>
          <w:trHeight w:val="468"/>
          <w:jc w:val="center"/>
        </w:trPr>
        <w:tc>
          <w:tcPr>
            <w:tcW w:w="2376" w:type="dxa"/>
          </w:tcPr>
          <w:p w:rsidR="004B6F77" w:rsidRPr="00700B34" w:rsidRDefault="004B6F77" w:rsidP="00570558">
            <w:r w:rsidRPr="00700B34">
              <w:t>11.30 – 12.05</w:t>
            </w:r>
          </w:p>
        </w:tc>
        <w:tc>
          <w:tcPr>
            <w:tcW w:w="7195" w:type="dxa"/>
          </w:tcPr>
          <w:p w:rsidR="004B6F77" w:rsidRPr="00700B34" w:rsidRDefault="004B6F77" w:rsidP="00570558">
            <w:r w:rsidRPr="00700B34">
              <w:t>Возвращение с прогулки.</w:t>
            </w:r>
          </w:p>
        </w:tc>
      </w:tr>
      <w:tr w:rsidR="004B6F77" w:rsidRPr="00700B34" w:rsidTr="00570558">
        <w:trPr>
          <w:trHeight w:val="364"/>
          <w:jc w:val="center"/>
        </w:trPr>
        <w:tc>
          <w:tcPr>
            <w:tcW w:w="2376" w:type="dxa"/>
          </w:tcPr>
          <w:p w:rsidR="004B6F77" w:rsidRPr="00700B34" w:rsidRDefault="004B6F77" w:rsidP="00570558">
            <w:r w:rsidRPr="00700B34">
              <w:t>12.05 – 12.35</w:t>
            </w:r>
          </w:p>
          <w:p w:rsidR="004B6F77" w:rsidRPr="00700B34" w:rsidRDefault="004B6F77" w:rsidP="00570558"/>
        </w:tc>
        <w:tc>
          <w:tcPr>
            <w:tcW w:w="7195" w:type="dxa"/>
          </w:tcPr>
          <w:p w:rsidR="004B6F77" w:rsidRPr="00700B34" w:rsidRDefault="004B6F77" w:rsidP="00570558">
            <w:r w:rsidRPr="00700B34">
              <w:t>Подготовка к обеду, обед.</w:t>
            </w:r>
          </w:p>
        </w:tc>
      </w:tr>
      <w:tr w:rsidR="004B6F77" w:rsidRPr="00700B34" w:rsidTr="000C3688">
        <w:trPr>
          <w:jc w:val="center"/>
        </w:trPr>
        <w:tc>
          <w:tcPr>
            <w:tcW w:w="2376" w:type="dxa"/>
          </w:tcPr>
          <w:p w:rsidR="004B6F77" w:rsidRPr="00700B34" w:rsidRDefault="004B6F77" w:rsidP="00570558">
            <w:r w:rsidRPr="00700B34">
              <w:t>12.40 – 15.00</w:t>
            </w:r>
          </w:p>
        </w:tc>
        <w:tc>
          <w:tcPr>
            <w:tcW w:w="7195" w:type="dxa"/>
          </w:tcPr>
          <w:p w:rsidR="004B6F77" w:rsidRPr="00700B34" w:rsidRDefault="004B6F77" w:rsidP="00570558">
            <w:r w:rsidRPr="00700B34">
              <w:t>Подготовка ко сну, дневной сон.</w:t>
            </w:r>
          </w:p>
        </w:tc>
      </w:tr>
      <w:tr w:rsidR="004B6F77" w:rsidRPr="00700B34" w:rsidTr="000C3688">
        <w:trPr>
          <w:trHeight w:val="418"/>
          <w:jc w:val="center"/>
        </w:trPr>
        <w:tc>
          <w:tcPr>
            <w:tcW w:w="2376" w:type="dxa"/>
          </w:tcPr>
          <w:p w:rsidR="004B6F77" w:rsidRPr="00700B34" w:rsidRDefault="004B6F77" w:rsidP="00570558">
            <w:r w:rsidRPr="00700B34">
              <w:t>15.00 – 15.20</w:t>
            </w:r>
          </w:p>
        </w:tc>
        <w:tc>
          <w:tcPr>
            <w:tcW w:w="7195" w:type="dxa"/>
          </w:tcPr>
          <w:p w:rsidR="004B6F77" w:rsidRPr="00700B34" w:rsidRDefault="004B6F77" w:rsidP="00570558">
            <w:r w:rsidRPr="00700B34">
              <w:t>Гимнастика для пробуждения</w:t>
            </w:r>
            <w:r w:rsidR="00482799" w:rsidRPr="00700B34">
              <w:t>.</w:t>
            </w:r>
          </w:p>
        </w:tc>
      </w:tr>
      <w:tr w:rsidR="004B6F77" w:rsidRPr="00700B34" w:rsidTr="000C3688">
        <w:trPr>
          <w:jc w:val="center"/>
        </w:trPr>
        <w:tc>
          <w:tcPr>
            <w:tcW w:w="2376" w:type="dxa"/>
          </w:tcPr>
          <w:p w:rsidR="004B6F77" w:rsidRPr="00700B34" w:rsidRDefault="004B6F77" w:rsidP="00570558">
            <w:r w:rsidRPr="00700B34">
              <w:t>15.20 – 15.40</w:t>
            </w:r>
          </w:p>
        </w:tc>
        <w:tc>
          <w:tcPr>
            <w:tcW w:w="7195" w:type="dxa"/>
          </w:tcPr>
          <w:p w:rsidR="004B6F77" w:rsidRPr="00700B34" w:rsidRDefault="004B6F77" w:rsidP="00570558">
            <w:r w:rsidRPr="00700B34">
              <w:t>Полдник</w:t>
            </w:r>
            <w:r w:rsidR="00482799" w:rsidRPr="00700B34">
              <w:t>.</w:t>
            </w:r>
          </w:p>
        </w:tc>
      </w:tr>
      <w:tr w:rsidR="004B6F77" w:rsidRPr="00700B34" w:rsidTr="000C3688">
        <w:trPr>
          <w:jc w:val="center"/>
        </w:trPr>
        <w:tc>
          <w:tcPr>
            <w:tcW w:w="2376" w:type="dxa"/>
          </w:tcPr>
          <w:p w:rsidR="004B6F77" w:rsidRPr="00700B34" w:rsidRDefault="004B6F77" w:rsidP="00570558">
            <w:r w:rsidRPr="00700B34">
              <w:t>15.40 – 16.00</w:t>
            </w:r>
          </w:p>
        </w:tc>
        <w:tc>
          <w:tcPr>
            <w:tcW w:w="7195" w:type="dxa"/>
          </w:tcPr>
          <w:p w:rsidR="004B6F77" w:rsidRPr="00700B34" w:rsidRDefault="004B6F77" w:rsidP="00570558">
            <w:r w:rsidRPr="00700B34">
              <w:t>Подготовка к прогулке, прогулка.</w:t>
            </w:r>
          </w:p>
        </w:tc>
      </w:tr>
      <w:tr w:rsidR="004B6F77" w:rsidRPr="00700B34" w:rsidTr="000C3688">
        <w:trPr>
          <w:jc w:val="center"/>
        </w:trPr>
        <w:tc>
          <w:tcPr>
            <w:tcW w:w="2376" w:type="dxa"/>
          </w:tcPr>
          <w:p w:rsidR="004B6F77" w:rsidRPr="00700B34" w:rsidRDefault="004B6F77" w:rsidP="00570558">
            <w:r w:rsidRPr="00700B34">
              <w:t>16.00 – 16.30</w:t>
            </w:r>
          </w:p>
        </w:tc>
        <w:tc>
          <w:tcPr>
            <w:tcW w:w="7195" w:type="dxa"/>
          </w:tcPr>
          <w:p w:rsidR="004B6F77" w:rsidRPr="00700B34" w:rsidRDefault="004B6F77" w:rsidP="00570558">
            <w:r w:rsidRPr="00700B34">
              <w:t>Возвращение с прогулки, трудовая, игровая деятельность детей.</w:t>
            </w:r>
          </w:p>
        </w:tc>
      </w:tr>
      <w:tr w:rsidR="004B6F77" w:rsidRPr="00700B34" w:rsidTr="000C3688">
        <w:trPr>
          <w:jc w:val="center"/>
        </w:trPr>
        <w:tc>
          <w:tcPr>
            <w:tcW w:w="2376" w:type="dxa"/>
          </w:tcPr>
          <w:p w:rsidR="004B6F77" w:rsidRPr="00700B34" w:rsidRDefault="004B6F77" w:rsidP="00570558">
            <w:r w:rsidRPr="00700B34">
              <w:t xml:space="preserve"> 16.30 – 17.00</w:t>
            </w:r>
          </w:p>
        </w:tc>
        <w:tc>
          <w:tcPr>
            <w:tcW w:w="7195" w:type="dxa"/>
          </w:tcPr>
          <w:p w:rsidR="004B6F77" w:rsidRPr="00700B34" w:rsidRDefault="004B6F77" w:rsidP="00570558">
            <w:r w:rsidRPr="00700B34">
              <w:t>Подготовка к ужину, ужин.</w:t>
            </w:r>
          </w:p>
        </w:tc>
      </w:tr>
      <w:tr w:rsidR="004B6F77" w:rsidRPr="00700B34" w:rsidTr="000C3688">
        <w:trPr>
          <w:trHeight w:val="345"/>
          <w:jc w:val="center"/>
        </w:trPr>
        <w:tc>
          <w:tcPr>
            <w:tcW w:w="2376" w:type="dxa"/>
          </w:tcPr>
          <w:p w:rsidR="004B6F77" w:rsidRPr="00700B34" w:rsidRDefault="004B6F77" w:rsidP="00570558">
            <w:r w:rsidRPr="00700B34">
              <w:t>17.00 – 17.40</w:t>
            </w:r>
          </w:p>
        </w:tc>
        <w:tc>
          <w:tcPr>
            <w:tcW w:w="7195" w:type="dxa"/>
          </w:tcPr>
          <w:p w:rsidR="004B6F77" w:rsidRPr="00700B34" w:rsidRDefault="004B6F77" w:rsidP="00570558">
            <w:r w:rsidRPr="00700B34">
              <w:t xml:space="preserve"> Подготовка к прогулке, прогулка. Возвращение с прогулки, игры.</w:t>
            </w:r>
          </w:p>
          <w:p w:rsidR="004B6F77" w:rsidRPr="00700B34" w:rsidRDefault="004B6F77" w:rsidP="00570558"/>
        </w:tc>
      </w:tr>
      <w:tr w:rsidR="004B6F77" w:rsidRPr="00700B34" w:rsidTr="000C3688">
        <w:trPr>
          <w:trHeight w:val="345"/>
          <w:jc w:val="center"/>
        </w:trPr>
        <w:tc>
          <w:tcPr>
            <w:tcW w:w="2376" w:type="dxa"/>
          </w:tcPr>
          <w:p w:rsidR="004B6F77" w:rsidRPr="00700B34" w:rsidRDefault="004B6F77" w:rsidP="00570558">
            <w:r w:rsidRPr="00700B34">
              <w:t>17.40 – 18.00</w:t>
            </w:r>
          </w:p>
        </w:tc>
        <w:tc>
          <w:tcPr>
            <w:tcW w:w="7195" w:type="dxa"/>
          </w:tcPr>
          <w:p w:rsidR="004B6F77" w:rsidRPr="00700B34" w:rsidRDefault="004B6F77" w:rsidP="00570558">
            <w:r w:rsidRPr="00700B34">
              <w:t>Работа с родителями,  уход  детей домой.</w:t>
            </w:r>
          </w:p>
        </w:tc>
      </w:tr>
    </w:tbl>
    <w:p w:rsidR="004B6F77" w:rsidRPr="00700B34" w:rsidRDefault="004B6F77" w:rsidP="00570558"/>
    <w:p w:rsidR="004B6F77" w:rsidRPr="00700B34" w:rsidRDefault="004B6F77" w:rsidP="00570558"/>
    <w:p w:rsidR="000F7379" w:rsidRPr="00700B34" w:rsidRDefault="000F7379" w:rsidP="00570558">
      <w:pPr>
        <w:jc w:val="center"/>
        <w:rPr>
          <w:b/>
        </w:rPr>
      </w:pPr>
      <w:r w:rsidRPr="00700B34">
        <w:rPr>
          <w:b/>
        </w:rPr>
        <w:t>Режим дня на холодный период учебного года</w:t>
      </w:r>
    </w:p>
    <w:p w:rsidR="000F7379" w:rsidRPr="00700B34" w:rsidRDefault="008244CB" w:rsidP="00570558">
      <w:pPr>
        <w:jc w:val="center"/>
        <w:rPr>
          <w:b/>
        </w:rPr>
      </w:pPr>
      <w:r w:rsidRPr="00700B34">
        <w:rPr>
          <w:b/>
        </w:rPr>
        <w:t>для средней группы (от 5 до 6</w:t>
      </w:r>
      <w:r w:rsidR="000F7379" w:rsidRPr="00700B34">
        <w:rPr>
          <w:b/>
        </w:rPr>
        <w:t xml:space="preserve"> лет)</w:t>
      </w:r>
    </w:p>
    <w:p w:rsidR="000F7379" w:rsidRPr="00700B34" w:rsidRDefault="000F7379" w:rsidP="00570558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7620"/>
      </w:tblGrid>
      <w:tr w:rsidR="000F7379" w:rsidRPr="00700B34" w:rsidTr="002563CF">
        <w:trPr>
          <w:jc w:val="center"/>
        </w:trPr>
        <w:tc>
          <w:tcPr>
            <w:tcW w:w="1951" w:type="dxa"/>
          </w:tcPr>
          <w:p w:rsidR="000F7379" w:rsidRPr="00700B34" w:rsidRDefault="00845814" w:rsidP="00570558">
            <w:r w:rsidRPr="00700B34">
              <w:t>7.30 – 8.30</w:t>
            </w:r>
          </w:p>
        </w:tc>
        <w:tc>
          <w:tcPr>
            <w:tcW w:w="7620" w:type="dxa"/>
          </w:tcPr>
          <w:p w:rsidR="000F7379" w:rsidRPr="00700B34" w:rsidRDefault="00845814" w:rsidP="00570558">
            <w:r w:rsidRPr="00700B34">
              <w:t>Прием и осмотр детей</w:t>
            </w:r>
          </w:p>
        </w:tc>
      </w:tr>
      <w:tr w:rsidR="000F7379" w:rsidRPr="00700B34" w:rsidTr="002563CF">
        <w:trPr>
          <w:jc w:val="center"/>
        </w:trPr>
        <w:tc>
          <w:tcPr>
            <w:tcW w:w="1951" w:type="dxa"/>
          </w:tcPr>
          <w:p w:rsidR="000F7379" w:rsidRPr="00700B34" w:rsidRDefault="00845814" w:rsidP="00570558">
            <w:r w:rsidRPr="00700B34">
              <w:lastRenderedPageBreak/>
              <w:t>8.30 – 8.50</w:t>
            </w:r>
          </w:p>
        </w:tc>
        <w:tc>
          <w:tcPr>
            <w:tcW w:w="7620" w:type="dxa"/>
          </w:tcPr>
          <w:p w:rsidR="000F7379" w:rsidRPr="00700B34" w:rsidRDefault="00845814" w:rsidP="00570558">
            <w:r w:rsidRPr="00700B34">
              <w:t>Подготовка к завтраку, завтрак</w:t>
            </w:r>
          </w:p>
        </w:tc>
      </w:tr>
      <w:tr w:rsidR="000F7379" w:rsidRPr="00700B34" w:rsidTr="002563CF">
        <w:trPr>
          <w:jc w:val="center"/>
        </w:trPr>
        <w:tc>
          <w:tcPr>
            <w:tcW w:w="1951" w:type="dxa"/>
          </w:tcPr>
          <w:p w:rsidR="000F7379" w:rsidRPr="00700B34" w:rsidRDefault="00845814" w:rsidP="00570558">
            <w:r w:rsidRPr="00700B34">
              <w:t>8.50 – 9.00</w:t>
            </w:r>
          </w:p>
        </w:tc>
        <w:tc>
          <w:tcPr>
            <w:tcW w:w="7620" w:type="dxa"/>
          </w:tcPr>
          <w:p w:rsidR="000F7379" w:rsidRPr="00700B34" w:rsidRDefault="00845814" w:rsidP="00570558">
            <w:r w:rsidRPr="00700B34">
              <w:t>Подготовка к организационной образовательной деятельности</w:t>
            </w:r>
          </w:p>
        </w:tc>
      </w:tr>
      <w:tr w:rsidR="000F7379" w:rsidRPr="00700B34" w:rsidTr="002563CF">
        <w:trPr>
          <w:jc w:val="center"/>
        </w:trPr>
        <w:tc>
          <w:tcPr>
            <w:tcW w:w="1951" w:type="dxa"/>
          </w:tcPr>
          <w:p w:rsidR="000F7379" w:rsidRPr="00700B34" w:rsidRDefault="00F02379" w:rsidP="00570558">
            <w:r w:rsidRPr="00700B34">
              <w:t>9.00 – 10.30</w:t>
            </w:r>
          </w:p>
        </w:tc>
        <w:tc>
          <w:tcPr>
            <w:tcW w:w="7620" w:type="dxa"/>
          </w:tcPr>
          <w:p w:rsidR="000F7379" w:rsidRPr="00700B34" w:rsidRDefault="00F02379" w:rsidP="00570558">
            <w:r w:rsidRPr="00700B34">
              <w:t>ООД</w:t>
            </w:r>
          </w:p>
        </w:tc>
      </w:tr>
      <w:tr w:rsidR="000F7379" w:rsidRPr="00700B34" w:rsidTr="002563CF">
        <w:trPr>
          <w:jc w:val="center"/>
        </w:trPr>
        <w:tc>
          <w:tcPr>
            <w:tcW w:w="1951" w:type="dxa"/>
          </w:tcPr>
          <w:p w:rsidR="000F7379" w:rsidRPr="00700B34" w:rsidRDefault="00F02379" w:rsidP="00570558">
            <w:r w:rsidRPr="00700B34">
              <w:t>10.35 – 11.50</w:t>
            </w:r>
          </w:p>
        </w:tc>
        <w:tc>
          <w:tcPr>
            <w:tcW w:w="7620" w:type="dxa"/>
          </w:tcPr>
          <w:p w:rsidR="000F7379" w:rsidRPr="00700B34" w:rsidRDefault="00F02379" w:rsidP="00570558">
            <w:r w:rsidRPr="00700B34">
              <w:t>Подготовка к прогулке, прогулка</w:t>
            </w:r>
          </w:p>
        </w:tc>
      </w:tr>
      <w:tr w:rsidR="000F7379" w:rsidRPr="00700B34" w:rsidTr="002563CF">
        <w:trPr>
          <w:jc w:val="center"/>
        </w:trPr>
        <w:tc>
          <w:tcPr>
            <w:tcW w:w="1951" w:type="dxa"/>
          </w:tcPr>
          <w:p w:rsidR="000F7379" w:rsidRPr="00700B34" w:rsidRDefault="00F02379" w:rsidP="00570558">
            <w:r w:rsidRPr="00700B34">
              <w:t>11.30 – 12.05</w:t>
            </w:r>
          </w:p>
        </w:tc>
        <w:tc>
          <w:tcPr>
            <w:tcW w:w="7620" w:type="dxa"/>
          </w:tcPr>
          <w:p w:rsidR="000F7379" w:rsidRPr="00700B34" w:rsidRDefault="00F02379" w:rsidP="00570558">
            <w:r w:rsidRPr="00700B34">
              <w:t>Возвращение с прогулки</w:t>
            </w:r>
          </w:p>
        </w:tc>
      </w:tr>
      <w:tr w:rsidR="000F7379" w:rsidRPr="00700B34" w:rsidTr="002563CF">
        <w:trPr>
          <w:jc w:val="center"/>
        </w:trPr>
        <w:tc>
          <w:tcPr>
            <w:tcW w:w="1951" w:type="dxa"/>
          </w:tcPr>
          <w:p w:rsidR="000F7379" w:rsidRPr="00700B34" w:rsidRDefault="00F02379" w:rsidP="00570558">
            <w:r w:rsidRPr="00700B34">
              <w:t>12.05 – 12.35</w:t>
            </w:r>
          </w:p>
        </w:tc>
        <w:tc>
          <w:tcPr>
            <w:tcW w:w="7620" w:type="dxa"/>
          </w:tcPr>
          <w:p w:rsidR="000F7379" w:rsidRPr="00700B34" w:rsidRDefault="00F02379" w:rsidP="00570558">
            <w:r w:rsidRPr="00700B34">
              <w:t>Подготовка к обеду, обед</w:t>
            </w:r>
          </w:p>
        </w:tc>
      </w:tr>
      <w:tr w:rsidR="000F7379" w:rsidRPr="00700B34" w:rsidTr="002563CF">
        <w:trPr>
          <w:jc w:val="center"/>
        </w:trPr>
        <w:tc>
          <w:tcPr>
            <w:tcW w:w="1951" w:type="dxa"/>
          </w:tcPr>
          <w:p w:rsidR="000F7379" w:rsidRPr="00700B34" w:rsidRDefault="00F02379" w:rsidP="00570558">
            <w:r w:rsidRPr="00700B34">
              <w:t>12.40 – 15.00</w:t>
            </w:r>
          </w:p>
        </w:tc>
        <w:tc>
          <w:tcPr>
            <w:tcW w:w="7620" w:type="dxa"/>
          </w:tcPr>
          <w:p w:rsidR="000F7379" w:rsidRPr="00700B34" w:rsidRDefault="00F02379" w:rsidP="00570558">
            <w:r w:rsidRPr="00700B34">
              <w:t>Дневной сон</w:t>
            </w:r>
          </w:p>
        </w:tc>
      </w:tr>
      <w:tr w:rsidR="000F7379" w:rsidRPr="00700B34" w:rsidTr="002563CF">
        <w:trPr>
          <w:jc w:val="center"/>
        </w:trPr>
        <w:tc>
          <w:tcPr>
            <w:tcW w:w="1951" w:type="dxa"/>
          </w:tcPr>
          <w:p w:rsidR="000F7379" w:rsidRPr="00700B34" w:rsidRDefault="004224D8" w:rsidP="00570558">
            <w:r w:rsidRPr="00700B34">
              <w:t>15.00 – 15.20</w:t>
            </w:r>
          </w:p>
        </w:tc>
        <w:tc>
          <w:tcPr>
            <w:tcW w:w="7620" w:type="dxa"/>
          </w:tcPr>
          <w:p w:rsidR="000F7379" w:rsidRPr="00700B34" w:rsidRDefault="004224D8" w:rsidP="00570558">
            <w:r w:rsidRPr="00700B34">
              <w:t>Гимнастика</w:t>
            </w:r>
          </w:p>
        </w:tc>
      </w:tr>
      <w:tr w:rsidR="000F7379" w:rsidRPr="00700B34" w:rsidTr="002563CF">
        <w:trPr>
          <w:jc w:val="center"/>
        </w:trPr>
        <w:tc>
          <w:tcPr>
            <w:tcW w:w="1951" w:type="dxa"/>
          </w:tcPr>
          <w:p w:rsidR="000F7379" w:rsidRPr="00700B34" w:rsidRDefault="004224D8" w:rsidP="00570558">
            <w:r w:rsidRPr="00700B34">
              <w:t>15.20 – 15.40</w:t>
            </w:r>
          </w:p>
        </w:tc>
        <w:tc>
          <w:tcPr>
            <w:tcW w:w="7620" w:type="dxa"/>
          </w:tcPr>
          <w:p w:rsidR="000F7379" w:rsidRPr="00700B34" w:rsidRDefault="004224D8" w:rsidP="00570558">
            <w:r w:rsidRPr="00700B34">
              <w:t>Полдник</w:t>
            </w:r>
          </w:p>
        </w:tc>
      </w:tr>
      <w:tr w:rsidR="000F7379" w:rsidRPr="00700B34" w:rsidTr="002563CF">
        <w:trPr>
          <w:jc w:val="center"/>
        </w:trPr>
        <w:tc>
          <w:tcPr>
            <w:tcW w:w="1951" w:type="dxa"/>
          </w:tcPr>
          <w:p w:rsidR="000F7379" w:rsidRPr="00700B34" w:rsidRDefault="004224D8" w:rsidP="00570558">
            <w:r w:rsidRPr="00700B34">
              <w:t>15.40 – 16.00</w:t>
            </w:r>
          </w:p>
        </w:tc>
        <w:tc>
          <w:tcPr>
            <w:tcW w:w="7620" w:type="dxa"/>
          </w:tcPr>
          <w:p w:rsidR="000F7379" w:rsidRPr="00700B34" w:rsidRDefault="004224D8" w:rsidP="00570558">
            <w:r w:rsidRPr="00700B34">
              <w:t>Прогулка</w:t>
            </w:r>
          </w:p>
        </w:tc>
      </w:tr>
      <w:tr w:rsidR="000F7379" w:rsidRPr="00700B34" w:rsidTr="002563CF">
        <w:trPr>
          <w:jc w:val="center"/>
        </w:trPr>
        <w:tc>
          <w:tcPr>
            <w:tcW w:w="1951" w:type="dxa"/>
          </w:tcPr>
          <w:p w:rsidR="000F7379" w:rsidRPr="00700B34" w:rsidRDefault="004224D8" w:rsidP="00570558">
            <w:r w:rsidRPr="00700B34">
              <w:t xml:space="preserve">16.00 – 16.30 </w:t>
            </w:r>
          </w:p>
        </w:tc>
        <w:tc>
          <w:tcPr>
            <w:tcW w:w="7620" w:type="dxa"/>
          </w:tcPr>
          <w:p w:rsidR="000F7379" w:rsidRPr="00700B34" w:rsidRDefault="004224D8" w:rsidP="00570558">
            <w:r w:rsidRPr="00700B34">
              <w:t>Возвращение с прогулки, трудовая и игровая деятельность</w:t>
            </w:r>
          </w:p>
        </w:tc>
      </w:tr>
      <w:tr w:rsidR="000F7379" w:rsidRPr="00700B34" w:rsidTr="002563CF">
        <w:trPr>
          <w:jc w:val="center"/>
        </w:trPr>
        <w:tc>
          <w:tcPr>
            <w:tcW w:w="1951" w:type="dxa"/>
          </w:tcPr>
          <w:p w:rsidR="000F7379" w:rsidRPr="00700B34" w:rsidRDefault="004224D8" w:rsidP="00570558">
            <w:r w:rsidRPr="00700B34">
              <w:t>16.30 – 17.00</w:t>
            </w:r>
          </w:p>
        </w:tc>
        <w:tc>
          <w:tcPr>
            <w:tcW w:w="7620" w:type="dxa"/>
          </w:tcPr>
          <w:p w:rsidR="000F7379" w:rsidRPr="00700B34" w:rsidRDefault="00341921" w:rsidP="00570558">
            <w:r w:rsidRPr="00700B34">
              <w:t>Ужин</w:t>
            </w:r>
          </w:p>
        </w:tc>
      </w:tr>
      <w:tr w:rsidR="000F7379" w:rsidRPr="00700B34" w:rsidTr="002563CF">
        <w:trPr>
          <w:jc w:val="center"/>
        </w:trPr>
        <w:tc>
          <w:tcPr>
            <w:tcW w:w="1951" w:type="dxa"/>
          </w:tcPr>
          <w:p w:rsidR="000F7379" w:rsidRPr="00700B34" w:rsidRDefault="00341921" w:rsidP="00570558">
            <w:r w:rsidRPr="00700B34">
              <w:t>17.00 – 17.40</w:t>
            </w:r>
          </w:p>
        </w:tc>
        <w:tc>
          <w:tcPr>
            <w:tcW w:w="7620" w:type="dxa"/>
          </w:tcPr>
          <w:p w:rsidR="000F7379" w:rsidRPr="00700B34" w:rsidRDefault="00341921" w:rsidP="00570558">
            <w:r w:rsidRPr="00700B34">
              <w:t>Прогулка</w:t>
            </w:r>
          </w:p>
        </w:tc>
      </w:tr>
      <w:tr w:rsidR="000F7379" w:rsidRPr="00700B34" w:rsidTr="002563CF">
        <w:trPr>
          <w:jc w:val="center"/>
        </w:trPr>
        <w:tc>
          <w:tcPr>
            <w:tcW w:w="1951" w:type="dxa"/>
          </w:tcPr>
          <w:p w:rsidR="000F7379" w:rsidRPr="00700B34" w:rsidRDefault="00341921" w:rsidP="00570558">
            <w:r w:rsidRPr="00700B34">
              <w:t>17.40 – 18.00</w:t>
            </w:r>
          </w:p>
        </w:tc>
        <w:tc>
          <w:tcPr>
            <w:tcW w:w="7620" w:type="dxa"/>
          </w:tcPr>
          <w:p w:rsidR="000F7379" w:rsidRPr="00700B34" w:rsidRDefault="00341921" w:rsidP="00570558">
            <w:r w:rsidRPr="00700B34">
              <w:t>Работа с родителями, уход домой</w:t>
            </w:r>
          </w:p>
        </w:tc>
      </w:tr>
    </w:tbl>
    <w:p w:rsidR="00952887" w:rsidRPr="00700B34" w:rsidRDefault="00952887" w:rsidP="00570558">
      <w:pPr>
        <w:ind w:left="360"/>
      </w:pPr>
    </w:p>
    <w:p w:rsidR="00952887" w:rsidRPr="00700B34" w:rsidRDefault="00952887" w:rsidP="00570558">
      <w:pPr>
        <w:ind w:left="360"/>
        <w:rPr>
          <w:b/>
        </w:rPr>
      </w:pPr>
    </w:p>
    <w:p w:rsidR="000F7379" w:rsidRPr="00700B34" w:rsidRDefault="000F7379" w:rsidP="00570558">
      <w:pPr>
        <w:jc w:val="center"/>
        <w:rPr>
          <w:b/>
        </w:rPr>
      </w:pPr>
      <w:r w:rsidRPr="00700B34">
        <w:rPr>
          <w:b/>
        </w:rPr>
        <w:t>Режим дня на холодный период учебного года</w:t>
      </w:r>
    </w:p>
    <w:p w:rsidR="000F7379" w:rsidRPr="00700B34" w:rsidRDefault="00482799" w:rsidP="00570558">
      <w:pPr>
        <w:jc w:val="center"/>
        <w:rPr>
          <w:b/>
        </w:rPr>
      </w:pPr>
      <w:r w:rsidRPr="00700B34">
        <w:rPr>
          <w:b/>
        </w:rPr>
        <w:t>для старшей  группы (от 6</w:t>
      </w:r>
      <w:r w:rsidR="000F7379" w:rsidRPr="00700B34">
        <w:rPr>
          <w:b/>
        </w:rPr>
        <w:t xml:space="preserve"> до 7 лет)</w:t>
      </w:r>
    </w:p>
    <w:p w:rsidR="000F7379" w:rsidRPr="00700B34" w:rsidRDefault="000F7379" w:rsidP="00570558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9"/>
        <w:gridCol w:w="7195"/>
      </w:tblGrid>
      <w:tr w:rsidR="000F7379" w:rsidRPr="00700B34" w:rsidTr="00032A3D">
        <w:trPr>
          <w:jc w:val="center"/>
        </w:trPr>
        <w:tc>
          <w:tcPr>
            <w:tcW w:w="2379" w:type="dxa"/>
          </w:tcPr>
          <w:p w:rsidR="000F7379" w:rsidRPr="00700B34" w:rsidRDefault="000F7379" w:rsidP="00570558">
            <w:r w:rsidRPr="00700B34">
              <w:t xml:space="preserve">7.00 </w:t>
            </w:r>
            <w:r w:rsidR="00341921" w:rsidRPr="00700B34">
              <w:t>– 8.20</w:t>
            </w:r>
          </w:p>
        </w:tc>
        <w:tc>
          <w:tcPr>
            <w:tcW w:w="7195" w:type="dxa"/>
          </w:tcPr>
          <w:p w:rsidR="000F7379" w:rsidRPr="00700B34" w:rsidRDefault="000F7379" w:rsidP="00570558">
            <w:r w:rsidRPr="00700B34">
              <w:t xml:space="preserve">Прием детей. Самостоятельная игровая деятельность детей. </w:t>
            </w:r>
          </w:p>
        </w:tc>
      </w:tr>
      <w:tr w:rsidR="000F7379" w:rsidRPr="00700B34" w:rsidTr="00032A3D">
        <w:trPr>
          <w:jc w:val="center"/>
        </w:trPr>
        <w:tc>
          <w:tcPr>
            <w:tcW w:w="2379" w:type="dxa"/>
          </w:tcPr>
          <w:p w:rsidR="000F7379" w:rsidRPr="00700B34" w:rsidRDefault="00147A73" w:rsidP="00570558">
            <w:r w:rsidRPr="00700B34">
              <w:t>8.2</w:t>
            </w:r>
            <w:r w:rsidR="000F7379" w:rsidRPr="00700B34">
              <w:t>0 – 8.55</w:t>
            </w:r>
          </w:p>
        </w:tc>
        <w:tc>
          <w:tcPr>
            <w:tcW w:w="7195" w:type="dxa"/>
          </w:tcPr>
          <w:p w:rsidR="000F7379" w:rsidRPr="00700B34" w:rsidRDefault="000F7379" w:rsidP="00570558">
            <w:r w:rsidRPr="00700B34">
              <w:t xml:space="preserve">Подготовка к завтраку, завтрак. </w:t>
            </w:r>
          </w:p>
        </w:tc>
      </w:tr>
      <w:tr w:rsidR="000F7379" w:rsidRPr="00700B34" w:rsidTr="00032A3D">
        <w:trPr>
          <w:jc w:val="center"/>
        </w:trPr>
        <w:tc>
          <w:tcPr>
            <w:tcW w:w="2379" w:type="dxa"/>
          </w:tcPr>
          <w:p w:rsidR="000F7379" w:rsidRPr="00700B34" w:rsidRDefault="00147A73" w:rsidP="00570558">
            <w:r w:rsidRPr="00700B34">
              <w:t>8.55 – 10.15</w:t>
            </w:r>
          </w:p>
        </w:tc>
        <w:tc>
          <w:tcPr>
            <w:tcW w:w="7195" w:type="dxa"/>
          </w:tcPr>
          <w:p w:rsidR="000F7379" w:rsidRPr="00700B34" w:rsidRDefault="000F7379" w:rsidP="00570558">
            <w:r w:rsidRPr="00700B34">
              <w:t xml:space="preserve">Игры, </w:t>
            </w:r>
            <w:r w:rsidR="00147A73" w:rsidRPr="00700B34">
              <w:t>подготовка к занятиям.</w:t>
            </w:r>
          </w:p>
        </w:tc>
      </w:tr>
      <w:tr w:rsidR="00147A73" w:rsidRPr="00700B34" w:rsidTr="00032A3D">
        <w:trPr>
          <w:jc w:val="center"/>
        </w:trPr>
        <w:tc>
          <w:tcPr>
            <w:tcW w:w="2379" w:type="dxa"/>
          </w:tcPr>
          <w:p w:rsidR="00147A73" w:rsidRPr="00700B34" w:rsidRDefault="00032A3D" w:rsidP="00570558">
            <w:r w:rsidRPr="00700B34">
              <w:t>8.55 – 10.15</w:t>
            </w:r>
          </w:p>
        </w:tc>
        <w:tc>
          <w:tcPr>
            <w:tcW w:w="7195" w:type="dxa"/>
          </w:tcPr>
          <w:p w:rsidR="00147A73" w:rsidRPr="00700B34" w:rsidRDefault="00032A3D" w:rsidP="00570558">
            <w:r w:rsidRPr="00700B34">
              <w:t>Занятия (общая длительность включая перерывы)</w:t>
            </w:r>
          </w:p>
        </w:tc>
      </w:tr>
      <w:tr w:rsidR="00032A3D" w:rsidRPr="00700B34" w:rsidTr="00032A3D">
        <w:trPr>
          <w:jc w:val="center"/>
        </w:trPr>
        <w:tc>
          <w:tcPr>
            <w:tcW w:w="2379" w:type="dxa"/>
          </w:tcPr>
          <w:p w:rsidR="00032A3D" w:rsidRPr="00700B34" w:rsidRDefault="00032A3D" w:rsidP="00570558">
            <w:pPr>
              <w:ind w:right="-2160"/>
            </w:pPr>
            <w:r w:rsidRPr="00700B34">
              <w:t>10.15 – 12.25</w:t>
            </w:r>
          </w:p>
        </w:tc>
        <w:tc>
          <w:tcPr>
            <w:tcW w:w="7195" w:type="dxa"/>
          </w:tcPr>
          <w:p w:rsidR="00032A3D" w:rsidRPr="00700B34" w:rsidRDefault="00032A3D" w:rsidP="00570558">
            <w:pPr>
              <w:ind w:right="-2160"/>
            </w:pPr>
            <w:r w:rsidRPr="00700B34">
              <w:t>Подготовка к прогулке, прогулка</w:t>
            </w:r>
          </w:p>
        </w:tc>
      </w:tr>
      <w:tr w:rsidR="00032A3D" w:rsidRPr="00700B34" w:rsidTr="00B46AB7">
        <w:trPr>
          <w:jc w:val="center"/>
        </w:trPr>
        <w:tc>
          <w:tcPr>
            <w:tcW w:w="2379" w:type="dxa"/>
          </w:tcPr>
          <w:p w:rsidR="00032A3D" w:rsidRPr="00700B34" w:rsidRDefault="00B46AB7" w:rsidP="00570558">
            <w:pPr>
              <w:tabs>
                <w:tab w:val="center" w:pos="2373"/>
              </w:tabs>
            </w:pPr>
            <w:r w:rsidRPr="00700B34">
              <w:t>12.25 – 12.40</w:t>
            </w:r>
            <w:r w:rsidR="00032A3D" w:rsidRPr="00700B34">
              <w:tab/>
              <w:t xml:space="preserve">       </w:t>
            </w:r>
          </w:p>
        </w:tc>
        <w:tc>
          <w:tcPr>
            <w:tcW w:w="7195" w:type="dxa"/>
          </w:tcPr>
          <w:p w:rsidR="00032A3D" w:rsidRPr="00700B34" w:rsidRDefault="00B46AB7" w:rsidP="00570558">
            <w:pPr>
              <w:tabs>
                <w:tab w:val="center" w:pos="2373"/>
              </w:tabs>
            </w:pPr>
            <w:r w:rsidRPr="00700B34">
              <w:t>Возвращение с прогулки , самостоятельная деяте</w:t>
            </w:r>
            <w:r w:rsidR="00695261" w:rsidRPr="00700B34">
              <w:t>льность</w:t>
            </w:r>
          </w:p>
        </w:tc>
      </w:tr>
      <w:tr w:rsidR="00695261" w:rsidRPr="00700B34" w:rsidTr="00695261">
        <w:trPr>
          <w:jc w:val="center"/>
        </w:trPr>
        <w:tc>
          <w:tcPr>
            <w:tcW w:w="2379" w:type="dxa"/>
          </w:tcPr>
          <w:p w:rsidR="00695261" w:rsidRPr="00700B34" w:rsidRDefault="00695261" w:rsidP="00570558">
            <w:pPr>
              <w:tabs>
                <w:tab w:val="center" w:pos="2373"/>
              </w:tabs>
            </w:pPr>
            <w:r w:rsidRPr="00700B34">
              <w:t>12.40 – 13.10</w:t>
            </w:r>
          </w:p>
        </w:tc>
        <w:tc>
          <w:tcPr>
            <w:tcW w:w="7195" w:type="dxa"/>
          </w:tcPr>
          <w:p w:rsidR="00695261" w:rsidRPr="00700B34" w:rsidRDefault="00CF5B83" w:rsidP="00570558">
            <w:pPr>
              <w:tabs>
                <w:tab w:val="center" w:pos="2373"/>
              </w:tabs>
            </w:pPr>
            <w:r w:rsidRPr="00700B34">
              <w:t>Подготовка к обеду</w:t>
            </w:r>
          </w:p>
        </w:tc>
      </w:tr>
      <w:tr w:rsidR="00CF5B83" w:rsidRPr="00700B34" w:rsidTr="00CF5B83">
        <w:trPr>
          <w:trHeight w:val="433"/>
          <w:jc w:val="center"/>
        </w:trPr>
        <w:tc>
          <w:tcPr>
            <w:tcW w:w="2379" w:type="dxa"/>
          </w:tcPr>
          <w:p w:rsidR="00CF5B83" w:rsidRPr="00700B34" w:rsidRDefault="00CF5B83" w:rsidP="00570558">
            <w:pPr>
              <w:tabs>
                <w:tab w:val="center" w:pos="2373"/>
              </w:tabs>
            </w:pPr>
            <w:r w:rsidRPr="00700B34">
              <w:t>13.10 – 15.00</w:t>
            </w:r>
          </w:p>
        </w:tc>
        <w:tc>
          <w:tcPr>
            <w:tcW w:w="7195" w:type="dxa"/>
          </w:tcPr>
          <w:p w:rsidR="00CF5B83" w:rsidRPr="00700B34" w:rsidRDefault="00CF5B83" w:rsidP="00570558">
            <w:pPr>
              <w:tabs>
                <w:tab w:val="center" w:pos="2373"/>
              </w:tabs>
            </w:pPr>
            <w:r w:rsidRPr="00700B34">
              <w:t>Спокойные игру, подготовка ко сну, дневной сон.</w:t>
            </w:r>
          </w:p>
        </w:tc>
      </w:tr>
      <w:tr w:rsidR="00CF5B83" w:rsidRPr="00700B34" w:rsidTr="00CF5B83">
        <w:trPr>
          <w:jc w:val="center"/>
        </w:trPr>
        <w:tc>
          <w:tcPr>
            <w:tcW w:w="2379" w:type="dxa"/>
          </w:tcPr>
          <w:p w:rsidR="00CF5B83" w:rsidRPr="00700B34" w:rsidRDefault="00CF5B83" w:rsidP="00570558">
            <w:pPr>
              <w:tabs>
                <w:tab w:val="center" w:pos="2373"/>
              </w:tabs>
            </w:pPr>
            <w:r w:rsidRPr="00700B34">
              <w:t>15.00 – 15.25</w:t>
            </w:r>
          </w:p>
        </w:tc>
        <w:tc>
          <w:tcPr>
            <w:tcW w:w="7195" w:type="dxa"/>
          </w:tcPr>
          <w:p w:rsidR="00CF5B83" w:rsidRPr="00700B34" w:rsidRDefault="00CF5B83" w:rsidP="00570558">
            <w:pPr>
              <w:tabs>
                <w:tab w:val="center" w:pos="2373"/>
              </w:tabs>
            </w:pPr>
            <w:r w:rsidRPr="00700B34">
              <w:t>Постепенный подъем, самостоятельная деятельность</w:t>
            </w:r>
          </w:p>
        </w:tc>
      </w:tr>
      <w:tr w:rsidR="00CF5B83" w:rsidRPr="00700B34" w:rsidTr="005E5DCC">
        <w:trPr>
          <w:jc w:val="center"/>
        </w:trPr>
        <w:tc>
          <w:tcPr>
            <w:tcW w:w="2379" w:type="dxa"/>
          </w:tcPr>
          <w:p w:rsidR="00CF5B83" w:rsidRPr="00700B34" w:rsidRDefault="005E5DCC" w:rsidP="00570558">
            <w:pPr>
              <w:tabs>
                <w:tab w:val="center" w:pos="2373"/>
              </w:tabs>
            </w:pPr>
            <w:r w:rsidRPr="00700B34">
              <w:t>15.25 – 15.40</w:t>
            </w:r>
          </w:p>
        </w:tc>
        <w:tc>
          <w:tcPr>
            <w:tcW w:w="7195" w:type="dxa"/>
          </w:tcPr>
          <w:p w:rsidR="00CF5B83" w:rsidRPr="00700B34" w:rsidRDefault="005E5DCC" w:rsidP="00570558">
            <w:pPr>
              <w:tabs>
                <w:tab w:val="center" w:pos="2373"/>
              </w:tabs>
            </w:pPr>
            <w:r w:rsidRPr="00700B34">
              <w:t>Полдник</w:t>
            </w:r>
          </w:p>
        </w:tc>
      </w:tr>
      <w:tr w:rsidR="005E5DCC" w:rsidRPr="00700B34" w:rsidTr="005E5DCC">
        <w:trPr>
          <w:jc w:val="center"/>
        </w:trPr>
        <w:tc>
          <w:tcPr>
            <w:tcW w:w="2379" w:type="dxa"/>
          </w:tcPr>
          <w:p w:rsidR="005E5DCC" w:rsidRPr="00700B34" w:rsidRDefault="005E5DCC" w:rsidP="00570558">
            <w:pPr>
              <w:tabs>
                <w:tab w:val="center" w:pos="2373"/>
              </w:tabs>
            </w:pPr>
            <w:r w:rsidRPr="00700B34">
              <w:t>16.40 – 17.30</w:t>
            </w:r>
          </w:p>
        </w:tc>
        <w:tc>
          <w:tcPr>
            <w:tcW w:w="7195" w:type="dxa"/>
          </w:tcPr>
          <w:p w:rsidR="005E5DCC" w:rsidRPr="00700B34" w:rsidRDefault="005E5DCC" w:rsidP="00570558">
            <w:pPr>
              <w:tabs>
                <w:tab w:val="center" w:pos="2373"/>
              </w:tabs>
            </w:pPr>
            <w:r w:rsidRPr="00700B34">
              <w:t>Подготовка к прогулке, прогулка</w:t>
            </w:r>
          </w:p>
        </w:tc>
      </w:tr>
      <w:tr w:rsidR="000F7379" w:rsidRPr="00700B34" w:rsidTr="00032A3D">
        <w:trPr>
          <w:jc w:val="center"/>
        </w:trPr>
        <w:tc>
          <w:tcPr>
            <w:tcW w:w="2379" w:type="dxa"/>
          </w:tcPr>
          <w:p w:rsidR="000F7379" w:rsidRPr="00700B34" w:rsidRDefault="005E5DCC" w:rsidP="00570558">
            <w:pPr>
              <w:ind w:firstLine="708"/>
            </w:pPr>
            <w:r w:rsidRPr="00700B34">
              <w:t>17.30-18.00</w:t>
            </w:r>
          </w:p>
        </w:tc>
        <w:tc>
          <w:tcPr>
            <w:tcW w:w="7195" w:type="dxa"/>
          </w:tcPr>
          <w:p w:rsidR="000F7379" w:rsidRPr="00700B34" w:rsidRDefault="00492892" w:rsidP="00570558">
            <w:r w:rsidRPr="00700B34">
              <w:t>Работа с родителями, уход домой</w:t>
            </w:r>
          </w:p>
        </w:tc>
      </w:tr>
    </w:tbl>
    <w:p w:rsidR="00952887" w:rsidRPr="00700B34" w:rsidRDefault="00952887" w:rsidP="00570558">
      <w:pPr>
        <w:rPr>
          <w:b/>
        </w:rPr>
      </w:pPr>
    </w:p>
    <w:p w:rsidR="000F3F02" w:rsidRPr="00700B34" w:rsidRDefault="000F3F02" w:rsidP="00570558">
      <w:pPr>
        <w:rPr>
          <w:b/>
        </w:rPr>
      </w:pPr>
    </w:p>
    <w:p w:rsidR="000F7379" w:rsidRPr="00700B34" w:rsidRDefault="000F7379" w:rsidP="00570558">
      <w:pPr>
        <w:tabs>
          <w:tab w:val="left" w:pos="2475"/>
        </w:tabs>
        <w:jc w:val="center"/>
        <w:rPr>
          <w:b/>
        </w:rPr>
      </w:pPr>
      <w:r w:rsidRPr="00700B34">
        <w:rPr>
          <w:b/>
        </w:rPr>
        <w:t>Режим организации жизни детей в летний оздоровительный период</w:t>
      </w:r>
    </w:p>
    <w:p w:rsidR="000F7379" w:rsidRPr="00700B34" w:rsidRDefault="000F7379" w:rsidP="00570558">
      <w:pPr>
        <w:tabs>
          <w:tab w:val="left" w:pos="2475"/>
        </w:tabs>
        <w:rPr>
          <w:b/>
          <w:i/>
        </w:rPr>
      </w:pPr>
      <w:r w:rsidRPr="00700B34">
        <w:rPr>
          <w:b/>
          <w:i/>
        </w:rPr>
        <w:t xml:space="preserve"> </w:t>
      </w:r>
    </w:p>
    <w:tbl>
      <w:tblPr>
        <w:tblW w:w="10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1800"/>
        <w:gridCol w:w="1800"/>
        <w:gridCol w:w="1800"/>
        <w:gridCol w:w="2039"/>
      </w:tblGrid>
      <w:tr w:rsidR="000F7379" w:rsidRPr="00700B34" w:rsidTr="00494147">
        <w:trPr>
          <w:jc w:val="center"/>
        </w:trPr>
        <w:tc>
          <w:tcPr>
            <w:tcW w:w="2880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Режимный момент</w:t>
            </w:r>
          </w:p>
        </w:tc>
        <w:tc>
          <w:tcPr>
            <w:tcW w:w="1800" w:type="dxa"/>
          </w:tcPr>
          <w:p w:rsidR="000F7379" w:rsidRPr="00700B34" w:rsidRDefault="00492892" w:rsidP="00570558">
            <w:pPr>
              <w:tabs>
                <w:tab w:val="left" w:pos="2475"/>
              </w:tabs>
            </w:pPr>
            <w:r w:rsidRPr="00700B34">
              <w:t>ясли</w:t>
            </w:r>
          </w:p>
        </w:tc>
        <w:tc>
          <w:tcPr>
            <w:tcW w:w="1800" w:type="dxa"/>
          </w:tcPr>
          <w:p w:rsidR="000F7379" w:rsidRPr="00700B34" w:rsidRDefault="00492892" w:rsidP="00570558">
            <w:pPr>
              <w:tabs>
                <w:tab w:val="left" w:pos="2475"/>
              </w:tabs>
            </w:pPr>
            <w:r w:rsidRPr="00700B34">
              <w:rPr>
                <w:lang w:val="en-US"/>
              </w:rPr>
              <w:t>I</w:t>
            </w:r>
            <w:r w:rsidRPr="00700B34">
              <w:t xml:space="preserve"> младшая гр. А и Б</w:t>
            </w:r>
          </w:p>
        </w:tc>
        <w:tc>
          <w:tcPr>
            <w:tcW w:w="1800" w:type="dxa"/>
          </w:tcPr>
          <w:p w:rsidR="000F7379" w:rsidRPr="00700B34" w:rsidRDefault="00492892" w:rsidP="00570558">
            <w:pPr>
              <w:tabs>
                <w:tab w:val="left" w:pos="2475"/>
              </w:tabs>
            </w:pPr>
            <w:r w:rsidRPr="00700B34">
              <w:t>2 мл. гр.</w:t>
            </w:r>
          </w:p>
        </w:tc>
        <w:tc>
          <w:tcPr>
            <w:tcW w:w="2039" w:type="dxa"/>
          </w:tcPr>
          <w:p w:rsidR="000F7379" w:rsidRPr="00700B34" w:rsidRDefault="00492892" w:rsidP="00570558">
            <w:pPr>
              <w:tabs>
                <w:tab w:val="left" w:pos="2475"/>
              </w:tabs>
            </w:pPr>
            <w:r w:rsidRPr="00700B34">
              <w:t>Средняя и ста</w:t>
            </w:r>
            <w:r w:rsidRPr="00700B34">
              <w:t>р</w:t>
            </w:r>
            <w:r w:rsidRPr="00700B34">
              <w:t xml:space="preserve">шая гр. </w:t>
            </w:r>
          </w:p>
        </w:tc>
      </w:tr>
      <w:tr w:rsidR="000F7379" w:rsidRPr="00700B34" w:rsidTr="00494147">
        <w:trPr>
          <w:jc w:val="center"/>
        </w:trPr>
        <w:tc>
          <w:tcPr>
            <w:tcW w:w="2880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Прием детей на улице, самостоятельная де</w:t>
            </w:r>
            <w:r w:rsidRPr="00700B34">
              <w:t>я</w:t>
            </w:r>
            <w:r w:rsidRPr="00700B34">
              <w:t>тельность, утренняя ги</w:t>
            </w:r>
            <w:r w:rsidRPr="00700B34">
              <w:t>м</w:t>
            </w:r>
            <w:r w:rsidRPr="00700B34">
              <w:t>настика</w:t>
            </w:r>
          </w:p>
        </w:tc>
        <w:tc>
          <w:tcPr>
            <w:tcW w:w="1800" w:type="dxa"/>
          </w:tcPr>
          <w:p w:rsidR="000F7379" w:rsidRPr="00700B34" w:rsidRDefault="009854D3" w:rsidP="00570558">
            <w:pPr>
              <w:tabs>
                <w:tab w:val="left" w:pos="2475"/>
              </w:tabs>
            </w:pPr>
            <w:r w:rsidRPr="00700B34">
              <w:t>07.3</w:t>
            </w:r>
            <w:r w:rsidR="000F7379" w:rsidRPr="00700B34">
              <w:t>0 - 08.15</w:t>
            </w:r>
          </w:p>
        </w:tc>
        <w:tc>
          <w:tcPr>
            <w:tcW w:w="1800" w:type="dxa"/>
          </w:tcPr>
          <w:p w:rsidR="000F7379" w:rsidRPr="00700B34" w:rsidRDefault="009854D3" w:rsidP="00570558">
            <w:pPr>
              <w:tabs>
                <w:tab w:val="left" w:pos="2475"/>
              </w:tabs>
            </w:pPr>
            <w:r w:rsidRPr="00700B34">
              <w:t>07.3</w:t>
            </w:r>
            <w:r w:rsidR="000F7379" w:rsidRPr="00700B34">
              <w:t xml:space="preserve">0 – 08.20 </w:t>
            </w:r>
          </w:p>
        </w:tc>
        <w:tc>
          <w:tcPr>
            <w:tcW w:w="1800" w:type="dxa"/>
          </w:tcPr>
          <w:p w:rsidR="000F7379" w:rsidRPr="00700B34" w:rsidRDefault="009854D3" w:rsidP="00570558">
            <w:pPr>
              <w:tabs>
                <w:tab w:val="left" w:pos="2475"/>
              </w:tabs>
            </w:pPr>
            <w:r w:rsidRPr="00700B34">
              <w:t>07.3</w:t>
            </w:r>
            <w:r w:rsidR="000F7379" w:rsidRPr="00700B34">
              <w:t>0 – 08.25</w:t>
            </w:r>
          </w:p>
        </w:tc>
        <w:tc>
          <w:tcPr>
            <w:tcW w:w="2039" w:type="dxa"/>
          </w:tcPr>
          <w:p w:rsidR="000F7379" w:rsidRPr="00700B34" w:rsidRDefault="009854D3" w:rsidP="00570558">
            <w:pPr>
              <w:tabs>
                <w:tab w:val="left" w:pos="2475"/>
              </w:tabs>
            </w:pPr>
            <w:r w:rsidRPr="00700B34">
              <w:t>07.3</w:t>
            </w:r>
            <w:r w:rsidR="000F7379" w:rsidRPr="00700B34">
              <w:t>0 -8.30</w:t>
            </w:r>
          </w:p>
        </w:tc>
      </w:tr>
      <w:tr w:rsidR="000F7379" w:rsidRPr="00700B34" w:rsidTr="00494147">
        <w:trPr>
          <w:jc w:val="center"/>
        </w:trPr>
        <w:tc>
          <w:tcPr>
            <w:tcW w:w="2880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Подготовка к завтраку, завтрак</w:t>
            </w:r>
          </w:p>
        </w:tc>
        <w:tc>
          <w:tcPr>
            <w:tcW w:w="1800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08.15 – 08.35</w:t>
            </w:r>
          </w:p>
        </w:tc>
        <w:tc>
          <w:tcPr>
            <w:tcW w:w="1800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08.20 – 08.55</w:t>
            </w:r>
          </w:p>
        </w:tc>
        <w:tc>
          <w:tcPr>
            <w:tcW w:w="1800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08.25 – 08.55</w:t>
            </w:r>
          </w:p>
        </w:tc>
        <w:tc>
          <w:tcPr>
            <w:tcW w:w="2039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08.30 – 08.55</w:t>
            </w:r>
          </w:p>
        </w:tc>
      </w:tr>
      <w:tr w:rsidR="000F7379" w:rsidRPr="00700B34" w:rsidTr="00494147">
        <w:trPr>
          <w:trHeight w:val="820"/>
          <w:jc w:val="center"/>
        </w:trPr>
        <w:tc>
          <w:tcPr>
            <w:tcW w:w="2880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Самостоятельная де</w:t>
            </w:r>
            <w:r w:rsidRPr="00700B34">
              <w:t>я</w:t>
            </w:r>
            <w:r w:rsidRPr="00700B34">
              <w:t xml:space="preserve">тельность, игры </w:t>
            </w:r>
          </w:p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НОД (музыка)</w:t>
            </w:r>
          </w:p>
        </w:tc>
        <w:tc>
          <w:tcPr>
            <w:tcW w:w="1800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08.35 – 09.30</w:t>
            </w:r>
          </w:p>
        </w:tc>
        <w:tc>
          <w:tcPr>
            <w:tcW w:w="1800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08.55 -  09.25</w:t>
            </w:r>
          </w:p>
        </w:tc>
        <w:tc>
          <w:tcPr>
            <w:tcW w:w="1800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08.55 - 09.50</w:t>
            </w:r>
          </w:p>
        </w:tc>
        <w:tc>
          <w:tcPr>
            <w:tcW w:w="2039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08.55 – 09.40</w:t>
            </w:r>
          </w:p>
        </w:tc>
      </w:tr>
      <w:tr w:rsidR="000F7379" w:rsidRPr="00700B34" w:rsidTr="00494147">
        <w:trPr>
          <w:jc w:val="center"/>
        </w:trPr>
        <w:tc>
          <w:tcPr>
            <w:tcW w:w="2880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Подготовка к прогулке, прогулка,</w:t>
            </w:r>
          </w:p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НОД (физическая кул</w:t>
            </w:r>
            <w:r w:rsidRPr="00700B34">
              <w:t>ь</w:t>
            </w:r>
            <w:r w:rsidRPr="00700B34">
              <w:t>тура)</w:t>
            </w:r>
          </w:p>
        </w:tc>
        <w:tc>
          <w:tcPr>
            <w:tcW w:w="1800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09.30 – 11.15</w:t>
            </w:r>
          </w:p>
        </w:tc>
        <w:tc>
          <w:tcPr>
            <w:tcW w:w="1800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09.25 – 11.15</w:t>
            </w:r>
          </w:p>
        </w:tc>
        <w:tc>
          <w:tcPr>
            <w:tcW w:w="1800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09.50 – 11.30</w:t>
            </w:r>
          </w:p>
        </w:tc>
        <w:tc>
          <w:tcPr>
            <w:tcW w:w="2039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09.40 – 11.40</w:t>
            </w:r>
          </w:p>
        </w:tc>
      </w:tr>
      <w:tr w:rsidR="000F7379" w:rsidRPr="00700B34" w:rsidTr="00494147">
        <w:trPr>
          <w:jc w:val="center"/>
        </w:trPr>
        <w:tc>
          <w:tcPr>
            <w:tcW w:w="10319" w:type="dxa"/>
            <w:gridSpan w:val="5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Второй завтрак   (сок)</w:t>
            </w:r>
          </w:p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10.00</w:t>
            </w:r>
          </w:p>
        </w:tc>
      </w:tr>
      <w:tr w:rsidR="000F7379" w:rsidRPr="00700B34" w:rsidTr="00494147">
        <w:trPr>
          <w:jc w:val="center"/>
        </w:trPr>
        <w:tc>
          <w:tcPr>
            <w:tcW w:w="2880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lastRenderedPageBreak/>
              <w:t>Возвращение с прогулки, игры</w:t>
            </w:r>
          </w:p>
        </w:tc>
        <w:tc>
          <w:tcPr>
            <w:tcW w:w="1800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11.15- 11.30</w:t>
            </w:r>
          </w:p>
        </w:tc>
        <w:tc>
          <w:tcPr>
            <w:tcW w:w="1800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11.15 - 12.20</w:t>
            </w:r>
          </w:p>
        </w:tc>
        <w:tc>
          <w:tcPr>
            <w:tcW w:w="1800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11.30 – 12.25</w:t>
            </w:r>
          </w:p>
        </w:tc>
        <w:tc>
          <w:tcPr>
            <w:tcW w:w="2039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11.40 – 12.30</w:t>
            </w:r>
          </w:p>
        </w:tc>
      </w:tr>
      <w:tr w:rsidR="000F7379" w:rsidRPr="00700B34" w:rsidTr="00494147">
        <w:trPr>
          <w:jc w:val="center"/>
        </w:trPr>
        <w:tc>
          <w:tcPr>
            <w:tcW w:w="2880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Подготовка к обеду, обед</w:t>
            </w:r>
          </w:p>
        </w:tc>
        <w:tc>
          <w:tcPr>
            <w:tcW w:w="1800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11.30 – 12.30</w:t>
            </w:r>
          </w:p>
        </w:tc>
        <w:tc>
          <w:tcPr>
            <w:tcW w:w="1800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12.20 – 12.50</w:t>
            </w:r>
          </w:p>
        </w:tc>
        <w:tc>
          <w:tcPr>
            <w:tcW w:w="1800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12.25 – 13.00</w:t>
            </w:r>
          </w:p>
        </w:tc>
        <w:tc>
          <w:tcPr>
            <w:tcW w:w="2039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12.30 – 13.00</w:t>
            </w:r>
          </w:p>
        </w:tc>
      </w:tr>
      <w:tr w:rsidR="000F7379" w:rsidRPr="00700B34" w:rsidTr="00494147">
        <w:trPr>
          <w:jc w:val="center"/>
        </w:trPr>
        <w:tc>
          <w:tcPr>
            <w:tcW w:w="2880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Подготовка ко сну, дне</w:t>
            </w:r>
            <w:r w:rsidRPr="00700B34">
              <w:t>в</w:t>
            </w:r>
            <w:r w:rsidRPr="00700B34">
              <w:t>ной сон</w:t>
            </w:r>
          </w:p>
        </w:tc>
        <w:tc>
          <w:tcPr>
            <w:tcW w:w="1800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12.30 -  15.30</w:t>
            </w:r>
          </w:p>
        </w:tc>
        <w:tc>
          <w:tcPr>
            <w:tcW w:w="1800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12.50 – 15.30</w:t>
            </w:r>
          </w:p>
        </w:tc>
        <w:tc>
          <w:tcPr>
            <w:tcW w:w="1800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13.00 – 15.30</w:t>
            </w:r>
          </w:p>
        </w:tc>
        <w:tc>
          <w:tcPr>
            <w:tcW w:w="2039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13.00 - 15.30</w:t>
            </w:r>
          </w:p>
        </w:tc>
      </w:tr>
      <w:tr w:rsidR="000F7379" w:rsidRPr="00700B34" w:rsidTr="00494147">
        <w:trPr>
          <w:jc w:val="center"/>
        </w:trPr>
        <w:tc>
          <w:tcPr>
            <w:tcW w:w="2880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Постепенный подъем, закаливающие процед</w:t>
            </w:r>
            <w:r w:rsidRPr="00700B34">
              <w:t>у</w:t>
            </w:r>
            <w:r w:rsidRPr="00700B34">
              <w:t>ры</w:t>
            </w:r>
          </w:p>
        </w:tc>
        <w:tc>
          <w:tcPr>
            <w:tcW w:w="1800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15.30 – 15.45</w:t>
            </w:r>
          </w:p>
        </w:tc>
        <w:tc>
          <w:tcPr>
            <w:tcW w:w="1800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15.30 – 15.50</w:t>
            </w:r>
          </w:p>
        </w:tc>
        <w:tc>
          <w:tcPr>
            <w:tcW w:w="1800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15.30 – 15.50</w:t>
            </w:r>
          </w:p>
        </w:tc>
        <w:tc>
          <w:tcPr>
            <w:tcW w:w="2039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15.30 – 15.50</w:t>
            </w:r>
          </w:p>
        </w:tc>
      </w:tr>
      <w:tr w:rsidR="000F7379" w:rsidRPr="00700B34" w:rsidTr="00494147">
        <w:trPr>
          <w:jc w:val="center"/>
        </w:trPr>
        <w:tc>
          <w:tcPr>
            <w:tcW w:w="2880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Подготовка к полднику, полдник</w:t>
            </w:r>
          </w:p>
        </w:tc>
        <w:tc>
          <w:tcPr>
            <w:tcW w:w="1800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15.45 – 15.55</w:t>
            </w:r>
          </w:p>
        </w:tc>
        <w:tc>
          <w:tcPr>
            <w:tcW w:w="1800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15.50 – 16.10</w:t>
            </w:r>
          </w:p>
        </w:tc>
        <w:tc>
          <w:tcPr>
            <w:tcW w:w="1800" w:type="dxa"/>
          </w:tcPr>
          <w:p w:rsidR="000F7379" w:rsidRPr="00700B34" w:rsidRDefault="000F7379" w:rsidP="00570558">
            <w:r w:rsidRPr="00700B34">
              <w:t>15.50 – 16.10</w:t>
            </w:r>
          </w:p>
        </w:tc>
        <w:tc>
          <w:tcPr>
            <w:tcW w:w="2039" w:type="dxa"/>
          </w:tcPr>
          <w:p w:rsidR="000F7379" w:rsidRPr="00700B34" w:rsidRDefault="000F7379" w:rsidP="00570558">
            <w:r w:rsidRPr="00700B34">
              <w:t>15.50 – 16.05</w:t>
            </w:r>
          </w:p>
        </w:tc>
      </w:tr>
      <w:tr w:rsidR="000F7379" w:rsidRPr="00700B34" w:rsidTr="00494147">
        <w:trPr>
          <w:jc w:val="center"/>
        </w:trPr>
        <w:tc>
          <w:tcPr>
            <w:tcW w:w="2880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Подготовка к прогулке, прогулка.</w:t>
            </w:r>
          </w:p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НОД (ст.</w:t>
            </w:r>
            <w:r w:rsidR="005E0BDB" w:rsidRPr="00700B34">
              <w:t xml:space="preserve"> </w:t>
            </w:r>
            <w:r w:rsidRPr="00700B34">
              <w:t>гр)</w:t>
            </w:r>
          </w:p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Уход детей домой.</w:t>
            </w:r>
          </w:p>
        </w:tc>
        <w:tc>
          <w:tcPr>
            <w:tcW w:w="1800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15.55 – 17.30</w:t>
            </w:r>
          </w:p>
        </w:tc>
        <w:tc>
          <w:tcPr>
            <w:tcW w:w="1800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----------</w:t>
            </w:r>
          </w:p>
        </w:tc>
        <w:tc>
          <w:tcPr>
            <w:tcW w:w="1800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16.10 – 17.30</w:t>
            </w:r>
          </w:p>
        </w:tc>
        <w:tc>
          <w:tcPr>
            <w:tcW w:w="2039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16.05 – 17.30</w:t>
            </w:r>
          </w:p>
        </w:tc>
      </w:tr>
      <w:tr w:rsidR="000F7379" w:rsidRPr="00700B34" w:rsidTr="00494147">
        <w:trPr>
          <w:jc w:val="center"/>
        </w:trPr>
        <w:tc>
          <w:tcPr>
            <w:tcW w:w="2880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Самостоятельная де</w:t>
            </w:r>
            <w:r w:rsidRPr="00700B34">
              <w:t>я</w:t>
            </w:r>
            <w:r w:rsidRPr="00700B34">
              <w:t>тельность, игры</w:t>
            </w:r>
          </w:p>
        </w:tc>
        <w:tc>
          <w:tcPr>
            <w:tcW w:w="1800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-------------</w:t>
            </w:r>
          </w:p>
        </w:tc>
        <w:tc>
          <w:tcPr>
            <w:tcW w:w="1800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 xml:space="preserve">16.10 – 17.25 </w:t>
            </w:r>
          </w:p>
        </w:tc>
        <w:tc>
          <w:tcPr>
            <w:tcW w:w="1800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----------------</w:t>
            </w:r>
          </w:p>
        </w:tc>
        <w:tc>
          <w:tcPr>
            <w:tcW w:w="2039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----------------</w:t>
            </w:r>
          </w:p>
        </w:tc>
      </w:tr>
      <w:tr w:rsidR="000F7379" w:rsidRPr="00700B34" w:rsidTr="00494147">
        <w:trPr>
          <w:jc w:val="center"/>
        </w:trPr>
        <w:tc>
          <w:tcPr>
            <w:tcW w:w="2880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Подготовка к ужину, ужин</w:t>
            </w:r>
          </w:p>
        </w:tc>
        <w:tc>
          <w:tcPr>
            <w:tcW w:w="1800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--------------</w:t>
            </w:r>
          </w:p>
        </w:tc>
        <w:tc>
          <w:tcPr>
            <w:tcW w:w="1800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17.25 – 17.40</w:t>
            </w:r>
          </w:p>
        </w:tc>
        <w:tc>
          <w:tcPr>
            <w:tcW w:w="1800" w:type="dxa"/>
          </w:tcPr>
          <w:p w:rsidR="000F7379" w:rsidRPr="00700B34" w:rsidRDefault="000F7379" w:rsidP="00570558">
            <w:r w:rsidRPr="00700B34">
              <w:t xml:space="preserve">   ----------------</w:t>
            </w:r>
          </w:p>
        </w:tc>
        <w:tc>
          <w:tcPr>
            <w:tcW w:w="2039" w:type="dxa"/>
          </w:tcPr>
          <w:p w:rsidR="000F7379" w:rsidRPr="00700B34" w:rsidRDefault="000F7379" w:rsidP="00570558">
            <w:r w:rsidRPr="00700B34">
              <w:t xml:space="preserve">     ----------------</w:t>
            </w:r>
          </w:p>
        </w:tc>
      </w:tr>
      <w:tr w:rsidR="000F7379" w:rsidRPr="00700B34" w:rsidTr="00494147">
        <w:trPr>
          <w:jc w:val="center"/>
        </w:trPr>
        <w:tc>
          <w:tcPr>
            <w:tcW w:w="2880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Подготовка к прогулке, прогулка.</w:t>
            </w:r>
          </w:p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Уход детей домой.</w:t>
            </w:r>
          </w:p>
        </w:tc>
        <w:tc>
          <w:tcPr>
            <w:tcW w:w="1800" w:type="dxa"/>
          </w:tcPr>
          <w:p w:rsidR="000F7379" w:rsidRPr="00700B34" w:rsidRDefault="000F7379" w:rsidP="00570558">
            <w:pPr>
              <w:tabs>
                <w:tab w:val="left" w:pos="2475"/>
              </w:tabs>
            </w:pPr>
            <w:r w:rsidRPr="00700B34">
              <w:t>--------------</w:t>
            </w:r>
          </w:p>
        </w:tc>
        <w:tc>
          <w:tcPr>
            <w:tcW w:w="1800" w:type="dxa"/>
          </w:tcPr>
          <w:p w:rsidR="000F7379" w:rsidRPr="00700B34" w:rsidRDefault="009854D3" w:rsidP="00570558">
            <w:pPr>
              <w:tabs>
                <w:tab w:val="left" w:pos="2475"/>
              </w:tabs>
            </w:pPr>
            <w:r w:rsidRPr="00700B34">
              <w:t>17.40 - 18</w:t>
            </w:r>
            <w:r w:rsidR="000F7379" w:rsidRPr="00700B34">
              <w:t>.00</w:t>
            </w:r>
          </w:p>
        </w:tc>
        <w:tc>
          <w:tcPr>
            <w:tcW w:w="1800" w:type="dxa"/>
          </w:tcPr>
          <w:p w:rsidR="000F7379" w:rsidRPr="00700B34" w:rsidRDefault="000F7379" w:rsidP="00570558">
            <w:r w:rsidRPr="00700B34">
              <w:t xml:space="preserve">  ----------------- </w:t>
            </w:r>
          </w:p>
        </w:tc>
        <w:tc>
          <w:tcPr>
            <w:tcW w:w="2039" w:type="dxa"/>
          </w:tcPr>
          <w:p w:rsidR="000F7379" w:rsidRPr="00700B34" w:rsidRDefault="000F7379" w:rsidP="00570558">
            <w:r w:rsidRPr="00700B34">
              <w:t xml:space="preserve">     ----------------</w:t>
            </w:r>
          </w:p>
        </w:tc>
      </w:tr>
    </w:tbl>
    <w:p w:rsidR="00700B34" w:rsidRPr="00E528C8" w:rsidRDefault="00700B34" w:rsidP="00570558">
      <w:pPr>
        <w:rPr>
          <w:b/>
          <w:lang w:val="en-US"/>
        </w:rPr>
      </w:pPr>
    </w:p>
    <w:p w:rsidR="00700B34" w:rsidRDefault="00700B34" w:rsidP="00570558">
      <w:pPr>
        <w:rPr>
          <w:b/>
          <w:lang w:val="en-US"/>
        </w:rPr>
      </w:pPr>
    </w:p>
    <w:p w:rsidR="0025309D" w:rsidRPr="00700B34" w:rsidRDefault="001118C1" w:rsidP="00570558">
      <w:pPr>
        <w:rPr>
          <w:b/>
        </w:rPr>
      </w:pPr>
      <w:r w:rsidRPr="00700B34">
        <w:rPr>
          <w:b/>
        </w:rPr>
        <w:t>3.4</w:t>
      </w:r>
      <w:r w:rsidR="00E508EE" w:rsidRPr="00700B34">
        <w:rPr>
          <w:b/>
        </w:rPr>
        <w:t xml:space="preserve">. </w:t>
      </w:r>
      <w:r w:rsidR="004C2258" w:rsidRPr="00700B34">
        <w:rPr>
          <w:b/>
        </w:rPr>
        <w:t xml:space="preserve"> </w:t>
      </w:r>
      <w:r w:rsidR="0025309D" w:rsidRPr="00700B34">
        <w:rPr>
          <w:b/>
        </w:rPr>
        <w:t>Особенности традиционных событий, праздников, мероприятий</w:t>
      </w:r>
      <w:r w:rsidR="00A742CC" w:rsidRPr="00700B34">
        <w:rPr>
          <w:b/>
        </w:rPr>
        <w:t>.</w:t>
      </w:r>
    </w:p>
    <w:p w:rsidR="001564EE" w:rsidRPr="00700B34" w:rsidRDefault="001564EE" w:rsidP="00570558">
      <w:pPr>
        <w:rPr>
          <w:b/>
        </w:rPr>
      </w:pPr>
    </w:p>
    <w:p w:rsidR="003333D8" w:rsidRPr="00700B34" w:rsidRDefault="003333D8" w:rsidP="00570558">
      <w:r w:rsidRPr="00700B34">
        <w:t>В основу реализации комплексно-тематического принципа построения Программы положен приме</w:t>
      </w:r>
      <w:r w:rsidRPr="00700B34">
        <w:t>р</w:t>
      </w:r>
      <w:r w:rsidRPr="00700B34">
        <w:t>ный перечень событий (праздников), который обеспечивает:</w:t>
      </w:r>
    </w:p>
    <w:p w:rsidR="003333D8" w:rsidRPr="00700B34" w:rsidRDefault="003333D8" w:rsidP="00570558">
      <w:r w:rsidRPr="00700B34">
        <w:t>- «проживание» ребенком содержания дошкольного образования во всех видах детской деятельн</w:t>
      </w:r>
      <w:r w:rsidRPr="00700B34">
        <w:t>о</w:t>
      </w:r>
      <w:r w:rsidRPr="00700B34">
        <w:t xml:space="preserve">сти; </w:t>
      </w:r>
    </w:p>
    <w:p w:rsidR="003333D8" w:rsidRPr="00700B34" w:rsidRDefault="003333D8" w:rsidP="00570558">
      <w:r w:rsidRPr="00700B34">
        <w:t>- социально-личностную ориентированность и мотивацию всех видов детской деятельности в ходе подготовки и проведения праздников;</w:t>
      </w:r>
    </w:p>
    <w:p w:rsidR="003333D8" w:rsidRPr="00700B34" w:rsidRDefault="003333D8" w:rsidP="00570558">
      <w:r w:rsidRPr="00700B34">
        <w:t>- поддержание эмоционально - положительного настроя ребенка в течение всего периода освоения Программы;</w:t>
      </w:r>
    </w:p>
    <w:p w:rsidR="003333D8" w:rsidRPr="00700B34" w:rsidRDefault="003333D8" w:rsidP="00570558">
      <w:r w:rsidRPr="00700B34">
        <w:t>- технологичность работы педагогов по реализации Программы (годовой ритм: подготовка к праз</w:t>
      </w:r>
      <w:r w:rsidRPr="00700B34">
        <w:t>д</w:t>
      </w:r>
      <w:r w:rsidRPr="00700B34">
        <w:t>нику – проведение праздника, подготовка к следующему празднику – проведение следующего праз</w:t>
      </w:r>
      <w:r w:rsidRPr="00700B34">
        <w:t>д</w:t>
      </w:r>
      <w:r w:rsidRPr="00700B34">
        <w:t>ника и т.д.);</w:t>
      </w:r>
    </w:p>
    <w:p w:rsidR="003333D8" w:rsidRPr="00700B34" w:rsidRDefault="003333D8" w:rsidP="00570558">
      <w:r w:rsidRPr="00700B34">
        <w:t>- многообразие форм подготовки и проведения праздников;</w:t>
      </w:r>
    </w:p>
    <w:p w:rsidR="003333D8" w:rsidRPr="00700B34" w:rsidRDefault="003333D8" w:rsidP="00570558">
      <w:r w:rsidRPr="00700B34">
        <w:t>- выполнение функции сплочения общественного и семейного дошкольного образования (</w:t>
      </w:r>
      <w:r w:rsidRPr="00700B34">
        <w:rPr>
          <w:b/>
        </w:rPr>
        <w:t>включ</w:t>
      </w:r>
      <w:r w:rsidRPr="00700B34">
        <w:rPr>
          <w:b/>
        </w:rPr>
        <w:t>е</w:t>
      </w:r>
      <w:r w:rsidRPr="00700B34">
        <w:rPr>
          <w:b/>
        </w:rPr>
        <w:t>ние в праздники и подготовку к ним родителей воспитанников</w:t>
      </w:r>
      <w:r w:rsidRPr="00700B34">
        <w:t>);</w:t>
      </w:r>
    </w:p>
    <w:p w:rsidR="003333D8" w:rsidRPr="00700B34" w:rsidRDefault="003333D8" w:rsidP="00570558">
      <w:r w:rsidRPr="00700B34">
        <w:t>- основу для разработки части основной общеобразовательной программы дошкольного образования, формируемой участниками образовательного процесса, так как примерный календарь праздников может быть изменен, уточнен и (или) дополнен содержанием, отражающим: 1) видовое разнообразие учреждений (групп), наличие приоритетных направлений деятельности; 2)специфику социально-экономических, национально-культурных, демографических, климатических и других условий, в к</w:t>
      </w:r>
      <w:r w:rsidRPr="00700B34">
        <w:t>о</w:t>
      </w:r>
      <w:r w:rsidRPr="00700B34">
        <w:t xml:space="preserve">торых осуществляется образовательный процесс. </w:t>
      </w:r>
    </w:p>
    <w:p w:rsidR="003333D8" w:rsidRDefault="003333D8" w:rsidP="00570558">
      <w:pPr>
        <w:rPr>
          <w:b/>
          <w:lang w:val="en-US"/>
        </w:rPr>
      </w:pPr>
    </w:p>
    <w:p w:rsidR="00E528C8" w:rsidRDefault="00E528C8" w:rsidP="00570558">
      <w:pPr>
        <w:rPr>
          <w:b/>
          <w:lang w:val="en-US"/>
        </w:rPr>
      </w:pPr>
    </w:p>
    <w:p w:rsidR="00E528C8" w:rsidRDefault="00E528C8" w:rsidP="00570558">
      <w:pPr>
        <w:rPr>
          <w:b/>
          <w:lang w:val="en-US"/>
        </w:rPr>
      </w:pPr>
    </w:p>
    <w:p w:rsidR="00E528C8" w:rsidRPr="00E528C8" w:rsidRDefault="00E528C8" w:rsidP="00570558">
      <w:pPr>
        <w:rPr>
          <w:b/>
          <w:lang w:val="en-US"/>
        </w:rPr>
      </w:pPr>
    </w:p>
    <w:p w:rsidR="003333D8" w:rsidRPr="00700B34" w:rsidRDefault="003333D8" w:rsidP="00570558">
      <w:r w:rsidRPr="00700B34">
        <w:rPr>
          <w:b/>
        </w:rPr>
        <w:t>Перечень со</w:t>
      </w:r>
      <w:r w:rsidR="00665EF4" w:rsidRPr="00700B34">
        <w:rPr>
          <w:b/>
        </w:rPr>
        <w:t>бытий (праздников) для детей с 3</w:t>
      </w:r>
      <w:r w:rsidRPr="00700B34">
        <w:rPr>
          <w:b/>
        </w:rPr>
        <w:t xml:space="preserve"> до 4 лет</w:t>
      </w:r>
    </w:p>
    <w:p w:rsidR="003333D8" w:rsidRPr="00700B34" w:rsidRDefault="003333D8" w:rsidP="00570558">
      <w:r w:rsidRPr="00700B34">
        <w:t>Реализация части, формируемой участниками образовательного процесса. Отражение специфики н</w:t>
      </w:r>
      <w:r w:rsidRPr="00700B34">
        <w:t>а</w:t>
      </w:r>
      <w:r w:rsidRPr="00700B34">
        <w:t>ционально – культурных, демографических, климатических условий.</w:t>
      </w:r>
    </w:p>
    <w:p w:rsidR="003333D8" w:rsidRPr="00700B34" w:rsidRDefault="003333D8" w:rsidP="005705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402"/>
        <w:gridCol w:w="3261"/>
        <w:gridCol w:w="2515"/>
      </w:tblGrid>
      <w:tr w:rsidR="003333D8" w:rsidRPr="00700B34" w:rsidTr="003333D8">
        <w:tc>
          <w:tcPr>
            <w:tcW w:w="1242" w:type="dxa"/>
            <w:shd w:val="clear" w:color="auto" w:fill="auto"/>
          </w:tcPr>
          <w:p w:rsidR="003333D8" w:rsidRPr="00700B34" w:rsidRDefault="003333D8" w:rsidP="00570558">
            <w:r w:rsidRPr="00700B34">
              <w:lastRenderedPageBreak/>
              <w:t>Месяц:</w:t>
            </w:r>
          </w:p>
        </w:tc>
        <w:tc>
          <w:tcPr>
            <w:tcW w:w="3402" w:type="dxa"/>
            <w:shd w:val="clear" w:color="auto" w:fill="auto"/>
          </w:tcPr>
          <w:p w:rsidR="003333D8" w:rsidRPr="00700B34" w:rsidRDefault="003333D8" w:rsidP="00570558">
            <w:r w:rsidRPr="00700B34">
              <w:t>Тема события (праздников):</w:t>
            </w:r>
          </w:p>
        </w:tc>
        <w:tc>
          <w:tcPr>
            <w:tcW w:w="3261" w:type="dxa"/>
            <w:shd w:val="clear" w:color="auto" w:fill="auto"/>
          </w:tcPr>
          <w:p w:rsidR="003333D8" w:rsidRPr="00700B34" w:rsidRDefault="003333D8" w:rsidP="00570558">
            <w:r w:rsidRPr="00700B34">
              <w:t>Подтемы (по неделям)</w:t>
            </w:r>
          </w:p>
        </w:tc>
        <w:tc>
          <w:tcPr>
            <w:tcW w:w="2515" w:type="dxa"/>
          </w:tcPr>
          <w:p w:rsidR="003333D8" w:rsidRPr="00700B34" w:rsidRDefault="003333D8" w:rsidP="00570558">
            <w:r w:rsidRPr="00700B34">
              <w:t>Итоговые меропри</w:t>
            </w:r>
            <w:r w:rsidRPr="00700B34">
              <w:t>я</w:t>
            </w:r>
            <w:r w:rsidRPr="00700B34">
              <w:t>тия:</w:t>
            </w:r>
          </w:p>
        </w:tc>
      </w:tr>
      <w:tr w:rsidR="00CC1347" w:rsidRPr="00700B34" w:rsidTr="003333D8">
        <w:trPr>
          <w:trHeight w:val="1127"/>
        </w:trPr>
        <w:tc>
          <w:tcPr>
            <w:tcW w:w="1242" w:type="dxa"/>
            <w:shd w:val="clear" w:color="auto" w:fill="auto"/>
          </w:tcPr>
          <w:p w:rsidR="00CC1347" w:rsidRPr="00700B34" w:rsidRDefault="00CC1347" w:rsidP="00570558">
            <w:r w:rsidRPr="00700B34">
              <w:t>Сентябрь</w:t>
            </w:r>
          </w:p>
        </w:tc>
        <w:tc>
          <w:tcPr>
            <w:tcW w:w="3402" w:type="dxa"/>
            <w:shd w:val="clear" w:color="auto" w:fill="auto"/>
          </w:tcPr>
          <w:p w:rsidR="00CC1347" w:rsidRPr="00700B34" w:rsidRDefault="00CC1347" w:rsidP="00570558">
            <w:r w:rsidRPr="00700B34">
              <w:t>«Осенние краски»</w:t>
            </w:r>
          </w:p>
          <w:p w:rsidR="00CC1347" w:rsidRPr="00700B34" w:rsidRDefault="00CC1347" w:rsidP="00570558"/>
          <w:p w:rsidR="00CC1347" w:rsidRPr="00700B34" w:rsidRDefault="00CC1347" w:rsidP="00570558"/>
        </w:tc>
        <w:tc>
          <w:tcPr>
            <w:tcW w:w="3261" w:type="dxa"/>
            <w:shd w:val="clear" w:color="auto" w:fill="auto"/>
          </w:tcPr>
          <w:p w:rsidR="00CC1347" w:rsidRPr="00700B34" w:rsidRDefault="00CC1347" w:rsidP="00570558">
            <w:r w:rsidRPr="00700B34">
              <w:t>1.«До свидания, лето»</w:t>
            </w:r>
          </w:p>
          <w:p w:rsidR="00CC1347" w:rsidRPr="00700B34" w:rsidRDefault="00CC1347" w:rsidP="00570558">
            <w:r w:rsidRPr="00700B34">
              <w:t>2.«Мой дом, мой город»</w:t>
            </w:r>
          </w:p>
          <w:p w:rsidR="00CC1347" w:rsidRPr="00700B34" w:rsidRDefault="00CC1347" w:rsidP="00570558">
            <w:pPr>
              <w:rPr>
                <w:lang w:val="en-US"/>
              </w:rPr>
            </w:pPr>
            <w:r w:rsidRPr="00700B34">
              <w:t>3.«Урожай»</w:t>
            </w:r>
          </w:p>
          <w:p w:rsidR="00CC1347" w:rsidRPr="00700B34" w:rsidRDefault="00CC1347" w:rsidP="00570558">
            <w:r w:rsidRPr="00700B34">
              <w:t>4.«Краски осени»</w:t>
            </w:r>
          </w:p>
        </w:tc>
        <w:tc>
          <w:tcPr>
            <w:tcW w:w="2515" w:type="dxa"/>
          </w:tcPr>
          <w:p w:rsidR="00CC1347" w:rsidRPr="00700B34" w:rsidRDefault="00CC1347" w:rsidP="00570558">
            <w:r w:rsidRPr="00700B34">
              <w:t>Развлечение «Серд</w:t>
            </w:r>
            <w:r w:rsidRPr="00700B34">
              <w:t>и</w:t>
            </w:r>
            <w:r w:rsidRPr="00700B34">
              <w:t>тая тучка»</w:t>
            </w:r>
          </w:p>
          <w:p w:rsidR="00CC1347" w:rsidRPr="00700B34" w:rsidRDefault="00CC1347" w:rsidP="00570558">
            <w:r w:rsidRPr="00700B34">
              <w:t xml:space="preserve">Выставка поделок из «Дары осени» </w:t>
            </w:r>
          </w:p>
        </w:tc>
      </w:tr>
      <w:tr w:rsidR="00CC1347" w:rsidRPr="00700B34" w:rsidTr="003333D8">
        <w:tc>
          <w:tcPr>
            <w:tcW w:w="1242" w:type="dxa"/>
            <w:shd w:val="clear" w:color="auto" w:fill="auto"/>
          </w:tcPr>
          <w:p w:rsidR="00CC1347" w:rsidRPr="00700B34" w:rsidRDefault="00CC1347" w:rsidP="00570558">
            <w:r w:rsidRPr="00700B34">
              <w:t>Октябрь</w:t>
            </w:r>
          </w:p>
        </w:tc>
        <w:tc>
          <w:tcPr>
            <w:tcW w:w="3402" w:type="dxa"/>
            <w:shd w:val="clear" w:color="auto" w:fill="auto"/>
          </w:tcPr>
          <w:p w:rsidR="00CC1347" w:rsidRPr="00700B34" w:rsidRDefault="00CC1347" w:rsidP="00570558">
            <w:r w:rsidRPr="00700B34">
              <w:t>«Мир вокруг меня»</w:t>
            </w:r>
          </w:p>
          <w:p w:rsidR="00CC1347" w:rsidRPr="00700B34" w:rsidRDefault="00CC1347" w:rsidP="00570558"/>
          <w:p w:rsidR="00CC1347" w:rsidRPr="00700B34" w:rsidRDefault="00CC1347" w:rsidP="00570558"/>
        </w:tc>
        <w:tc>
          <w:tcPr>
            <w:tcW w:w="3261" w:type="dxa"/>
            <w:shd w:val="clear" w:color="auto" w:fill="auto"/>
          </w:tcPr>
          <w:p w:rsidR="00CC1347" w:rsidRPr="00700B34" w:rsidRDefault="00CC1347" w:rsidP="00570558">
            <w:r w:rsidRPr="00700B34">
              <w:t>1.«Животный мир»</w:t>
            </w:r>
          </w:p>
          <w:p w:rsidR="00CC1347" w:rsidRPr="00700B34" w:rsidRDefault="00CC1347" w:rsidP="00570558">
            <w:r w:rsidRPr="00700B34">
              <w:t>2.«Я – Человек»»</w:t>
            </w:r>
          </w:p>
          <w:p w:rsidR="00CC1347" w:rsidRPr="00700B34" w:rsidRDefault="00CC1347" w:rsidP="00570558">
            <w:r w:rsidRPr="00700B34">
              <w:t>3.«Народная культура и тр</w:t>
            </w:r>
            <w:r w:rsidRPr="00700B34">
              <w:t>а</w:t>
            </w:r>
            <w:r w:rsidRPr="00700B34">
              <w:t>диции»</w:t>
            </w:r>
          </w:p>
          <w:p w:rsidR="00CC1347" w:rsidRPr="00700B34" w:rsidRDefault="00CC1347" w:rsidP="00570558">
            <w:r w:rsidRPr="00700B34">
              <w:t>4.«Наш быт»</w:t>
            </w:r>
          </w:p>
        </w:tc>
        <w:tc>
          <w:tcPr>
            <w:tcW w:w="2515" w:type="dxa"/>
          </w:tcPr>
          <w:p w:rsidR="00CC1347" w:rsidRPr="00700B34" w:rsidRDefault="00CC1347" w:rsidP="00570558">
            <w:r w:rsidRPr="00700B34">
              <w:t>Развлечение «Мишка – капризуля»</w:t>
            </w:r>
          </w:p>
          <w:p w:rsidR="00CC1347" w:rsidRPr="00700B34" w:rsidRDefault="00CC1347" w:rsidP="00570558">
            <w:r w:rsidRPr="00700B34">
              <w:t>Концерт «Наш люб</w:t>
            </w:r>
            <w:r w:rsidRPr="00700B34">
              <w:t>и</w:t>
            </w:r>
            <w:r w:rsidRPr="00700B34">
              <w:t>мый детский сад»</w:t>
            </w:r>
          </w:p>
        </w:tc>
      </w:tr>
      <w:tr w:rsidR="00CC1347" w:rsidRPr="00700B34" w:rsidTr="003333D8">
        <w:tc>
          <w:tcPr>
            <w:tcW w:w="1242" w:type="dxa"/>
            <w:shd w:val="clear" w:color="auto" w:fill="auto"/>
          </w:tcPr>
          <w:p w:rsidR="00CC1347" w:rsidRPr="00700B34" w:rsidRDefault="00CC1347" w:rsidP="00570558">
            <w:r w:rsidRPr="00700B34">
              <w:t>Ноябрь</w:t>
            </w:r>
          </w:p>
        </w:tc>
        <w:tc>
          <w:tcPr>
            <w:tcW w:w="3402" w:type="dxa"/>
            <w:shd w:val="clear" w:color="auto" w:fill="auto"/>
          </w:tcPr>
          <w:p w:rsidR="00CC1347" w:rsidRPr="00700B34" w:rsidRDefault="00CC1347" w:rsidP="00570558">
            <w:r w:rsidRPr="00700B34">
              <w:t>«Вся семья вместе и душа на месте»</w:t>
            </w:r>
          </w:p>
          <w:p w:rsidR="00CC1347" w:rsidRPr="00700B34" w:rsidRDefault="00CC1347" w:rsidP="00570558"/>
          <w:p w:rsidR="00CC1347" w:rsidRPr="00700B34" w:rsidRDefault="00CC1347" w:rsidP="00570558"/>
        </w:tc>
        <w:tc>
          <w:tcPr>
            <w:tcW w:w="3261" w:type="dxa"/>
            <w:shd w:val="clear" w:color="auto" w:fill="auto"/>
          </w:tcPr>
          <w:p w:rsidR="00CC1347" w:rsidRPr="00700B34" w:rsidRDefault="00CC1347" w:rsidP="00570558">
            <w:r w:rsidRPr="00700B34">
              <w:t>1.«Дружба»</w:t>
            </w:r>
          </w:p>
          <w:p w:rsidR="00CC1347" w:rsidRPr="00700B34" w:rsidRDefault="00CC1347" w:rsidP="00570558">
            <w:r w:rsidRPr="00700B34">
              <w:t>2.«Транспорт»</w:t>
            </w:r>
          </w:p>
          <w:p w:rsidR="00CC1347" w:rsidRPr="00700B34" w:rsidRDefault="00CC1347" w:rsidP="00570558">
            <w:r w:rsidRPr="00700B34">
              <w:t>3.«Здоровейка»</w:t>
            </w:r>
          </w:p>
          <w:p w:rsidR="00CC1347" w:rsidRPr="00700B34" w:rsidRDefault="00CC1347" w:rsidP="00570558">
            <w:r w:rsidRPr="00700B34">
              <w:t>4.«Кто как готовится к зиме»</w:t>
            </w:r>
          </w:p>
        </w:tc>
        <w:tc>
          <w:tcPr>
            <w:tcW w:w="2515" w:type="dxa"/>
          </w:tcPr>
          <w:p w:rsidR="00CC1347" w:rsidRPr="00700B34" w:rsidRDefault="00CC1347" w:rsidP="00570558">
            <w:r w:rsidRPr="00700B34">
              <w:t>Развлечение «Семе</w:t>
            </w:r>
            <w:r w:rsidRPr="00700B34">
              <w:t>й</w:t>
            </w:r>
            <w:r w:rsidRPr="00700B34">
              <w:t>ная карусель»</w:t>
            </w:r>
          </w:p>
          <w:p w:rsidR="00CC1347" w:rsidRPr="00700B34" w:rsidRDefault="00CC1347" w:rsidP="00570558">
            <w:r w:rsidRPr="00700B34">
              <w:t>Фотовыставка на т</w:t>
            </w:r>
            <w:r w:rsidRPr="00700B34">
              <w:t>е</w:t>
            </w:r>
            <w:r w:rsidRPr="00700B34">
              <w:t>му: «Семь Я»</w:t>
            </w:r>
          </w:p>
        </w:tc>
      </w:tr>
      <w:tr w:rsidR="00CC1347" w:rsidRPr="00700B34" w:rsidTr="003333D8">
        <w:tc>
          <w:tcPr>
            <w:tcW w:w="1242" w:type="dxa"/>
            <w:shd w:val="clear" w:color="auto" w:fill="auto"/>
          </w:tcPr>
          <w:p w:rsidR="00CC1347" w:rsidRPr="00700B34" w:rsidRDefault="00CC1347" w:rsidP="00570558">
            <w:r w:rsidRPr="00700B34">
              <w:t>Декабрь</w:t>
            </w:r>
          </w:p>
        </w:tc>
        <w:tc>
          <w:tcPr>
            <w:tcW w:w="3402" w:type="dxa"/>
            <w:shd w:val="clear" w:color="auto" w:fill="auto"/>
          </w:tcPr>
          <w:p w:rsidR="00CC1347" w:rsidRPr="00700B34" w:rsidRDefault="00CC1347" w:rsidP="00570558">
            <w:r w:rsidRPr="00700B34">
              <w:t>«Пришла волшебница зима»</w:t>
            </w:r>
          </w:p>
          <w:p w:rsidR="00CC1347" w:rsidRPr="00700B34" w:rsidRDefault="00CC1347" w:rsidP="00570558"/>
          <w:p w:rsidR="00CC1347" w:rsidRPr="00700B34" w:rsidRDefault="00CC1347" w:rsidP="00570558"/>
        </w:tc>
        <w:tc>
          <w:tcPr>
            <w:tcW w:w="3261" w:type="dxa"/>
            <w:shd w:val="clear" w:color="auto" w:fill="auto"/>
          </w:tcPr>
          <w:p w:rsidR="00CC1347" w:rsidRPr="00700B34" w:rsidRDefault="00CC1347" w:rsidP="00570558">
            <w:r w:rsidRPr="00700B34">
              <w:t>1.«Здравствуй, зимушка-зима!»</w:t>
            </w:r>
          </w:p>
          <w:p w:rsidR="00CC1347" w:rsidRPr="00700B34" w:rsidRDefault="00CC1347" w:rsidP="00570558">
            <w:r w:rsidRPr="00700B34">
              <w:t>2.«Город мастеров»</w:t>
            </w:r>
          </w:p>
          <w:p w:rsidR="00CC1347" w:rsidRPr="00700B34" w:rsidRDefault="00CC1347" w:rsidP="00570558">
            <w:r w:rsidRPr="00700B34">
              <w:t>3–4. «Новогодний калейд</w:t>
            </w:r>
            <w:r w:rsidRPr="00700B34">
              <w:t>о</w:t>
            </w:r>
            <w:r w:rsidRPr="00700B34">
              <w:t>скоп» - подготовка к Новому году.</w:t>
            </w:r>
          </w:p>
        </w:tc>
        <w:tc>
          <w:tcPr>
            <w:tcW w:w="2515" w:type="dxa"/>
          </w:tcPr>
          <w:p w:rsidR="00CC1347" w:rsidRPr="00700B34" w:rsidRDefault="00CC1347" w:rsidP="00570558">
            <w:r w:rsidRPr="00700B34">
              <w:t>Новогодний утренник</w:t>
            </w:r>
          </w:p>
        </w:tc>
      </w:tr>
      <w:tr w:rsidR="00CC1347" w:rsidRPr="00700B34" w:rsidTr="003333D8">
        <w:tc>
          <w:tcPr>
            <w:tcW w:w="1242" w:type="dxa"/>
            <w:shd w:val="clear" w:color="auto" w:fill="auto"/>
          </w:tcPr>
          <w:p w:rsidR="00CC1347" w:rsidRPr="00700B34" w:rsidRDefault="00CC1347" w:rsidP="00570558">
            <w:r w:rsidRPr="00700B34">
              <w:t>Январь</w:t>
            </w:r>
          </w:p>
        </w:tc>
        <w:tc>
          <w:tcPr>
            <w:tcW w:w="3402" w:type="dxa"/>
            <w:shd w:val="clear" w:color="auto" w:fill="auto"/>
          </w:tcPr>
          <w:p w:rsidR="00CC1347" w:rsidRPr="00700B34" w:rsidRDefault="00CC1347" w:rsidP="00570558">
            <w:r w:rsidRPr="00700B34">
              <w:t>«Зимние забавы»</w:t>
            </w:r>
          </w:p>
        </w:tc>
        <w:tc>
          <w:tcPr>
            <w:tcW w:w="3261" w:type="dxa"/>
            <w:shd w:val="clear" w:color="auto" w:fill="auto"/>
          </w:tcPr>
          <w:p w:rsidR="00CC1347" w:rsidRPr="00700B34" w:rsidRDefault="00CC1347" w:rsidP="00570558">
            <w:r w:rsidRPr="00700B34">
              <w:t>1.«В гостях у сказки»</w:t>
            </w:r>
          </w:p>
          <w:p w:rsidR="00CC1347" w:rsidRPr="00700B34" w:rsidRDefault="00CC1347" w:rsidP="00570558">
            <w:r w:rsidRPr="00700B34">
              <w:t>2.«Этикет»</w:t>
            </w:r>
          </w:p>
        </w:tc>
        <w:tc>
          <w:tcPr>
            <w:tcW w:w="2515" w:type="dxa"/>
          </w:tcPr>
          <w:p w:rsidR="00CC1347" w:rsidRPr="00700B34" w:rsidRDefault="00CC1347" w:rsidP="00570558">
            <w:r w:rsidRPr="00700B34">
              <w:t>Развлечение «Во</w:t>
            </w:r>
            <w:r w:rsidRPr="00700B34">
              <w:t>л</w:t>
            </w:r>
            <w:r w:rsidRPr="00700B34">
              <w:t>шебный снежок»</w:t>
            </w:r>
          </w:p>
          <w:p w:rsidR="00CC1347" w:rsidRPr="00700B34" w:rsidRDefault="00CC1347" w:rsidP="00570558"/>
        </w:tc>
      </w:tr>
      <w:tr w:rsidR="00CC1347" w:rsidRPr="00700B34" w:rsidTr="003333D8">
        <w:tc>
          <w:tcPr>
            <w:tcW w:w="1242" w:type="dxa"/>
            <w:shd w:val="clear" w:color="auto" w:fill="auto"/>
          </w:tcPr>
          <w:p w:rsidR="00CC1347" w:rsidRPr="00700B34" w:rsidRDefault="00CC1347" w:rsidP="00570558">
            <w:r w:rsidRPr="00700B34">
              <w:t>Февраль</w:t>
            </w:r>
          </w:p>
        </w:tc>
        <w:tc>
          <w:tcPr>
            <w:tcW w:w="3402" w:type="dxa"/>
            <w:shd w:val="clear" w:color="auto" w:fill="auto"/>
          </w:tcPr>
          <w:p w:rsidR="00CC1347" w:rsidRPr="00700B34" w:rsidRDefault="00CC1347" w:rsidP="00570558">
            <w:r w:rsidRPr="00700B34">
              <w:t>«Будь здоров!»</w:t>
            </w:r>
          </w:p>
          <w:p w:rsidR="00CC1347" w:rsidRPr="00700B34" w:rsidRDefault="00CC1347" w:rsidP="00570558"/>
          <w:p w:rsidR="00CC1347" w:rsidRPr="00700B34" w:rsidRDefault="00CC1347" w:rsidP="00570558"/>
        </w:tc>
        <w:tc>
          <w:tcPr>
            <w:tcW w:w="3261" w:type="dxa"/>
            <w:shd w:val="clear" w:color="auto" w:fill="auto"/>
          </w:tcPr>
          <w:p w:rsidR="00CC1347" w:rsidRPr="00700B34" w:rsidRDefault="00CC1347" w:rsidP="00570558">
            <w:r w:rsidRPr="00700B34">
              <w:t>1.«Моя семья»</w:t>
            </w:r>
          </w:p>
          <w:p w:rsidR="00CC1347" w:rsidRPr="00700B34" w:rsidRDefault="00CC1347" w:rsidP="00570558">
            <w:r w:rsidRPr="00700B34">
              <w:t>2.«Азбука безопасности»</w:t>
            </w:r>
          </w:p>
          <w:p w:rsidR="00CC1347" w:rsidRPr="00700B34" w:rsidRDefault="00CC1347" w:rsidP="00570558">
            <w:r w:rsidRPr="00700B34">
              <w:t>3.«Наши защитники»</w:t>
            </w:r>
          </w:p>
          <w:p w:rsidR="00CC1347" w:rsidRPr="00700B34" w:rsidRDefault="00CC1347" w:rsidP="00570558">
            <w:r w:rsidRPr="00700B34">
              <w:t>4.«Маленькие исследоват</w:t>
            </w:r>
            <w:r w:rsidRPr="00700B34">
              <w:t>е</w:t>
            </w:r>
            <w:r w:rsidRPr="00700B34">
              <w:t>ли»</w:t>
            </w:r>
          </w:p>
        </w:tc>
        <w:tc>
          <w:tcPr>
            <w:tcW w:w="2515" w:type="dxa"/>
          </w:tcPr>
          <w:p w:rsidR="00CC1347" w:rsidRPr="00700B34" w:rsidRDefault="00CC1347" w:rsidP="00570558">
            <w:r w:rsidRPr="00700B34">
              <w:t>Развлечение «Мал</w:t>
            </w:r>
            <w:r w:rsidRPr="00700B34">
              <w:t>ы</w:t>
            </w:r>
            <w:r w:rsidRPr="00700B34">
              <w:t>ши – крепыши»</w:t>
            </w:r>
          </w:p>
        </w:tc>
      </w:tr>
      <w:tr w:rsidR="00CC1347" w:rsidRPr="00700B34" w:rsidTr="003333D8">
        <w:tc>
          <w:tcPr>
            <w:tcW w:w="1242" w:type="dxa"/>
            <w:shd w:val="clear" w:color="auto" w:fill="auto"/>
          </w:tcPr>
          <w:p w:rsidR="00CC1347" w:rsidRPr="00700B34" w:rsidRDefault="00CC1347" w:rsidP="00570558">
            <w:r w:rsidRPr="00700B34">
              <w:t>Март</w:t>
            </w:r>
          </w:p>
        </w:tc>
        <w:tc>
          <w:tcPr>
            <w:tcW w:w="3402" w:type="dxa"/>
            <w:shd w:val="clear" w:color="auto" w:fill="auto"/>
          </w:tcPr>
          <w:p w:rsidR="00CC1347" w:rsidRPr="00700B34" w:rsidRDefault="00CC1347" w:rsidP="00570558">
            <w:r w:rsidRPr="00700B34">
              <w:t>«Мамин день»</w:t>
            </w:r>
          </w:p>
          <w:p w:rsidR="00CC1347" w:rsidRPr="00700B34" w:rsidRDefault="00CC1347" w:rsidP="00570558"/>
        </w:tc>
        <w:tc>
          <w:tcPr>
            <w:tcW w:w="3261" w:type="dxa"/>
            <w:shd w:val="clear" w:color="auto" w:fill="auto"/>
          </w:tcPr>
          <w:p w:rsidR="00CC1347" w:rsidRPr="00700B34" w:rsidRDefault="00CC1347" w:rsidP="00570558">
            <w:r w:rsidRPr="00700B34">
              <w:t>1.«Женский день»</w:t>
            </w:r>
          </w:p>
          <w:p w:rsidR="00CC1347" w:rsidRPr="00700B34" w:rsidRDefault="00CC1347" w:rsidP="00570558">
            <w:r w:rsidRPr="00700B34">
              <w:t>2.«Миром правит доброта»</w:t>
            </w:r>
          </w:p>
          <w:p w:rsidR="00CC1347" w:rsidRPr="00700B34" w:rsidRDefault="00CC1347" w:rsidP="00570558">
            <w:r w:rsidRPr="00700B34">
              <w:t>3.«Быть здоровыми хотим»</w:t>
            </w:r>
          </w:p>
          <w:p w:rsidR="00CC1347" w:rsidRPr="00700B34" w:rsidRDefault="00CC1347" w:rsidP="00570558">
            <w:r w:rsidRPr="00700B34">
              <w:t>4.«Весна шагает по планете»</w:t>
            </w:r>
          </w:p>
        </w:tc>
        <w:tc>
          <w:tcPr>
            <w:tcW w:w="2515" w:type="dxa"/>
          </w:tcPr>
          <w:p w:rsidR="00CC1347" w:rsidRPr="00700B34" w:rsidRDefault="00CC1347" w:rsidP="00570558">
            <w:r w:rsidRPr="00700B34">
              <w:t>Сказка – драматиз</w:t>
            </w:r>
            <w:r w:rsidRPr="00700B34">
              <w:t>а</w:t>
            </w:r>
            <w:r w:rsidRPr="00700B34">
              <w:t>ция  «Как козлёнок маму искал»</w:t>
            </w:r>
          </w:p>
        </w:tc>
      </w:tr>
      <w:tr w:rsidR="00CC1347" w:rsidRPr="00700B34" w:rsidTr="003333D8">
        <w:tc>
          <w:tcPr>
            <w:tcW w:w="1242" w:type="dxa"/>
            <w:shd w:val="clear" w:color="auto" w:fill="auto"/>
          </w:tcPr>
          <w:p w:rsidR="00CC1347" w:rsidRPr="00700B34" w:rsidRDefault="00CC1347" w:rsidP="00570558">
            <w:r w:rsidRPr="00700B34">
              <w:t>Апрель</w:t>
            </w:r>
          </w:p>
        </w:tc>
        <w:tc>
          <w:tcPr>
            <w:tcW w:w="3402" w:type="dxa"/>
            <w:shd w:val="clear" w:color="auto" w:fill="auto"/>
          </w:tcPr>
          <w:p w:rsidR="00CC1347" w:rsidRPr="00700B34" w:rsidRDefault="00CC1347" w:rsidP="00570558">
            <w:r w:rsidRPr="00700B34">
              <w:t>«Весенняя капель»</w:t>
            </w:r>
          </w:p>
          <w:p w:rsidR="00CC1347" w:rsidRPr="00700B34" w:rsidRDefault="00CC1347" w:rsidP="00570558"/>
          <w:p w:rsidR="00CC1347" w:rsidRPr="00700B34" w:rsidRDefault="00CC1347" w:rsidP="00570558"/>
        </w:tc>
        <w:tc>
          <w:tcPr>
            <w:tcW w:w="3261" w:type="dxa"/>
            <w:shd w:val="clear" w:color="auto" w:fill="auto"/>
          </w:tcPr>
          <w:p w:rsidR="00CC1347" w:rsidRPr="00700B34" w:rsidRDefault="00CC1347" w:rsidP="00570558">
            <w:r w:rsidRPr="00700B34">
              <w:t>1.«Цирк»</w:t>
            </w:r>
          </w:p>
          <w:p w:rsidR="00CC1347" w:rsidRPr="00700B34" w:rsidRDefault="00CC1347" w:rsidP="00570558">
            <w:r w:rsidRPr="00700B34">
              <w:t>2.«Встречаем птиц»</w:t>
            </w:r>
          </w:p>
          <w:p w:rsidR="00CC1347" w:rsidRPr="00700B34" w:rsidRDefault="00CC1347" w:rsidP="00570558">
            <w:r w:rsidRPr="00700B34">
              <w:t>3.«Космос»</w:t>
            </w:r>
          </w:p>
          <w:p w:rsidR="00CC1347" w:rsidRPr="00700B34" w:rsidRDefault="00CC1347" w:rsidP="00570558">
            <w:r w:rsidRPr="00700B34">
              <w:t>4.«Волшебница вода»</w:t>
            </w:r>
          </w:p>
        </w:tc>
        <w:tc>
          <w:tcPr>
            <w:tcW w:w="2515" w:type="dxa"/>
          </w:tcPr>
          <w:p w:rsidR="00CC1347" w:rsidRPr="00700B34" w:rsidRDefault="00CC1347" w:rsidP="00570558">
            <w:r w:rsidRPr="00700B34">
              <w:t>Развлечение «Улы</w:t>
            </w:r>
            <w:r w:rsidRPr="00700B34">
              <w:t>б</w:t>
            </w:r>
            <w:r w:rsidRPr="00700B34">
              <w:t>нулось солнышко»</w:t>
            </w:r>
          </w:p>
        </w:tc>
      </w:tr>
      <w:tr w:rsidR="00CC1347" w:rsidRPr="00700B34" w:rsidTr="003333D8">
        <w:tc>
          <w:tcPr>
            <w:tcW w:w="1242" w:type="dxa"/>
            <w:shd w:val="clear" w:color="auto" w:fill="auto"/>
          </w:tcPr>
          <w:p w:rsidR="00CC1347" w:rsidRPr="00700B34" w:rsidRDefault="00CC1347" w:rsidP="00570558">
            <w:r w:rsidRPr="00700B34">
              <w:t xml:space="preserve">Май </w:t>
            </w:r>
          </w:p>
        </w:tc>
        <w:tc>
          <w:tcPr>
            <w:tcW w:w="3402" w:type="dxa"/>
            <w:shd w:val="clear" w:color="auto" w:fill="auto"/>
          </w:tcPr>
          <w:p w:rsidR="00CC1347" w:rsidRPr="00700B34" w:rsidRDefault="00CC1347" w:rsidP="00570558">
            <w:r w:rsidRPr="00700B34">
              <w:t>«Солнышко – ведрышко, в</w:t>
            </w:r>
            <w:r w:rsidRPr="00700B34">
              <w:t>ы</w:t>
            </w:r>
            <w:r w:rsidRPr="00700B34">
              <w:t>гляни в окошко!»</w:t>
            </w:r>
          </w:p>
          <w:p w:rsidR="00CC1347" w:rsidRPr="00700B34" w:rsidRDefault="00CC1347" w:rsidP="00570558"/>
        </w:tc>
        <w:tc>
          <w:tcPr>
            <w:tcW w:w="3261" w:type="dxa"/>
            <w:shd w:val="clear" w:color="auto" w:fill="auto"/>
          </w:tcPr>
          <w:p w:rsidR="00CC1347" w:rsidRPr="00700B34" w:rsidRDefault="00CC1347" w:rsidP="00570558">
            <w:r w:rsidRPr="00700B34">
              <w:t>1.«Праздник весны и труда»</w:t>
            </w:r>
          </w:p>
          <w:p w:rsidR="00CC1347" w:rsidRPr="00700B34" w:rsidRDefault="00CC1347" w:rsidP="00570558">
            <w:r w:rsidRPr="00700B34">
              <w:t>2.«День победы»</w:t>
            </w:r>
          </w:p>
          <w:p w:rsidR="00CC1347" w:rsidRPr="00700B34" w:rsidRDefault="00CC1347" w:rsidP="00570558">
            <w:r w:rsidRPr="00700B34">
              <w:t>3.«Мир природы»</w:t>
            </w:r>
          </w:p>
          <w:p w:rsidR="00CC1347" w:rsidRPr="00700B34" w:rsidRDefault="00CC1347" w:rsidP="00570558">
            <w:r w:rsidRPr="00700B34">
              <w:t>4.«Вот мы какие стали бол</w:t>
            </w:r>
            <w:r w:rsidRPr="00700B34">
              <w:t>ь</w:t>
            </w:r>
            <w:r w:rsidRPr="00700B34">
              <w:t>шие»</w:t>
            </w:r>
          </w:p>
        </w:tc>
        <w:tc>
          <w:tcPr>
            <w:tcW w:w="2515" w:type="dxa"/>
          </w:tcPr>
          <w:p w:rsidR="00CC1347" w:rsidRPr="00700B34" w:rsidRDefault="005E0BDB" w:rsidP="00570558">
            <w:r w:rsidRPr="00700B34">
              <w:t>Концерт «Как у н</w:t>
            </w:r>
            <w:r w:rsidRPr="00700B34">
              <w:t>а</w:t>
            </w:r>
            <w:r w:rsidRPr="00700B34">
              <w:t xml:space="preserve">ших </w:t>
            </w:r>
            <w:r w:rsidR="00CC1347" w:rsidRPr="00700B34">
              <w:t xml:space="preserve"> ворот»</w:t>
            </w:r>
          </w:p>
        </w:tc>
      </w:tr>
    </w:tbl>
    <w:p w:rsidR="003333D8" w:rsidRPr="00700B34" w:rsidRDefault="003333D8" w:rsidP="00570558">
      <w:pPr>
        <w:rPr>
          <w:rFonts w:ascii="Cambria" w:hAnsi="Cambria"/>
          <w:b/>
        </w:rPr>
      </w:pPr>
    </w:p>
    <w:p w:rsidR="000F3F02" w:rsidRPr="00700B34" w:rsidRDefault="000F3F02" w:rsidP="00570558">
      <w:pPr>
        <w:rPr>
          <w:rFonts w:ascii="Cambria" w:hAnsi="Cambria"/>
          <w:b/>
        </w:rPr>
      </w:pPr>
    </w:p>
    <w:p w:rsidR="000F3F02" w:rsidRPr="00700B34" w:rsidRDefault="000F3F02" w:rsidP="00570558">
      <w:pPr>
        <w:rPr>
          <w:rFonts w:ascii="Cambria" w:hAnsi="Cambria"/>
          <w:b/>
        </w:rPr>
      </w:pPr>
    </w:p>
    <w:p w:rsidR="003333D8" w:rsidRPr="00700B34" w:rsidRDefault="003333D8" w:rsidP="00570558">
      <w:pPr>
        <w:rPr>
          <w:b/>
        </w:rPr>
      </w:pPr>
      <w:r w:rsidRPr="00700B34">
        <w:rPr>
          <w:b/>
        </w:rPr>
        <w:t>Перечень событий (пра</w:t>
      </w:r>
      <w:r w:rsidR="001118C1" w:rsidRPr="00700B34">
        <w:rPr>
          <w:b/>
        </w:rPr>
        <w:t>здников) для детей с 4 до 7 лет</w:t>
      </w:r>
    </w:p>
    <w:p w:rsidR="003333D8" w:rsidRPr="00700B34" w:rsidRDefault="003333D8" w:rsidP="00570558">
      <w:r w:rsidRPr="00700B34">
        <w:t>Реализация части, формируемой участниками образовательного процесса. Отражение специфики н</w:t>
      </w:r>
      <w:r w:rsidRPr="00700B34">
        <w:t>а</w:t>
      </w:r>
      <w:r w:rsidRPr="00700B34">
        <w:t>ционально – культурных, демографических, климатических условий.</w:t>
      </w:r>
    </w:p>
    <w:p w:rsidR="003333D8" w:rsidRPr="00700B34" w:rsidRDefault="003333D8" w:rsidP="005705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402"/>
        <w:gridCol w:w="3261"/>
        <w:gridCol w:w="2515"/>
      </w:tblGrid>
      <w:tr w:rsidR="003333D8" w:rsidRPr="00700B34" w:rsidTr="003333D8">
        <w:tc>
          <w:tcPr>
            <w:tcW w:w="1242" w:type="dxa"/>
            <w:shd w:val="clear" w:color="auto" w:fill="auto"/>
          </w:tcPr>
          <w:p w:rsidR="003333D8" w:rsidRPr="00700B34" w:rsidRDefault="003333D8" w:rsidP="00570558">
            <w:r w:rsidRPr="00700B34">
              <w:t>Месяц:</w:t>
            </w:r>
          </w:p>
        </w:tc>
        <w:tc>
          <w:tcPr>
            <w:tcW w:w="3402" w:type="dxa"/>
            <w:shd w:val="clear" w:color="auto" w:fill="auto"/>
          </w:tcPr>
          <w:p w:rsidR="003333D8" w:rsidRPr="00700B34" w:rsidRDefault="003333D8" w:rsidP="00570558">
            <w:r w:rsidRPr="00700B34">
              <w:t>Тема события (праздников):</w:t>
            </w:r>
          </w:p>
        </w:tc>
        <w:tc>
          <w:tcPr>
            <w:tcW w:w="3261" w:type="dxa"/>
            <w:shd w:val="clear" w:color="auto" w:fill="auto"/>
          </w:tcPr>
          <w:p w:rsidR="003333D8" w:rsidRPr="00700B34" w:rsidRDefault="003333D8" w:rsidP="00570558">
            <w:r w:rsidRPr="00700B34">
              <w:t>Под</w:t>
            </w:r>
            <w:r w:rsidR="009C3E50" w:rsidRPr="00700B34">
              <w:t xml:space="preserve"> </w:t>
            </w:r>
            <w:r w:rsidRPr="00700B34">
              <w:t>темы (по неделям)</w:t>
            </w:r>
          </w:p>
        </w:tc>
        <w:tc>
          <w:tcPr>
            <w:tcW w:w="2515" w:type="dxa"/>
          </w:tcPr>
          <w:p w:rsidR="003333D8" w:rsidRPr="00700B34" w:rsidRDefault="003333D8" w:rsidP="00570558">
            <w:r w:rsidRPr="00700B34">
              <w:t>Итоговые меропри</w:t>
            </w:r>
            <w:r w:rsidRPr="00700B34">
              <w:t>я</w:t>
            </w:r>
            <w:r w:rsidRPr="00700B34">
              <w:t>тия:</w:t>
            </w:r>
          </w:p>
        </w:tc>
      </w:tr>
      <w:tr w:rsidR="003333D8" w:rsidRPr="00700B34" w:rsidTr="003333D8">
        <w:tc>
          <w:tcPr>
            <w:tcW w:w="1242" w:type="dxa"/>
            <w:shd w:val="clear" w:color="auto" w:fill="auto"/>
          </w:tcPr>
          <w:p w:rsidR="003333D8" w:rsidRPr="00700B34" w:rsidRDefault="003333D8" w:rsidP="00570558">
            <w:r w:rsidRPr="00700B34">
              <w:t>Сентябрь</w:t>
            </w:r>
          </w:p>
        </w:tc>
        <w:tc>
          <w:tcPr>
            <w:tcW w:w="3402" w:type="dxa"/>
            <w:shd w:val="clear" w:color="auto" w:fill="auto"/>
          </w:tcPr>
          <w:p w:rsidR="003333D8" w:rsidRPr="00700B34" w:rsidRDefault="003333D8" w:rsidP="00570558">
            <w:r w:rsidRPr="00700B34">
              <w:t>«Осенние краски»</w:t>
            </w:r>
          </w:p>
          <w:p w:rsidR="003333D8" w:rsidRPr="00700B34" w:rsidRDefault="003333D8" w:rsidP="00570558"/>
          <w:p w:rsidR="003333D8" w:rsidRPr="00700B34" w:rsidRDefault="003333D8" w:rsidP="00570558">
            <w:r w:rsidRPr="00700B34">
              <w:lastRenderedPageBreak/>
              <w:t>День здоровья (каждый второй четверг месяца)</w:t>
            </w:r>
          </w:p>
          <w:p w:rsidR="003333D8" w:rsidRPr="00700B34" w:rsidRDefault="003333D8" w:rsidP="00570558"/>
          <w:p w:rsidR="003333D8" w:rsidRPr="00700B34" w:rsidRDefault="003333D8" w:rsidP="00570558">
            <w:r w:rsidRPr="00700B34">
              <w:t>День безопасности (каждый третий четверг месяца)</w:t>
            </w:r>
          </w:p>
        </w:tc>
        <w:tc>
          <w:tcPr>
            <w:tcW w:w="3261" w:type="dxa"/>
            <w:shd w:val="clear" w:color="auto" w:fill="auto"/>
          </w:tcPr>
          <w:p w:rsidR="003333D8" w:rsidRPr="00700B34" w:rsidRDefault="003333D8" w:rsidP="00570558">
            <w:r w:rsidRPr="00700B34">
              <w:lastRenderedPageBreak/>
              <w:t>1.«</w:t>
            </w:r>
            <w:r w:rsidR="0030468C" w:rsidRPr="00700B34">
              <w:t>День знаний</w:t>
            </w:r>
            <w:r w:rsidRPr="00700B34">
              <w:t>»</w:t>
            </w:r>
          </w:p>
          <w:p w:rsidR="003333D8" w:rsidRPr="00700B34" w:rsidRDefault="003333D8" w:rsidP="00570558">
            <w:r w:rsidRPr="00700B34">
              <w:t>2.«</w:t>
            </w:r>
            <w:r w:rsidR="0030468C" w:rsidRPr="00700B34">
              <w:t>Моя страна, моя планета</w:t>
            </w:r>
            <w:r w:rsidRPr="00700B34">
              <w:t>»</w:t>
            </w:r>
          </w:p>
          <w:p w:rsidR="003333D8" w:rsidRPr="00700B34" w:rsidRDefault="003333D8" w:rsidP="00570558">
            <w:pPr>
              <w:rPr>
                <w:lang w:val="en-US"/>
              </w:rPr>
            </w:pPr>
            <w:r w:rsidRPr="00700B34">
              <w:lastRenderedPageBreak/>
              <w:t>3.«Урожай»</w:t>
            </w:r>
          </w:p>
          <w:p w:rsidR="003333D8" w:rsidRPr="00700B34" w:rsidRDefault="003333D8" w:rsidP="00570558">
            <w:r w:rsidRPr="00700B34">
              <w:t>4.«Краски осени»</w:t>
            </w:r>
          </w:p>
        </w:tc>
        <w:tc>
          <w:tcPr>
            <w:tcW w:w="2515" w:type="dxa"/>
          </w:tcPr>
          <w:p w:rsidR="003333D8" w:rsidRPr="00700B34" w:rsidRDefault="003333D8" w:rsidP="00570558">
            <w:r w:rsidRPr="00700B34">
              <w:lastRenderedPageBreak/>
              <w:t xml:space="preserve">Конкурс костюмов </w:t>
            </w:r>
          </w:p>
          <w:p w:rsidR="005E0BDB" w:rsidRPr="00700B34" w:rsidRDefault="005E0BDB" w:rsidP="00570558"/>
          <w:p w:rsidR="003333D8" w:rsidRPr="00700B34" w:rsidRDefault="003333D8" w:rsidP="00570558">
            <w:r w:rsidRPr="00700B34">
              <w:lastRenderedPageBreak/>
              <w:t>Выставка поделок «Дары осени»</w:t>
            </w:r>
          </w:p>
        </w:tc>
      </w:tr>
      <w:tr w:rsidR="003333D8" w:rsidRPr="00700B34" w:rsidTr="003333D8">
        <w:tc>
          <w:tcPr>
            <w:tcW w:w="1242" w:type="dxa"/>
            <w:shd w:val="clear" w:color="auto" w:fill="auto"/>
          </w:tcPr>
          <w:p w:rsidR="003333D8" w:rsidRPr="00700B34" w:rsidRDefault="003333D8" w:rsidP="00570558">
            <w:r w:rsidRPr="00700B34">
              <w:lastRenderedPageBreak/>
              <w:t>Октябрь</w:t>
            </w:r>
          </w:p>
        </w:tc>
        <w:tc>
          <w:tcPr>
            <w:tcW w:w="3402" w:type="dxa"/>
            <w:shd w:val="clear" w:color="auto" w:fill="auto"/>
          </w:tcPr>
          <w:p w:rsidR="003333D8" w:rsidRPr="00700B34" w:rsidRDefault="003333D8" w:rsidP="00570558">
            <w:r w:rsidRPr="00700B34">
              <w:t>«Край, в котором мы живем»</w:t>
            </w:r>
          </w:p>
          <w:p w:rsidR="003333D8" w:rsidRPr="00700B34" w:rsidRDefault="003333D8" w:rsidP="00570558"/>
          <w:p w:rsidR="003333D8" w:rsidRPr="00700B34" w:rsidRDefault="003333D8" w:rsidP="00570558">
            <w:r w:rsidRPr="00700B34">
              <w:t>День здоровья (каждый второй четверг месяца)</w:t>
            </w:r>
          </w:p>
          <w:p w:rsidR="003333D8" w:rsidRPr="00700B34" w:rsidRDefault="003333D8" w:rsidP="00570558"/>
          <w:p w:rsidR="003333D8" w:rsidRPr="00700B34" w:rsidRDefault="003333D8" w:rsidP="00570558">
            <w:pPr>
              <w:rPr>
                <w:color w:val="0070C0"/>
              </w:rPr>
            </w:pPr>
            <w:r w:rsidRPr="00700B34">
              <w:t>День безопасности (каждый третий четверг месяца)</w:t>
            </w:r>
          </w:p>
          <w:p w:rsidR="003333D8" w:rsidRPr="00700B34" w:rsidRDefault="003333D8" w:rsidP="00570558">
            <w:pPr>
              <w:rPr>
                <w:color w:val="0070C0"/>
              </w:rPr>
            </w:pPr>
          </w:p>
          <w:p w:rsidR="003333D8" w:rsidRPr="00700B34" w:rsidRDefault="003333D8" w:rsidP="00570558">
            <w:r w:rsidRPr="00700B34">
              <w:t>Тематический день, посв</w:t>
            </w:r>
            <w:r w:rsidRPr="00700B34">
              <w:t>я</w:t>
            </w:r>
            <w:r w:rsidRPr="00700B34">
              <w:t>щенный дню пожилого чел</w:t>
            </w:r>
            <w:r w:rsidRPr="00700B34">
              <w:t>о</w:t>
            </w:r>
            <w:r w:rsidRPr="00700B34">
              <w:t>века</w:t>
            </w:r>
          </w:p>
        </w:tc>
        <w:tc>
          <w:tcPr>
            <w:tcW w:w="3261" w:type="dxa"/>
            <w:shd w:val="clear" w:color="auto" w:fill="auto"/>
          </w:tcPr>
          <w:p w:rsidR="003333D8" w:rsidRPr="00700B34" w:rsidRDefault="003333D8" w:rsidP="00570558">
            <w:r w:rsidRPr="00700B34">
              <w:t>1.«Животный мир»</w:t>
            </w:r>
          </w:p>
          <w:p w:rsidR="003333D8" w:rsidRPr="00700B34" w:rsidRDefault="003333D8" w:rsidP="00570558">
            <w:r w:rsidRPr="00700B34">
              <w:t>2.«Я – Человек»»</w:t>
            </w:r>
          </w:p>
          <w:p w:rsidR="003333D8" w:rsidRPr="00700B34" w:rsidRDefault="003333D8" w:rsidP="00570558">
            <w:r w:rsidRPr="00700B34">
              <w:t>3.«Народная культура и тр</w:t>
            </w:r>
            <w:r w:rsidRPr="00700B34">
              <w:t>а</w:t>
            </w:r>
            <w:r w:rsidRPr="00700B34">
              <w:t>диции»</w:t>
            </w:r>
          </w:p>
          <w:p w:rsidR="003333D8" w:rsidRPr="00700B34" w:rsidRDefault="003333D8" w:rsidP="00570558">
            <w:r w:rsidRPr="00700B34">
              <w:t>4.«Наш быт»</w:t>
            </w:r>
          </w:p>
        </w:tc>
        <w:tc>
          <w:tcPr>
            <w:tcW w:w="2515" w:type="dxa"/>
          </w:tcPr>
          <w:p w:rsidR="003333D8" w:rsidRPr="00700B34" w:rsidRDefault="003333D8" w:rsidP="00570558">
            <w:r w:rsidRPr="00700B34">
              <w:t>Осенний утренник</w:t>
            </w:r>
          </w:p>
          <w:p w:rsidR="003333D8" w:rsidRPr="00700B34" w:rsidRDefault="003333D8" w:rsidP="00570558"/>
          <w:p w:rsidR="003333D8" w:rsidRPr="00700B34" w:rsidRDefault="003333D8" w:rsidP="00570558">
            <w:r w:rsidRPr="00700B34">
              <w:t>Выставка детских р</w:t>
            </w:r>
            <w:r w:rsidRPr="00700B34">
              <w:t>а</w:t>
            </w:r>
            <w:r w:rsidRPr="00700B34">
              <w:t>бот на тему «Осень праздник подарила и поздравить не забыла ясным солнышком к обеду наших бабушку и деда!»</w:t>
            </w:r>
          </w:p>
        </w:tc>
      </w:tr>
      <w:tr w:rsidR="003333D8" w:rsidRPr="00700B34" w:rsidTr="003333D8">
        <w:tc>
          <w:tcPr>
            <w:tcW w:w="1242" w:type="dxa"/>
            <w:shd w:val="clear" w:color="auto" w:fill="auto"/>
          </w:tcPr>
          <w:p w:rsidR="003333D8" w:rsidRPr="00700B34" w:rsidRDefault="003333D8" w:rsidP="00570558">
            <w:r w:rsidRPr="00700B34">
              <w:t>Ноябрь</w:t>
            </w:r>
          </w:p>
        </w:tc>
        <w:tc>
          <w:tcPr>
            <w:tcW w:w="3402" w:type="dxa"/>
            <w:shd w:val="clear" w:color="auto" w:fill="auto"/>
          </w:tcPr>
          <w:p w:rsidR="003333D8" w:rsidRPr="00700B34" w:rsidRDefault="003333D8" w:rsidP="00570558">
            <w:r w:rsidRPr="00700B34">
              <w:t>«Нет милее дружка, чем ро</w:t>
            </w:r>
            <w:r w:rsidRPr="00700B34">
              <w:t>д</w:t>
            </w:r>
            <w:r w:rsidRPr="00700B34">
              <w:t>ная матушка»</w:t>
            </w:r>
          </w:p>
          <w:p w:rsidR="003333D8" w:rsidRPr="00700B34" w:rsidRDefault="003333D8" w:rsidP="00570558"/>
          <w:p w:rsidR="003333D8" w:rsidRPr="00700B34" w:rsidRDefault="003333D8" w:rsidP="00570558">
            <w:pPr>
              <w:rPr>
                <w:color w:val="0070C0"/>
              </w:rPr>
            </w:pPr>
            <w:r w:rsidRPr="00700B34">
              <w:t>День здоровья (каждый второй четверг месяца)</w:t>
            </w:r>
          </w:p>
          <w:p w:rsidR="0030468C" w:rsidRPr="00700B34" w:rsidRDefault="0030468C" w:rsidP="00570558">
            <w:pPr>
              <w:rPr>
                <w:color w:val="0070C0"/>
              </w:rPr>
            </w:pPr>
          </w:p>
          <w:p w:rsidR="0030468C" w:rsidRPr="00700B34" w:rsidRDefault="0030468C" w:rsidP="00570558">
            <w:r w:rsidRPr="00700B34">
              <w:t>День народного единства</w:t>
            </w:r>
          </w:p>
          <w:p w:rsidR="003333D8" w:rsidRPr="00700B34" w:rsidRDefault="003333D8" w:rsidP="00570558"/>
          <w:p w:rsidR="003333D8" w:rsidRPr="00700B34" w:rsidRDefault="003333D8" w:rsidP="00570558">
            <w:pPr>
              <w:rPr>
                <w:color w:val="0070C0"/>
              </w:rPr>
            </w:pPr>
            <w:r w:rsidRPr="00700B34">
              <w:t>День безопасности (каждый третий четверг месяца)</w:t>
            </w:r>
          </w:p>
          <w:p w:rsidR="003333D8" w:rsidRPr="00700B34" w:rsidRDefault="003333D8" w:rsidP="00570558">
            <w:pPr>
              <w:rPr>
                <w:color w:val="0070C0"/>
              </w:rPr>
            </w:pPr>
          </w:p>
          <w:p w:rsidR="003333D8" w:rsidRPr="00700B34" w:rsidRDefault="003333D8" w:rsidP="00570558">
            <w:r w:rsidRPr="00700B34">
              <w:t>Тематический день – 29.11. – Всемирный день приветствий</w:t>
            </w:r>
          </w:p>
        </w:tc>
        <w:tc>
          <w:tcPr>
            <w:tcW w:w="3261" w:type="dxa"/>
            <w:shd w:val="clear" w:color="auto" w:fill="auto"/>
          </w:tcPr>
          <w:p w:rsidR="003333D8" w:rsidRPr="00700B34" w:rsidRDefault="0030468C" w:rsidP="00570558">
            <w:r w:rsidRPr="00700B34">
              <w:t>1.«День народного единства</w:t>
            </w:r>
            <w:r w:rsidR="003333D8" w:rsidRPr="00700B34">
              <w:t>»</w:t>
            </w:r>
          </w:p>
          <w:p w:rsidR="003333D8" w:rsidRPr="00700B34" w:rsidRDefault="003333D8" w:rsidP="00570558">
            <w:r w:rsidRPr="00700B34">
              <w:t>2.«Транспорт»</w:t>
            </w:r>
          </w:p>
          <w:p w:rsidR="003333D8" w:rsidRPr="00700B34" w:rsidRDefault="003333D8" w:rsidP="00570558">
            <w:r w:rsidRPr="00700B34">
              <w:t>3.«Здоровейка»</w:t>
            </w:r>
          </w:p>
          <w:p w:rsidR="003333D8" w:rsidRPr="00700B34" w:rsidRDefault="003333D8" w:rsidP="00570558">
            <w:r w:rsidRPr="00700B34">
              <w:t>4.«Кто как готовится к зиме»</w:t>
            </w:r>
          </w:p>
        </w:tc>
        <w:tc>
          <w:tcPr>
            <w:tcW w:w="2515" w:type="dxa"/>
          </w:tcPr>
          <w:p w:rsidR="003333D8" w:rsidRPr="00700B34" w:rsidRDefault="003333D8" w:rsidP="00570558">
            <w:r w:rsidRPr="00700B34">
              <w:t>Развлечение «День матери»</w:t>
            </w:r>
          </w:p>
          <w:p w:rsidR="003333D8" w:rsidRPr="00700B34" w:rsidRDefault="003333D8" w:rsidP="00570558"/>
          <w:p w:rsidR="00CC1347" w:rsidRPr="00700B34" w:rsidRDefault="0030468C" w:rsidP="00570558">
            <w:r w:rsidRPr="00700B34">
              <w:t>День народного еди</w:t>
            </w:r>
            <w:r w:rsidRPr="00700B34">
              <w:t>н</w:t>
            </w:r>
            <w:r w:rsidRPr="00700B34">
              <w:t>ства</w:t>
            </w:r>
          </w:p>
          <w:p w:rsidR="00CC1347" w:rsidRPr="00700B34" w:rsidRDefault="00CC1347" w:rsidP="00570558"/>
          <w:p w:rsidR="003333D8" w:rsidRPr="00700B34" w:rsidRDefault="009854D3" w:rsidP="00570558">
            <w:r w:rsidRPr="00700B34">
              <w:t>Фотовыставка на т</w:t>
            </w:r>
            <w:r w:rsidRPr="00700B34">
              <w:t>е</w:t>
            </w:r>
            <w:r w:rsidRPr="00700B34">
              <w:t>му: «Семья</w:t>
            </w:r>
            <w:r w:rsidR="003333D8" w:rsidRPr="00700B34">
              <w:t>»</w:t>
            </w:r>
          </w:p>
        </w:tc>
      </w:tr>
      <w:tr w:rsidR="003333D8" w:rsidRPr="00700B34" w:rsidTr="003333D8">
        <w:tc>
          <w:tcPr>
            <w:tcW w:w="1242" w:type="dxa"/>
            <w:shd w:val="clear" w:color="auto" w:fill="auto"/>
          </w:tcPr>
          <w:p w:rsidR="003333D8" w:rsidRPr="00700B34" w:rsidRDefault="003333D8" w:rsidP="00570558">
            <w:r w:rsidRPr="00700B34">
              <w:t>Декабрь</w:t>
            </w:r>
          </w:p>
        </w:tc>
        <w:tc>
          <w:tcPr>
            <w:tcW w:w="3402" w:type="dxa"/>
            <w:shd w:val="clear" w:color="auto" w:fill="auto"/>
          </w:tcPr>
          <w:p w:rsidR="003333D8" w:rsidRPr="00700B34" w:rsidRDefault="003333D8" w:rsidP="00570558">
            <w:r w:rsidRPr="00700B34">
              <w:t>«Пришла волшебница зима»</w:t>
            </w:r>
          </w:p>
          <w:p w:rsidR="003333D8" w:rsidRPr="00700B34" w:rsidRDefault="003333D8" w:rsidP="00570558"/>
          <w:p w:rsidR="003333D8" w:rsidRPr="00700B34" w:rsidRDefault="003333D8" w:rsidP="00570558">
            <w:r w:rsidRPr="00700B34">
              <w:t>День здоровья (каждый второй четверг месяца)</w:t>
            </w:r>
          </w:p>
          <w:p w:rsidR="003333D8" w:rsidRPr="00700B34" w:rsidRDefault="003333D8" w:rsidP="00570558"/>
          <w:p w:rsidR="003333D8" w:rsidRPr="00700B34" w:rsidRDefault="003333D8" w:rsidP="00570558">
            <w:r w:rsidRPr="00700B34">
              <w:t>День безопасности (каждый третий четверг месяца)</w:t>
            </w:r>
          </w:p>
        </w:tc>
        <w:tc>
          <w:tcPr>
            <w:tcW w:w="3261" w:type="dxa"/>
            <w:shd w:val="clear" w:color="auto" w:fill="auto"/>
          </w:tcPr>
          <w:p w:rsidR="003333D8" w:rsidRPr="00700B34" w:rsidRDefault="003333D8" w:rsidP="00570558">
            <w:r w:rsidRPr="00700B34">
              <w:t>1.«Здравствуй, зимушка-зима!»</w:t>
            </w:r>
          </w:p>
          <w:p w:rsidR="003333D8" w:rsidRPr="00700B34" w:rsidRDefault="003333D8" w:rsidP="00570558">
            <w:r w:rsidRPr="00700B34">
              <w:t>2.«Город мастеров»</w:t>
            </w:r>
          </w:p>
          <w:p w:rsidR="003333D8" w:rsidRPr="00700B34" w:rsidRDefault="003333D8" w:rsidP="00570558">
            <w:r w:rsidRPr="00700B34">
              <w:t>3–4. «Новогодний калейд</w:t>
            </w:r>
            <w:r w:rsidRPr="00700B34">
              <w:t>о</w:t>
            </w:r>
            <w:r w:rsidR="00CC1347" w:rsidRPr="00700B34">
              <w:t>с</w:t>
            </w:r>
            <w:r w:rsidRPr="00700B34">
              <w:t>коп» - подготовка к Новому году.</w:t>
            </w:r>
          </w:p>
        </w:tc>
        <w:tc>
          <w:tcPr>
            <w:tcW w:w="2515" w:type="dxa"/>
          </w:tcPr>
          <w:p w:rsidR="003333D8" w:rsidRPr="00700B34" w:rsidRDefault="003333D8" w:rsidP="00570558">
            <w:r w:rsidRPr="00700B34">
              <w:t>Новогодний утренник</w:t>
            </w:r>
          </w:p>
        </w:tc>
      </w:tr>
      <w:tr w:rsidR="003333D8" w:rsidRPr="00700B34" w:rsidTr="003333D8">
        <w:tc>
          <w:tcPr>
            <w:tcW w:w="1242" w:type="dxa"/>
            <w:shd w:val="clear" w:color="auto" w:fill="auto"/>
          </w:tcPr>
          <w:p w:rsidR="003333D8" w:rsidRPr="00700B34" w:rsidRDefault="003333D8" w:rsidP="00570558">
            <w:r w:rsidRPr="00700B34">
              <w:t>Январь</w:t>
            </w:r>
          </w:p>
        </w:tc>
        <w:tc>
          <w:tcPr>
            <w:tcW w:w="3402" w:type="dxa"/>
            <w:shd w:val="clear" w:color="auto" w:fill="auto"/>
          </w:tcPr>
          <w:p w:rsidR="003333D8" w:rsidRPr="00700B34" w:rsidRDefault="003333D8" w:rsidP="00570558">
            <w:r w:rsidRPr="00700B34">
              <w:t>«Месяц январь – зимы гос</w:t>
            </w:r>
            <w:r w:rsidRPr="00700B34">
              <w:t>у</w:t>
            </w:r>
            <w:r w:rsidRPr="00700B34">
              <w:t>дарь»</w:t>
            </w:r>
          </w:p>
          <w:p w:rsidR="003333D8" w:rsidRPr="00700B34" w:rsidRDefault="003333D8" w:rsidP="00570558"/>
        </w:tc>
        <w:tc>
          <w:tcPr>
            <w:tcW w:w="3261" w:type="dxa"/>
            <w:shd w:val="clear" w:color="auto" w:fill="auto"/>
          </w:tcPr>
          <w:p w:rsidR="003333D8" w:rsidRPr="00700B34" w:rsidRDefault="003333D8" w:rsidP="00570558">
            <w:r w:rsidRPr="00700B34">
              <w:t>1.«</w:t>
            </w:r>
            <w:r w:rsidR="00CC1347" w:rsidRPr="00700B34">
              <w:t>В гостях у сказки</w:t>
            </w:r>
            <w:r w:rsidRPr="00700B34">
              <w:t>»</w:t>
            </w:r>
          </w:p>
          <w:p w:rsidR="003333D8" w:rsidRPr="00700B34" w:rsidRDefault="003333D8" w:rsidP="00570558">
            <w:r w:rsidRPr="00700B34">
              <w:t>2.«</w:t>
            </w:r>
            <w:r w:rsidR="00CC1347" w:rsidRPr="00700B34">
              <w:t>Этикет»</w:t>
            </w:r>
          </w:p>
        </w:tc>
        <w:tc>
          <w:tcPr>
            <w:tcW w:w="2515" w:type="dxa"/>
          </w:tcPr>
          <w:p w:rsidR="003333D8" w:rsidRPr="00700B34" w:rsidRDefault="00CC1347" w:rsidP="00570558">
            <w:r w:rsidRPr="00700B34">
              <w:t>Рождественская ска</w:t>
            </w:r>
            <w:r w:rsidRPr="00700B34">
              <w:t>з</w:t>
            </w:r>
            <w:r w:rsidRPr="00700B34">
              <w:t>ка</w:t>
            </w:r>
          </w:p>
        </w:tc>
      </w:tr>
      <w:tr w:rsidR="003333D8" w:rsidRPr="00700B34" w:rsidTr="003333D8">
        <w:tc>
          <w:tcPr>
            <w:tcW w:w="1242" w:type="dxa"/>
            <w:shd w:val="clear" w:color="auto" w:fill="auto"/>
          </w:tcPr>
          <w:p w:rsidR="003333D8" w:rsidRPr="00700B34" w:rsidRDefault="003333D8" w:rsidP="00570558">
            <w:r w:rsidRPr="00700B34">
              <w:t>Февраль</w:t>
            </w:r>
          </w:p>
        </w:tc>
        <w:tc>
          <w:tcPr>
            <w:tcW w:w="3402" w:type="dxa"/>
            <w:shd w:val="clear" w:color="auto" w:fill="auto"/>
          </w:tcPr>
          <w:p w:rsidR="003333D8" w:rsidRPr="00700B34" w:rsidRDefault="003333D8" w:rsidP="00570558">
            <w:r w:rsidRPr="00700B34">
              <w:t>«Крепок телом – богат д</w:t>
            </w:r>
            <w:r w:rsidRPr="00700B34">
              <w:t>е</w:t>
            </w:r>
            <w:r w:rsidRPr="00700B34">
              <w:t>лом!»</w:t>
            </w:r>
          </w:p>
          <w:p w:rsidR="003333D8" w:rsidRPr="00700B34" w:rsidRDefault="003333D8" w:rsidP="00570558"/>
          <w:p w:rsidR="003333D8" w:rsidRPr="00700B34" w:rsidRDefault="003333D8" w:rsidP="00570558">
            <w:r w:rsidRPr="00700B34">
              <w:t>День здоровья (каждый второй четверг месяца)</w:t>
            </w:r>
          </w:p>
          <w:p w:rsidR="003333D8" w:rsidRPr="00700B34" w:rsidRDefault="003333D8" w:rsidP="00570558"/>
          <w:p w:rsidR="003333D8" w:rsidRPr="00700B34" w:rsidRDefault="003333D8" w:rsidP="00570558">
            <w:pPr>
              <w:rPr>
                <w:color w:val="0070C0"/>
              </w:rPr>
            </w:pPr>
            <w:r w:rsidRPr="00700B34">
              <w:t>День безопасности (каждый третий четверг месяца)</w:t>
            </w:r>
          </w:p>
          <w:p w:rsidR="003333D8" w:rsidRPr="00700B34" w:rsidRDefault="003333D8" w:rsidP="00570558"/>
          <w:p w:rsidR="003333D8" w:rsidRPr="00700B34" w:rsidRDefault="003333D8" w:rsidP="00570558">
            <w:r w:rsidRPr="00700B34">
              <w:t>Тематический день – День з</w:t>
            </w:r>
            <w:r w:rsidRPr="00700B34">
              <w:t>а</w:t>
            </w:r>
            <w:r w:rsidRPr="00700B34">
              <w:t>щитников Отечества (23.02.)</w:t>
            </w:r>
          </w:p>
        </w:tc>
        <w:tc>
          <w:tcPr>
            <w:tcW w:w="3261" w:type="dxa"/>
            <w:shd w:val="clear" w:color="auto" w:fill="auto"/>
          </w:tcPr>
          <w:p w:rsidR="003333D8" w:rsidRPr="00700B34" w:rsidRDefault="003333D8" w:rsidP="00570558">
            <w:r w:rsidRPr="00700B34">
              <w:t>1.«</w:t>
            </w:r>
            <w:r w:rsidR="00CC1347" w:rsidRPr="00700B34">
              <w:t>Моя семья</w:t>
            </w:r>
            <w:r w:rsidRPr="00700B34">
              <w:t>»</w:t>
            </w:r>
          </w:p>
          <w:p w:rsidR="003333D8" w:rsidRPr="00700B34" w:rsidRDefault="003333D8" w:rsidP="00570558">
            <w:r w:rsidRPr="00700B34">
              <w:t>2.«</w:t>
            </w:r>
            <w:r w:rsidR="00CC1347" w:rsidRPr="00700B34">
              <w:t>Азбука безопасности</w:t>
            </w:r>
            <w:r w:rsidRPr="00700B34">
              <w:t>»</w:t>
            </w:r>
          </w:p>
          <w:p w:rsidR="003333D8" w:rsidRPr="00700B34" w:rsidRDefault="003333D8" w:rsidP="00570558">
            <w:r w:rsidRPr="00700B34">
              <w:t>3.«</w:t>
            </w:r>
            <w:r w:rsidR="00CC1347" w:rsidRPr="00700B34">
              <w:t>Наши защитники»</w:t>
            </w:r>
          </w:p>
          <w:p w:rsidR="003333D8" w:rsidRPr="00700B34" w:rsidRDefault="003333D8" w:rsidP="00570558">
            <w:r w:rsidRPr="00700B34">
              <w:t>4.«</w:t>
            </w:r>
            <w:r w:rsidR="00CC1347" w:rsidRPr="00700B34">
              <w:t>Маленькие исследоват</w:t>
            </w:r>
            <w:r w:rsidR="00CC1347" w:rsidRPr="00700B34">
              <w:t>е</w:t>
            </w:r>
            <w:r w:rsidR="00CC1347" w:rsidRPr="00700B34">
              <w:t>ли</w:t>
            </w:r>
            <w:r w:rsidRPr="00700B34">
              <w:t>»</w:t>
            </w:r>
          </w:p>
        </w:tc>
        <w:tc>
          <w:tcPr>
            <w:tcW w:w="2515" w:type="dxa"/>
          </w:tcPr>
          <w:p w:rsidR="003333D8" w:rsidRPr="00700B34" w:rsidRDefault="003333D8" w:rsidP="00570558">
            <w:r w:rsidRPr="00700B34">
              <w:t>Развлечение «Дв</w:t>
            </w:r>
            <w:r w:rsidRPr="00700B34">
              <w:t>а</w:t>
            </w:r>
            <w:r w:rsidRPr="00700B34">
              <w:t>дцать маленьких р</w:t>
            </w:r>
            <w:r w:rsidRPr="00700B34">
              <w:t>е</w:t>
            </w:r>
            <w:r w:rsidRPr="00700B34">
              <w:t>бят зашагали на п</w:t>
            </w:r>
            <w:r w:rsidRPr="00700B34">
              <w:t>а</w:t>
            </w:r>
            <w:r w:rsidRPr="00700B34">
              <w:t>рад»</w:t>
            </w:r>
          </w:p>
          <w:p w:rsidR="003333D8" w:rsidRPr="00700B34" w:rsidRDefault="003333D8" w:rsidP="00570558"/>
          <w:p w:rsidR="00940D03" w:rsidRPr="00700B34" w:rsidRDefault="003333D8" w:rsidP="00570558">
            <w:r w:rsidRPr="00700B34">
              <w:t>Выставка поделок «Военная техника»</w:t>
            </w:r>
          </w:p>
          <w:p w:rsidR="00940D03" w:rsidRPr="00700B34" w:rsidRDefault="00940D03" w:rsidP="00570558"/>
          <w:p w:rsidR="00940D03" w:rsidRPr="00700B34" w:rsidRDefault="00940D03" w:rsidP="00570558"/>
          <w:p w:rsidR="003333D8" w:rsidRPr="00700B34" w:rsidRDefault="00940D03" w:rsidP="00570558">
            <w:r w:rsidRPr="00700B34">
              <w:t xml:space="preserve">Масленица </w:t>
            </w:r>
          </w:p>
        </w:tc>
      </w:tr>
      <w:tr w:rsidR="003333D8" w:rsidRPr="00700B34" w:rsidTr="003333D8">
        <w:tc>
          <w:tcPr>
            <w:tcW w:w="1242" w:type="dxa"/>
            <w:shd w:val="clear" w:color="auto" w:fill="auto"/>
          </w:tcPr>
          <w:p w:rsidR="003333D8" w:rsidRPr="00700B34" w:rsidRDefault="003333D8" w:rsidP="00570558">
            <w:r w:rsidRPr="00700B34">
              <w:t>Март</w:t>
            </w:r>
          </w:p>
        </w:tc>
        <w:tc>
          <w:tcPr>
            <w:tcW w:w="3402" w:type="dxa"/>
            <w:shd w:val="clear" w:color="auto" w:fill="auto"/>
          </w:tcPr>
          <w:p w:rsidR="003333D8" w:rsidRPr="00700B34" w:rsidRDefault="003333D8" w:rsidP="00570558">
            <w:r w:rsidRPr="00700B34">
              <w:t>«Мир вокруг меня»</w:t>
            </w:r>
          </w:p>
          <w:p w:rsidR="003333D8" w:rsidRPr="00700B34" w:rsidRDefault="003333D8" w:rsidP="00570558"/>
          <w:p w:rsidR="003333D8" w:rsidRPr="00700B34" w:rsidRDefault="003333D8" w:rsidP="00570558">
            <w:r w:rsidRPr="00700B34">
              <w:t>День здоровья (каждый второй четверг месяца)</w:t>
            </w:r>
          </w:p>
          <w:p w:rsidR="003333D8" w:rsidRPr="00700B34" w:rsidRDefault="003333D8" w:rsidP="00570558"/>
          <w:p w:rsidR="003333D8" w:rsidRPr="00700B34" w:rsidRDefault="003333D8" w:rsidP="00570558">
            <w:pPr>
              <w:rPr>
                <w:color w:val="0070C0"/>
              </w:rPr>
            </w:pPr>
            <w:r w:rsidRPr="00700B34">
              <w:t>День безопасности (каждый третий четверг месяца)</w:t>
            </w:r>
          </w:p>
          <w:p w:rsidR="003333D8" w:rsidRPr="00700B34" w:rsidRDefault="003333D8" w:rsidP="00570558">
            <w:pPr>
              <w:rPr>
                <w:color w:val="0070C0"/>
              </w:rPr>
            </w:pPr>
          </w:p>
          <w:p w:rsidR="003333D8" w:rsidRPr="00700B34" w:rsidRDefault="003333D8" w:rsidP="00570558">
            <w:r w:rsidRPr="00700B34">
              <w:t>Тематический день, - посв</w:t>
            </w:r>
            <w:r w:rsidRPr="00700B34">
              <w:t>я</w:t>
            </w:r>
            <w:r w:rsidRPr="00700B34">
              <w:t>щенный международному женскому дню.</w:t>
            </w:r>
          </w:p>
        </w:tc>
        <w:tc>
          <w:tcPr>
            <w:tcW w:w="3261" w:type="dxa"/>
            <w:shd w:val="clear" w:color="auto" w:fill="auto"/>
          </w:tcPr>
          <w:p w:rsidR="003333D8" w:rsidRPr="00700B34" w:rsidRDefault="003333D8" w:rsidP="00570558">
            <w:r w:rsidRPr="00700B34">
              <w:lastRenderedPageBreak/>
              <w:t>1.«</w:t>
            </w:r>
            <w:r w:rsidR="00CC1347" w:rsidRPr="00700B34">
              <w:t>Женский день</w:t>
            </w:r>
            <w:r w:rsidRPr="00700B34">
              <w:t>»</w:t>
            </w:r>
          </w:p>
          <w:p w:rsidR="003333D8" w:rsidRPr="00700B34" w:rsidRDefault="003333D8" w:rsidP="00570558">
            <w:r w:rsidRPr="00700B34">
              <w:t>2.«</w:t>
            </w:r>
            <w:r w:rsidR="00CC1347" w:rsidRPr="00700B34">
              <w:t>Миром правит доброта</w:t>
            </w:r>
            <w:r w:rsidRPr="00700B34">
              <w:t>»</w:t>
            </w:r>
          </w:p>
          <w:p w:rsidR="003333D8" w:rsidRPr="00700B34" w:rsidRDefault="003333D8" w:rsidP="00570558">
            <w:r w:rsidRPr="00700B34">
              <w:t>3.«</w:t>
            </w:r>
            <w:r w:rsidR="00CC1347" w:rsidRPr="00700B34">
              <w:t>Быть здоровыми хотим</w:t>
            </w:r>
            <w:r w:rsidRPr="00700B34">
              <w:t>»</w:t>
            </w:r>
          </w:p>
          <w:p w:rsidR="003333D8" w:rsidRPr="00700B34" w:rsidRDefault="003333D8" w:rsidP="00570558">
            <w:r w:rsidRPr="00700B34">
              <w:t>4.«</w:t>
            </w:r>
            <w:r w:rsidR="00CC1347" w:rsidRPr="00700B34">
              <w:t>Весна шагает по планете</w:t>
            </w:r>
            <w:r w:rsidRPr="00700B34">
              <w:t>»</w:t>
            </w:r>
          </w:p>
        </w:tc>
        <w:tc>
          <w:tcPr>
            <w:tcW w:w="2515" w:type="dxa"/>
          </w:tcPr>
          <w:p w:rsidR="003333D8" w:rsidRPr="00700B34" w:rsidRDefault="003333D8" w:rsidP="00570558">
            <w:r w:rsidRPr="00700B34">
              <w:t xml:space="preserve">Утренник </w:t>
            </w:r>
          </w:p>
          <w:p w:rsidR="003333D8" w:rsidRPr="00700B34" w:rsidRDefault="003333D8" w:rsidP="00570558">
            <w:r w:rsidRPr="00700B34">
              <w:t>«День весенний,</w:t>
            </w:r>
          </w:p>
          <w:p w:rsidR="003333D8" w:rsidRPr="00700B34" w:rsidRDefault="003333D8" w:rsidP="00570558">
            <w:r w:rsidRPr="00700B34">
              <w:t>Не морозный,</w:t>
            </w:r>
          </w:p>
          <w:p w:rsidR="003333D8" w:rsidRPr="00700B34" w:rsidRDefault="003333D8" w:rsidP="00570558">
            <w:r w:rsidRPr="00700B34">
              <w:t>День веселый</w:t>
            </w:r>
          </w:p>
          <w:p w:rsidR="003333D8" w:rsidRPr="00700B34" w:rsidRDefault="003333D8" w:rsidP="00570558">
            <w:r w:rsidRPr="00700B34">
              <w:lastRenderedPageBreak/>
              <w:t>И мимозный -</w:t>
            </w:r>
          </w:p>
          <w:p w:rsidR="003333D8" w:rsidRPr="00700B34" w:rsidRDefault="003333D8" w:rsidP="00570558">
            <w:r w:rsidRPr="00700B34">
              <w:t>Это мамин день!»</w:t>
            </w:r>
          </w:p>
          <w:p w:rsidR="003333D8" w:rsidRPr="00700B34" w:rsidRDefault="003333D8" w:rsidP="00570558"/>
          <w:p w:rsidR="003333D8" w:rsidRPr="00700B34" w:rsidRDefault="003333D8" w:rsidP="00570558">
            <w:r w:rsidRPr="00700B34">
              <w:t>Выставка детских р</w:t>
            </w:r>
            <w:r w:rsidRPr="00700B34">
              <w:t>а</w:t>
            </w:r>
            <w:r w:rsidRPr="00700B34">
              <w:t>бот «При солнышк</w:t>
            </w:r>
            <w:r w:rsidR="00CC1347" w:rsidRPr="00700B34">
              <w:t>е – тепло! А при матушке – добро</w:t>
            </w:r>
            <w:r w:rsidRPr="00700B34">
              <w:t>!»</w:t>
            </w:r>
          </w:p>
          <w:p w:rsidR="003333D8" w:rsidRPr="00700B34" w:rsidRDefault="003333D8" w:rsidP="00570558"/>
        </w:tc>
      </w:tr>
      <w:tr w:rsidR="003333D8" w:rsidRPr="00700B34" w:rsidTr="003333D8">
        <w:tc>
          <w:tcPr>
            <w:tcW w:w="1242" w:type="dxa"/>
            <w:shd w:val="clear" w:color="auto" w:fill="auto"/>
          </w:tcPr>
          <w:p w:rsidR="003333D8" w:rsidRPr="00700B34" w:rsidRDefault="003333D8" w:rsidP="00570558">
            <w:r w:rsidRPr="00700B34">
              <w:lastRenderedPageBreak/>
              <w:t>Апрель</w:t>
            </w:r>
          </w:p>
        </w:tc>
        <w:tc>
          <w:tcPr>
            <w:tcW w:w="3402" w:type="dxa"/>
            <w:shd w:val="clear" w:color="auto" w:fill="auto"/>
          </w:tcPr>
          <w:p w:rsidR="003333D8" w:rsidRPr="00700B34" w:rsidRDefault="003333D8" w:rsidP="00570558">
            <w:r w:rsidRPr="00700B34">
              <w:t>«В Солнечном царстве Ко</w:t>
            </w:r>
            <w:r w:rsidRPr="00700B34">
              <w:t>с</w:t>
            </w:r>
            <w:r w:rsidRPr="00700B34">
              <w:t>мическом государстве»</w:t>
            </w:r>
          </w:p>
          <w:p w:rsidR="003333D8" w:rsidRPr="00700B34" w:rsidRDefault="003333D8" w:rsidP="00570558"/>
          <w:p w:rsidR="003333D8" w:rsidRPr="00700B34" w:rsidRDefault="003333D8" w:rsidP="00570558">
            <w:r w:rsidRPr="00700B34">
              <w:t>День здоровья (каждый второй четверг месяца)</w:t>
            </w:r>
          </w:p>
          <w:p w:rsidR="003333D8" w:rsidRPr="00700B34" w:rsidRDefault="003333D8" w:rsidP="00570558"/>
          <w:p w:rsidR="003333D8" w:rsidRPr="00700B34" w:rsidRDefault="003333D8" w:rsidP="00570558">
            <w:pPr>
              <w:rPr>
                <w:color w:val="0070C0"/>
              </w:rPr>
            </w:pPr>
            <w:r w:rsidRPr="00700B34">
              <w:t>День безопасности (каждый третий четверг месяца)</w:t>
            </w:r>
          </w:p>
          <w:p w:rsidR="003333D8" w:rsidRPr="00700B34" w:rsidRDefault="003333D8" w:rsidP="00570558">
            <w:pPr>
              <w:rPr>
                <w:color w:val="0070C0"/>
              </w:rPr>
            </w:pPr>
          </w:p>
          <w:p w:rsidR="003333D8" w:rsidRPr="00700B34" w:rsidRDefault="003333D8" w:rsidP="00570558">
            <w:r w:rsidRPr="00700B34">
              <w:t>Тематический день – День Космонавтики (12.04.)</w:t>
            </w:r>
          </w:p>
        </w:tc>
        <w:tc>
          <w:tcPr>
            <w:tcW w:w="3261" w:type="dxa"/>
            <w:shd w:val="clear" w:color="auto" w:fill="auto"/>
          </w:tcPr>
          <w:p w:rsidR="003333D8" w:rsidRPr="00700B34" w:rsidRDefault="003333D8" w:rsidP="00570558">
            <w:r w:rsidRPr="00700B34">
              <w:t>1.</w:t>
            </w:r>
            <w:r w:rsidR="00CC1347" w:rsidRPr="00700B34">
              <w:t>«</w:t>
            </w:r>
            <w:r w:rsidR="0030468C" w:rsidRPr="00700B34">
              <w:t>День смеха</w:t>
            </w:r>
            <w:r w:rsidRPr="00700B34">
              <w:t>»</w:t>
            </w:r>
            <w:r w:rsidR="0030468C" w:rsidRPr="00700B34">
              <w:t xml:space="preserve"> (4-</w:t>
            </w:r>
            <w:smartTag w:uri="urn:schemas-microsoft-com:office:smarttags" w:element="metricconverter">
              <w:smartTagPr>
                <w:attr w:name="ProductID" w:val="5 л"/>
              </w:smartTagPr>
              <w:r w:rsidR="0030468C" w:rsidRPr="00700B34">
                <w:t>5 л</w:t>
              </w:r>
            </w:smartTag>
            <w:r w:rsidR="0030468C" w:rsidRPr="00700B34">
              <w:t>.)</w:t>
            </w:r>
          </w:p>
          <w:p w:rsidR="0030468C" w:rsidRPr="00700B34" w:rsidRDefault="0030468C" w:rsidP="00570558">
            <w:r w:rsidRPr="00700B34">
              <w:t>«Театр» (5-</w:t>
            </w:r>
            <w:smartTag w:uri="urn:schemas-microsoft-com:office:smarttags" w:element="metricconverter">
              <w:smartTagPr>
                <w:attr w:name="ProductID" w:val="7 л"/>
              </w:smartTagPr>
              <w:r w:rsidRPr="00700B34">
                <w:t>7 л</w:t>
              </w:r>
            </w:smartTag>
            <w:r w:rsidRPr="00700B34">
              <w:t>.)</w:t>
            </w:r>
          </w:p>
          <w:p w:rsidR="003333D8" w:rsidRPr="00700B34" w:rsidRDefault="003333D8" w:rsidP="00570558">
            <w:r w:rsidRPr="00700B34">
              <w:t>2.«</w:t>
            </w:r>
            <w:r w:rsidR="00CC1347" w:rsidRPr="00700B34">
              <w:t>Встречаем птиц</w:t>
            </w:r>
            <w:r w:rsidRPr="00700B34">
              <w:t>»</w:t>
            </w:r>
          </w:p>
          <w:p w:rsidR="003333D8" w:rsidRPr="00700B34" w:rsidRDefault="003333D8" w:rsidP="00570558">
            <w:r w:rsidRPr="00700B34">
              <w:t>3.«</w:t>
            </w:r>
            <w:r w:rsidR="00CC1347" w:rsidRPr="00700B34">
              <w:t>Космос</w:t>
            </w:r>
            <w:r w:rsidRPr="00700B34">
              <w:t>»</w:t>
            </w:r>
          </w:p>
          <w:p w:rsidR="003333D8" w:rsidRPr="00700B34" w:rsidRDefault="003333D8" w:rsidP="00570558">
            <w:r w:rsidRPr="00700B34">
              <w:t>4.«</w:t>
            </w:r>
            <w:r w:rsidR="00CC1347" w:rsidRPr="00700B34">
              <w:t>Волшебница вода»</w:t>
            </w:r>
          </w:p>
        </w:tc>
        <w:tc>
          <w:tcPr>
            <w:tcW w:w="2515" w:type="dxa"/>
          </w:tcPr>
          <w:p w:rsidR="003333D8" w:rsidRPr="00700B34" w:rsidRDefault="003333D8" w:rsidP="00570558">
            <w:r w:rsidRPr="00700B34">
              <w:t xml:space="preserve">Развлечение </w:t>
            </w:r>
          </w:p>
          <w:p w:rsidR="003333D8" w:rsidRPr="00700B34" w:rsidRDefault="003333D8" w:rsidP="00570558">
            <w:r w:rsidRPr="00700B34">
              <w:t>«Взлетел в ракете русский парень,</w:t>
            </w:r>
          </w:p>
          <w:p w:rsidR="003333D8" w:rsidRPr="00700B34" w:rsidRDefault="003333D8" w:rsidP="00570558">
            <w:r w:rsidRPr="00700B34">
              <w:t>всю землю видел с высоты. Был первым в космосе Гагарин…</w:t>
            </w:r>
          </w:p>
          <w:p w:rsidR="003333D8" w:rsidRPr="00700B34" w:rsidRDefault="003333D8" w:rsidP="00570558">
            <w:r w:rsidRPr="00700B34">
              <w:t>Каким по счету б</w:t>
            </w:r>
            <w:r w:rsidRPr="00700B34">
              <w:t>у</w:t>
            </w:r>
            <w:r w:rsidRPr="00700B34">
              <w:t>дешь ты?»</w:t>
            </w:r>
          </w:p>
          <w:p w:rsidR="003333D8" w:rsidRPr="00700B34" w:rsidRDefault="003333D8" w:rsidP="00570558">
            <w:r w:rsidRPr="00700B34">
              <w:t>Выставка детских р</w:t>
            </w:r>
            <w:r w:rsidRPr="00700B34">
              <w:t>а</w:t>
            </w:r>
            <w:r w:rsidRPr="00700B34">
              <w:t>бот «Этот фантаст</w:t>
            </w:r>
            <w:r w:rsidRPr="00700B34">
              <w:t>и</w:t>
            </w:r>
            <w:r w:rsidRPr="00700B34">
              <w:t>ческий Космос…»</w:t>
            </w:r>
          </w:p>
        </w:tc>
      </w:tr>
      <w:tr w:rsidR="003333D8" w:rsidRPr="00700B34" w:rsidTr="003333D8">
        <w:tc>
          <w:tcPr>
            <w:tcW w:w="1242" w:type="dxa"/>
            <w:shd w:val="clear" w:color="auto" w:fill="auto"/>
          </w:tcPr>
          <w:p w:rsidR="003333D8" w:rsidRPr="00700B34" w:rsidRDefault="003333D8" w:rsidP="00570558">
            <w:r w:rsidRPr="00700B34">
              <w:t xml:space="preserve">Май </w:t>
            </w:r>
          </w:p>
        </w:tc>
        <w:tc>
          <w:tcPr>
            <w:tcW w:w="3402" w:type="dxa"/>
            <w:shd w:val="clear" w:color="auto" w:fill="auto"/>
          </w:tcPr>
          <w:p w:rsidR="003333D8" w:rsidRPr="00700B34" w:rsidRDefault="003333D8" w:rsidP="00570558">
            <w:r w:rsidRPr="00700B34">
              <w:t>«Миру – мир!»</w:t>
            </w:r>
          </w:p>
          <w:p w:rsidR="003333D8" w:rsidRPr="00700B34" w:rsidRDefault="003333D8" w:rsidP="00570558"/>
          <w:p w:rsidR="003333D8" w:rsidRPr="00700B34" w:rsidRDefault="003333D8" w:rsidP="00570558">
            <w:r w:rsidRPr="00700B34">
              <w:t>День здоровья (каждый второй четверг месяца)</w:t>
            </w:r>
          </w:p>
          <w:p w:rsidR="003333D8" w:rsidRPr="00700B34" w:rsidRDefault="003333D8" w:rsidP="00570558"/>
          <w:p w:rsidR="003333D8" w:rsidRPr="00700B34" w:rsidRDefault="003333D8" w:rsidP="00570558">
            <w:pPr>
              <w:rPr>
                <w:color w:val="0070C0"/>
              </w:rPr>
            </w:pPr>
            <w:r w:rsidRPr="00700B34">
              <w:t>День безопасности (каждый третий четверг месяца)</w:t>
            </w:r>
          </w:p>
          <w:p w:rsidR="003333D8" w:rsidRPr="00700B34" w:rsidRDefault="003333D8" w:rsidP="00570558">
            <w:pPr>
              <w:rPr>
                <w:color w:val="0070C0"/>
              </w:rPr>
            </w:pPr>
          </w:p>
          <w:p w:rsidR="003333D8" w:rsidRPr="00700B34" w:rsidRDefault="003333D8" w:rsidP="00570558">
            <w:r w:rsidRPr="00700B34">
              <w:t>Тематический день – День Победы (09.05.)</w:t>
            </w:r>
          </w:p>
          <w:p w:rsidR="003333D8" w:rsidRPr="00700B34" w:rsidRDefault="003333D8" w:rsidP="00570558"/>
        </w:tc>
        <w:tc>
          <w:tcPr>
            <w:tcW w:w="3261" w:type="dxa"/>
            <w:shd w:val="clear" w:color="auto" w:fill="auto"/>
          </w:tcPr>
          <w:p w:rsidR="003333D8" w:rsidRPr="00700B34" w:rsidRDefault="003333D8" w:rsidP="00570558">
            <w:r w:rsidRPr="00700B34">
              <w:t>1.«</w:t>
            </w:r>
            <w:r w:rsidR="00CC1347" w:rsidRPr="00700B34">
              <w:t>Праздник весны и труда</w:t>
            </w:r>
            <w:r w:rsidRPr="00700B34">
              <w:t>»</w:t>
            </w:r>
          </w:p>
          <w:p w:rsidR="003333D8" w:rsidRPr="00700B34" w:rsidRDefault="003333D8" w:rsidP="00570558">
            <w:r w:rsidRPr="00700B34">
              <w:t>2.«</w:t>
            </w:r>
            <w:r w:rsidR="00CC1347" w:rsidRPr="00700B34">
              <w:t>День победы</w:t>
            </w:r>
            <w:r w:rsidRPr="00700B34">
              <w:t>»</w:t>
            </w:r>
          </w:p>
          <w:p w:rsidR="003333D8" w:rsidRPr="00700B34" w:rsidRDefault="003333D8" w:rsidP="00570558">
            <w:r w:rsidRPr="00700B34">
              <w:t>3.</w:t>
            </w:r>
            <w:r w:rsidR="00CC1347" w:rsidRPr="00700B34">
              <w:t>«Мир природы</w:t>
            </w:r>
            <w:r w:rsidRPr="00700B34">
              <w:t>»</w:t>
            </w:r>
          </w:p>
          <w:p w:rsidR="003333D8" w:rsidRPr="00700B34" w:rsidRDefault="003333D8" w:rsidP="00570558">
            <w:r w:rsidRPr="00700B34">
              <w:t>4.«</w:t>
            </w:r>
            <w:r w:rsidR="00CC1347" w:rsidRPr="00700B34">
              <w:t xml:space="preserve">Вот </w:t>
            </w:r>
            <w:r w:rsidR="005E0BDB" w:rsidRPr="00700B34">
              <w:t>мы,</w:t>
            </w:r>
            <w:r w:rsidR="00CC1347" w:rsidRPr="00700B34">
              <w:t xml:space="preserve"> какие стали большие»</w:t>
            </w:r>
            <w:r w:rsidR="0030468C" w:rsidRPr="00700B34">
              <w:t xml:space="preserve"> (4-</w:t>
            </w:r>
            <w:smartTag w:uri="urn:schemas-microsoft-com:office:smarttags" w:element="metricconverter">
              <w:smartTagPr>
                <w:attr w:name="ProductID" w:val="6 л"/>
              </w:smartTagPr>
              <w:r w:rsidR="0030468C" w:rsidRPr="00700B34">
                <w:t>6 л</w:t>
              </w:r>
            </w:smartTag>
            <w:r w:rsidR="0030468C" w:rsidRPr="00700B34">
              <w:t>.)</w:t>
            </w:r>
          </w:p>
          <w:p w:rsidR="0030468C" w:rsidRPr="00700B34" w:rsidRDefault="0030468C" w:rsidP="00570558">
            <w:r w:rsidRPr="00700B34">
              <w:t>«До свидания, детский сад. Здравствуй, школа» (6-</w:t>
            </w:r>
            <w:smartTag w:uri="urn:schemas-microsoft-com:office:smarttags" w:element="metricconverter">
              <w:smartTagPr>
                <w:attr w:name="ProductID" w:val="7 л"/>
              </w:smartTagPr>
              <w:r w:rsidRPr="00700B34">
                <w:t>7 л</w:t>
              </w:r>
            </w:smartTag>
            <w:r w:rsidRPr="00700B34">
              <w:t>.)</w:t>
            </w:r>
          </w:p>
        </w:tc>
        <w:tc>
          <w:tcPr>
            <w:tcW w:w="2515" w:type="dxa"/>
          </w:tcPr>
          <w:p w:rsidR="003333D8" w:rsidRPr="00700B34" w:rsidRDefault="003333D8" w:rsidP="00570558">
            <w:r w:rsidRPr="00700B34">
              <w:t>Развлечение «Ра</w:t>
            </w:r>
            <w:r w:rsidRPr="00700B34">
              <w:t>с</w:t>
            </w:r>
            <w:r w:rsidRPr="00700B34">
              <w:t>крылись цветы на л</w:t>
            </w:r>
            <w:r w:rsidRPr="00700B34">
              <w:t>у</w:t>
            </w:r>
            <w:r w:rsidRPr="00700B34">
              <w:t>жайке и птицы запели в лесу, приветствуя ясное утро и в зелени первой весну»</w:t>
            </w:r>
          </w:p>
          <w:p w:rsidR="003333D8" w:rsidRPr="00700B34" w:rsidRDefault="003333D8" w:rsidP="00570558"/>
          <w:p w:rsidR="003333D8" w:rsidRPr="00700B34" w:rsidRDefault="003333D8" w:rsidP="00570558">
            <w:r w:rsidRPr="00700B34">
              <w:t>Концерт для ветер</w:t>
            </w:r>
            <w:r w:rsidRPr="00700B34">
              <w:t>а</w:t>
            </w:r>
            <w:r w:rsidRPr="00700B34">
              <w:t>нов, посвященный Дню Победы</w:t>
            </w:r>
          </w:p>
          <w:p w:rsidR="0030468C" w:rsidRPr="00700B34" w:rsidRDefault="0030468C" w:rsidP="00570558"/>
          <w:p w:rsidR="0030468C" w:rsidRPr="00700B34" w:rsidRDefault="0030468C" w:rsidP="00570558">
            <w:r w:rsidRPr="00700B34">
              <w:t>Выпускной бал (6-</w:t>
            </w:r>
            <w:smartTag w:uri="urn:schemas-microsoft-com:office:smarttags" w:element="metricconverter">
              <w:smartTagPr>
                <w:attr w:name="ProductID" w:val="7 л"/>
              </w:smartTagPr>
              <w:r w:rsidRPr="00700B34">
                <w:t>7 л</w:t>
              </w:r>
            </w:smartTag>
            <w:r w:rsidRPr="00700B34">
              <w:t>.)</w:t>
            </w:r>
          </w:p>
        </w:tc>
      </w:tr>
    </w:tbl>
    <w:p w:rsidR="002563CF" w:rsidRPr="00700B34" w:rsidRDefault="002563CF" w:rsidP="00570558">
      <w:pPr>
        <w:rPr>
          <w:b/>
          <w:lang w:val="en-US"/>
        </w:rPr>
      </w:pPr>
    </w:p>
    <w:p w:rsidR="00A742CC" w:rsidRPr="00700B34" w:rsidRDefault="009C3E50" w:rsidP="00570558">
      <w:pPr>
        <w:rPr>
          <w:b/>
        </w:rPr>
      </w:pPr>
      <w:r w:rsidRPr="00700B34">
        <w:rPr>
          <w:b/>
        </w:rPr>
        <w:t xml:space="preserve">  </w:t>
      </w:r>
    </w:p>
    <w:p w:rsidR="009C3E50" w:rsidRPr="00700B34" w:rsidRDefault="009C3E50" w:rsidP="00570558">
      <w:pPr>
        <w:rPr>
          <w:b/>
        </w:rPr>
      </w:pPr>
    </w:p>
    <w:p w:rsidR="00E508EE" w:rsidRPr="00700B34" w:rsidRDefault="001118C1" w:rsidP="00570558">
      <w:pPr>
        <w:rPr>
          <w:b/>
        </w:rPr>
      </w:pPr>
      <w:r w:rsidRPr="00700B34">
        <w:rPr>
          <w:b/>
        </w:rPr>
        <w:t>3.5</w:t>
      </w:r>
      <w:r w:rsidR="00E508EE" w:rsidRPr="00700B34">
        <w:rPr>
          <w:b/>
        </w:rPr>
        <w:t>. Организация развивающей предметно-пространственной среды</w:t>
      </w:r>
    </w:p>
    <w:p w:rsidR="00E508EE" w:rsidRPr="00700B34" w:rsidRDefault="00E508EE" w:rsidP="00570558"/>
    <w:p w:rsidR="00E508EE" w:rsidRPr="00700B34" w:rsidRDefault="00E508EE" w:rsidP="00570558">
      <w:pPr>
        <w:rPr>
          <w:b/>
        </w:rPr>
      </w:pPr>
      <w:r w:rsidRPr="00700B34">
        <w:t xml:space="preserve"> </w:t>
      </w:r>
      <w:r w:rsidRPr="00700B34">
        <w:rPr>
          <w:b/>
        </w:rPr>
        <w:t>Требования к развивающей предметно-пространственной среде.</w:t>
      </w:r>
    </w:p>
    <w:p w:rsidR="00E508EE" w:rsidRPr="00700B34" w:rsidRDefault="00E508EE" w:rsidP="00570558">
      <w:r w:rsidRPr="00700B34">
        <w:t>1. Развивающая предметно-пространственная среда обеспечивает максимальную реализацию образ</w:t>
      </w:r>
      <w:r w:rsidRPr="00700B34">
        <w:t>о</w:t>
      </w:r>
      <w:r w:rsidRPr="00700B34">
        <w:t>вательного потенциала пространства  ДОУ, группы, а такж</w:t>
      </w:r>
      <w:r w:rsidR="0053071B" w:rsidRPr="00700B34">
        <w:t>е территории, прилегающей к ДОУ</w:t>
      </w:r>
      <w:r w:rsidRPr="00700B34">
        <w:t>, мат</w:t>
      </w:r>
      <w:r w:rsidRPr="00700B34">
        <w:t>е</w:t>
      </w:r>
      <w:r w:rsidRPr="00700B34">
        <w:t>риалов, оборудования и инвентаря для развития детей дошкольного возраста в соответствии с ос</w:t>
      </w:r>
      <w:r w:rsidRPr="00700B34">
        <w:t>о</w:t>
      </w:r>
      <w:r w:rsidRPr="00700B34">
        <w:t>бенностями каждого возрастного этапа, охраны и укрепления их здоровья, учета особенностей и ко</w:t>
      </w:r>
      <w:r w:rsidRPr="00700B34">
        <w:t>р</w:t>
      </w:r>
      <w:r w:rsidRPr="00700B34">
        <w:t>рекции недостатков их развития.</w:t>
      </w:r>
    </w:p>
    <w:p w:rsidR="00E508EE" w:rsidRPr="00700B34" w:rsidRDefault="00E508EE" w:rsidP="00570558">
      <w:r w:rsidRPr="00700B34">
        <w:t>2. Развивающая предметно-пространственная среда должна обеспечивать возможность общения и совместной деятельности дете</w:t>
      </w:r>
      <w:r w:rsidR="009172B7" w:rsidRPr="00700B34">
        <w:t>й (в том числе детей разного во</w:t>
      </w:r>
      <w:r w:rsidRPr="00700B34">
        <w:t>раста) и взрослых, двигательной акти</w:t>
      </w:r>
      <w:r w:rsidRPr="00700B34">
        <w:t>в</w:t>
      </w:r>
      <w:r w:rsidRPr="00700B34">
        <w:t>ности детей, а также возможности для уединения.</w:t>
      </w:r>
    </w:p>
    <w:p w:rsidR="00E508EE" w:rsidRPr="00700B34" w:rsidRDefault="00E508EE" w:rsidP="00570558">
      <w:r w:rsidRPr="00700B34">
        <w:t>3. Развивающая предметно-пространственная среда должна обеспечивать:</w:t>
      </w:r>
    </w:p>
    <w:p w:rsidR="00E508EE" w:rsidRPr="00700B34" w:rsidRDefault="00E508EE" w:rsidP="00570558">
      <w:r w:rsidRPr="00700B34">
        <w:t>реализацию различных образовательных программ;</w:t>
      </w:r>
    </w:p>
    <w:p w:rsidR="00E508EE" w:rsidRPr="00700B34" w:rsidRDefault="00E508EE" w:rsidP="00570558">
      <w:r w:rsidRPr="00700B34">
        <w:t>учет национально-культурных, климатических условий, в которых осуществляется образовательная деятельность;</w:t>
      </w:r>
    </w:p>
    <w:p w:rsidR="00E508EE" w:rsidRPr="00700B34" w:rsidRDefault="00E508EE" w:rsidP="00570558">
      <w:r w:rsidRPr="00700B34">
        <w:t>учет возрастных особенностей детей.</w:t>
      </w:r>
    </w:p>
    <w:p w:rsidR="00E508EE" w:rsidRPr="00700B34" w:rsidRDefault="00E508EE" w:rsidP="00570558">
      <w:r w:rsidRPr="00700B34"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E508EE" w:rsidRPr="00700B34" w:rsidRDefault="00E508EE" w:rsidP="00570558">
      <w:pPr>
        <w:ind w:left="360" w:firstLine="348"/>
      </w:pPr>
      <w:r w:rsidRPr="00700B34">
        <w:lastRenderedPageBreak/>
        <w:t xml:space="preserve">1) </w:t>
      </w:r>
      <w:r w:rsidRPr="00700B34">
        <w:rPr>
          <w:b/>
        </w:rPr>
        <w:t xml:space="preserve">Насыщенность </w:t>
      </w:r>
      <w:r w:rsidRPr="00700B34">
        <w:t>среды должна соответствовать возрастным возможностям детей и соде</w:t>
      </w:r>
      <w:r w:rsidRPr="00700B34">
        <w:t>р</w:t>
      </w:r>
      <w:r w:rsidRPr="00700B34">
        <w:t>жанию Программы.</w:t>
      </w:r>
    </w:p>
    <w:p w:rsidR="00E508EE" w:rsidRPr="00700B34" w:rsidRDefault="00E508EE" w:rsidP="00570558">
      <w:pPr>
        <w:ind w:left="360"/>
      </w:pPr>
      <w:r w:rsidRPr="00700B34"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</w:t>
      </w:r>
      <w:r w:rsidRPr="00700B34">
        <w:t>р</w:t>
      </w:r>
      <w:r w:rsidRPr="00700B34">
        <w:t>тивным, оздоровительным оборудованием, инвентарем (в соответствии со спецификой Програ</w:t>
      </w:r>
      <w:r w:rsidRPr="00700B34">
        <w:t>м</w:t>
      </w:r>
      <w:r w:rsidRPr="00700B34">
        <w:t>мы).</w:t>
      </w:r>
    </w:p>
    <w:p w:rsidR="00E508EE" w:rsidRPr="00700B34" w:rsidRDefault="00E508EE" w:rsidP="00570558">
      <w:pPr>
        <w:ind w:left="360"/>
      </w:pPr>
      <w:r w:rsidRPr="00700B34">
        <w:t>Организация образовательного пространства и разнообразие материалов, оборудования и инве</w:t>
      </w:r>
      <w:r w:rsidRPr="00700B34">
        <w:t>н</w:t>
      </w:r>
      <w:r w:rsidRPr="00700B34">
        <w:t>таря (в здании и на участке) должны обеспечивать:</w:t>
      </w:r>
    </w:p>
    <w:p w:rsidR="00E508EE" w:rsidRPr="00700B34" w:rsidRDefault="00E508EE" w:rsidP="00570558">
      <w:pPr>
        <w:ind w:left="360"/>
      </w:pPr>
      <w:r w:rsidRPr="00700B34">
        <w:t>игровую, познавательную, исследовательскую и творческую активность всех воспитанников, эк</w:t>
      </w:r>
      <w:r w:rsidRPr="00700B34">
        <w:t>с</w:t>
      </w:r>
      <w:r w:rsidRPr="00700B34">
        <w:t>периментирование с доступными детям материалами (в том числе с песком и водой);</w:t>
      </w:r>
    </w:p>
    <w:p w:rsidR="00E508EE" w:rsidRPr="00700B34" w:rsidRDefault="00E508EE" w:rsidP="00570558">
      <w:pPr>
        <w:ind w:left="360"/>
      </w:pPr>
      <w:r w:rsidRPr="00700B34">
        <w:t>двигательную активность, в том числе развитие крупной и мелкой моторики, участие в подви</w:t>
      </w:r>
      <w:r w:rsidRPr="00700B34">
        <w:t>ж</w:t>
      </w:r>
      <w:r w:rsidRPr="00700B34">
        <w:t>ных играх и соревнованиях;</w:t>
      </w:r>
    </w:p>
    <w:p w:rsidR="00E508EE" w:rsidRPr="00700B34" w:rsidRDefault="00E508EE" w:rsidP="00570558">
      <w:pPr>
        <w:ind w:left="360"/>
      </w:pPr>
      <w:r w:rsidRPr="00700B34">
        <w:t>эмоциональное благополучие детей во взаимодействии с предметно-пространственным окруж</w:t>
      </w:r>
      <w:r w:rsidRPr="00700B34">
        <w:t>е</w:t>
      </w:r>
      <w:r w:rsidRPr="00700B34">
        <w:t>нием;</w:t>
      </w:r>
    </w:p>
    <w:p w:rsidR="00E508EE" w:rsidRPr="00700B34" w:rsidRDefault="00E508EE" w:rsidP="00570558">
      <w:pPr>
        <w:ind w:left="360"/>
      </w:pPr>
      <w:r w:rsidRPr="00700B34">
        <w:t>возможность самовыражения детей.</w:t>
      </w:r>
    </w:p>
    <w:p w:rsidR="00E508EE" w:rsidRPr="00700B34" w:rsidRDefault="00E508EE" w:rsidP="00570558">
      <w:pPr>
        <w:ind w:left="360"/>
      </w:pPr>
      <w:r w:rsidRPr="00700B34">
        <w:t>Для детей младенческого и раннего возраста образовательное пространство должно предоста</w:t>
      </w:r>
      <w:r w:rsidRPr="00700B34">
        <w:t>в</w:t>
      </w:r>
      <w:r w:rsidRPr="00700B34">
        <w:t>лять необходимые и достаточные возможности для движения, предметной и игровой деятельн</w:t>
      </w:r>
      <w:r w:rsidRPr="00700B34">
        <w:t>о</w:t>
      </w:r>
      <w:r w:rsidRPr="00700B34">
        <w:t>сти с разными материалами.</w:t>
      </w:r>
    </w:p>
    <w:p w:rsidR="009C3E50" w:rsidRPr="00700B34" w:rsidRDefault="009C3E50" w:rsidP="00570558">
      <w:pPr>
        <w:ind w:left="360"/>
      </w:pPr>
    </w:p>
    <w:p w:rsidR="00E508EE" w:rsidRPr="00700B34" w:rsidRDefault="00E508EE" w:rsidP="00570558">
      <w:pPr>
        <w:ind w:left="360"/>
      </w:pPr>
      <w:r w:rsidRPr="00700B34">
        <w:t xml:space="preserve">2) </w:t>
      </w:r>
      <w:r w:rsidRPr="00700B34">
        <w:rPr>
          <w:b/>
        </w:rPr>
        <w:t xml:space="preserve">Трансформируемость </w:t>
      </w:r>
      <w:r w:rsidRPr="00700B34">
        <w:t>пространства предполагает возможность изменений предметно-пространственной среды в зависимости от образовательной ситуации, в том числе от меняющи</w:t>
      </w:r>
      <w:r w:rsidRPr="00700B34">
        <w:t>х</w:t>
      </w:r>
      <w:r w:rsidRPr="00700B34">
        <w:t>ся интересов и возможностей детей.</w:t>
      </w:r>
    </w:p>
    <w:p w:rsidR="009C3E50" w:rsidRPr="00700B34" w:rsidRDefault="009C3E50" w:rsidP="00570558">
      <w:pPr>
        <w:ind w:left="360"/>
      </w:pPr>
    </w:p>
    <w:p w:rsidR="00E508EE" w:rsidRPr="00700B34" w:rsidRDefault="00E508EE" w:rsidP="00570558">
      <w:pPr>
        <w:ind w:left="360"/>
      </w:pPr>
      <w:r w:rsidRPr="00700B34">
        <w:t xml:space="preserve">3) </w:t>
      </w:r>
      <w:r w:rsidRPr="00700B34">
        <w:rPr>
          <w:b/>
        </w:rPr>
        <w:t>Полифункциональность</w:t>
      </w:r>
      <w:r w:rsidRPr="00700B34">
        <w:t xml:space="preserve"> материалов предполагает:</w:t>
      </w:r>
    </w:p>
    <w:p w:rsidR="00E508EE" w:rsidRPr="00700B34" w:rsidRDefault="00E508EE" w:rsidP="00570558">
      <w:pPr>
        <w:ind w:left="360"/>
      </w:pPr>
      <w:r w:rsidRPr="00700B34">
        <w:t>возможность разнообразного использования различных составляющих предметной среды, напр</w:t>
      </w:r>
      <w:r w:rsidRPr="00700B34">
        <w:t>и</w:t>
      </w:r>
      <w:r w:rsidRPr="00700B34">
        <w:t>мер, детской мебели, матов, мягких модулей, ширм и т.д.;</w:t>
      </w:r>
    </w:p>
    <w:p w:rsidR="00E508EE" w:rsidRPr="00700B34" w:rsidRDefault="00E508EE" w:rsidP="00570558">
      <w:pPr>
        <w:ind w:left="360"/>
      </w:pPr>
      <w:r w:rsidRPr="00700B34"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</w:t>
      </w:r>
      <w:r w:rsidRPr="00700B34">
        <w:t>ь</w:t>
      </w:r>
      <w:r w:rsidRPr="00700B34">
        <w:t>зования в разных видах детской активности (в том числе в качестве предметов-заместителей в детской игре).</w:t>
      </w:r>
    </w:p>
    <w:p w:rsidR="009C3E50" w:rsidRPr="00700B34" w:rsidRDefault="009C3E50" w:rsidP="00570558">
      <w:pPr>
        <w:ind w:left="360"/>
      </w:pPr>
    </w:p>
    <w:p w:rsidR="00E508EE" w:rsidRPr="00700B34" w:rsidRDefault="00E508EE" w:rsidP="00570558">
      <w:pPr>
        <w:ind w:left="360"/>
      </w:pPr>
      <w:r w:rsidRPr="00700B34">
        <w:t xml:space="preserve">4) </w:t>
      </w:r>
      <w:r w:rsidRPr="00700B34">
        <w:rPr>
          <w:b/>
        </w:rPr>
        <w:t>Вариативность</w:t>
      </w:r>
      <w:r w:rsidRPr="00700B34">
        <w:t xml:space="preserve"> среды предполагает:</w:t>
      </w:r>
    </w:p>
    <w:p w:rsidR="00E508EE" w:rsidRPr="00700B34" w:rsidRDefault="00E508EE" w:rsidP="00570558">
      <w:pPr>
        <w:ind w:left="360"/>
      </w:pPr>
      <w:r w:rsidRPr="00700B34">
        <w:t>наличие в Организации или Группе различных пространств (для игры, конструирования, уедин</w:t>
      </w:r>
      <w:r w:rsidRPr="00700B34">
        <w:t>е</w:t>
      </w:r>
      <w:r w:rsidRPr="00700B34">
        <w:t>ния и пр.), а также разнообразных материалов, игр, игрушек и оборудования, обеспечивающих свободный выбор детей;</w:t>
      </w:r>
    </w:p>
    <w:p w:rsidR="00E508EE" w:rsidRPr="00700B34" w:rsidRDefault="00E508EE" w:rsidP="00570558">
      <w:pPr>
        <w:ind w:left="360"/>
      </w:pPr>
      <w:r w:rsidRPr="00700B34"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9C3E50" w:rsidRPr="00700B34" w:rsidRDefault="009C3E50" w:rsidP="00570558">
      <w:pPr>
        <w:ind w:left="360"/>
      </w:pPr>
    </w:p>
    <w:p w:rsidR="00E508EE" w:rsidRPr="00700B34" w:rsidRDefault="00E508EE" w:rsidP="00570558">
      <w:pPr>
        <w:ind w:left="360"/>
      </w:pPr>
      <w:r w:rsidRPr="00700B34">
        <w:t>5)</w:t>
      </w:r>
      <w:r w:rsidRPr="00700B34">
        <w:rPr>
          <w:b/>
        </w:rPr>
        <w:t xml:space="preserve"> Доступность</w:t>
      </w:r>
      <w:r w:rsidRPr="00700B34">
        <w:t xml:space="preserve"> среды предполагает:</w:t>
      </w:r>
    </w:p>
    <w:p w:rsidR="00E508EE" w:rsidRPr="00700B34" w:rsidRDefault="00E508EE" w:rsidP="00570558">
      <w:pPr>
        <w:ind w:left="360"/>
      </w:pPr>
      <w:r w:rsidRPr="00700B34"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E508EE" w:rsidRPr="00700B34" w:rsidRDefault="00E508EE" w:rsidP="00570558">
      <w:pPr>
        <w:ind w:left="360"/>
      </w:pPr>
      <w:r w:rsidRPr="00700B34"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E508EE" w:rsidRPr="00700B34" w:rsidRDefault="00E508EE" w:rsidP="00570558">
      <w:pPr>
        <w:ind w:left="360"/>
      </w:pPr>
      <w:r w:rsidRPr="00700B34">
        <w:t>исправность и сохранность материалов и оборудования.</w:t>
      </w:r>
    </w:p>
    <w:p w:rsidR="009C3E50" w:rsidRPr="00700B34" w:rsidRDefault="009C3E50" w:rsidP="00570558">
      <w:pPr>
        <w:ind w:left="360"/>
      </w:pPr>
    </w:p>
    <w:p w:rsidR="00E508EE" w:rsidRPr="00700B34" w:rsidRDefault="00E508EE" w:rsidP="00570558">
      <w:pPr>
        <w:ind w:left="360"/>
      </w:pPr>
      <w:r w:rsidRPr="00700B34">
        <w:t xml:space="preserve">6) </w:t>
      </w:r>
      <w:r w:rsidRPr="00700B34">
        <w:rPr>
          <w:b/>
        </w:rPr>
        <w:t>Безопасность</w:t>
      </w:r>
      <w:r w:rsidRPr="00700B34">
        <w:t xml:space="preserve"> предметно-пространственной среды предполагает соответствие всех ее элеме</w:t>
      </w:r>
      <w:r w:rsidRPr="00700B34">
        <w:t>н</w:t>
      </w:r>
      <w:r w:rsidRPr="00700B34">
        <w:t>тов требованиям по обеспечению надежности и безопасности их использования.</w:t>
      </w:r>
    </w:p>
    <w:p w:rsidR="00E508EE" w:rsidRPr="00700B34" w:rsidRDefault="00E508EE" w:rsidP="00570558">
      <w:r w:rsidRPr="00700B34">
        <w:t>ДОУ  самостоятельно определяет средства обучения, в том числе технические, соответствующие м</w:t>
      </w:r>
      <w:r w:rsidRPr="00700B34">
        <w:t>а</w:t>
      </w:r>
      <w:r w:rsidRPr="00700B34">
        <w:t>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FC5C84" w:rsidRPr="00700B34" w:rsidRDefault="00FC5C84" w:rsidP="00570558"/>
    <w:p w:rsidR="009172B7" w:rsidRPr="00700B34" w:rsidRDefault="009172B7" w:rsidP="00570558">
      <w:pPr>
        <w:rPr>
          <w:b/>
          <w:color w:val="FF6600"/>
        </w:rPr>
      </w:pPr>
    </w:p>
    <w:p w:rsidR="009172B7" w:rsidRPr="00700B34" w:rsidRDefault="009172B7" w:rsidP="00570558">
      <w:pPr>
        <w:rPr>
          <w:b/>
          <w:color w:val="FF6600"/>
        </w:rPr>
      </w:pPr>
    </w:p>
    <w:p w:rsidR="009172B7" w:rsidRPr="00700B34" w:rsidRDefault="009172B7" w:rsidP="00570558">
      <w:pPr>
        <w:rPr>
          <w:b/>
          <w:color w:val="FF6600"/>
        </w:rPr>
      </w:pPr>
    </w:p>
    <w:p w:rsidR="009172B7" w:rsidRPr="00700B34" w:rsidRDefault="009172B7" w:rsidP="00570558">
      <w:pPr>
        <w:rPr>
          <w:b/>
          <w:color w:val="FF6600"/>
        </w:rPr>
      </w:pPr>
    </w:p>
    <w:p w:rsidR="009172B7" w:rsidRPr="00700B34" w:rsidRDefault="009172B7" w:rsidP="00570558">
      <w:pPr>
        <w:rPr>
          <w:b/>
          <w:color w:val="FF6600"/>
        </w:rPr>
      </w:pPr>
    </w:p>
    <w:p w:rsidR="009172B7" w:rsidRPr="00700B34" w:rsidRDefault="009172B7" w:rsidP="00570558">
      <w:pPr>
        <w:rPr>
          <w:b/>
          <w:color w:val="FF6600"/>
        </w:rPr>
      </w:pPr>
    </w:p>
    <w:p w:rsidR="00E23FB9" w:rsidRPr="00700B34" w:rsidRDefault="00E23FB9" w:rsidP="00570558">
      <w:pPr>
        <w:rPr>
          <w:b/>
          <w:color w:val="FF6600"/>
        </w:rPr>
        <w:sectPr w:rsidR="00E23FB9" w:rsidRPr="00700B34" w:rsidSect="00E528C8">
          <w:footerReference w:type="even" r:id="rId8"/>
          <w:footerReference w:type="default" r:id="rId9"/>
          <w:pgSz w:w="11906" w:h="16838"/>
          <w:pgMar w:top="851" w:right="424" w:bottom="851" w:left="993" w:header="709" w:footer="709" w:gutter="0"/>
          <w:cols w:space="708"/>
          <w:docGrid w:linePitch="360"/>
        </w:sect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4806"/>
        <w:gridCol w:w="3522"/>
      </w:tblGrid>
      <w:tr w:rsidR="006B7E5C" w:rsidRPr="00700B34" w:rsidTr="00CC47C2">
        <w:tc>
          <w:tcPr>
            <w:tcW w:w="2268" w:type="dxa"/>
            <w:shd w:val="clear" w:color="auto" w:fill="auto"/>
          </w:tcPr>
          <w:p w:rsidR="006B7E5C" w:rsidRPr="00700B34" w:rsidRDefault="006B7E5C" w:rsidP="00570558">
            <w:pPr>
              <w:rPr>
                <w:b/>
              </w:rPr>
            </w:pPr>
            <w:r w:rsidRPr="00700B34">
              <w:rPr>
                <w:b/>
              </w:rPr>
              <w:lastRenderedPageBreak/>
              <w:t>Помещение</w:t>
            </w:r>
          </w:p>
        </w:tc>
        <w:tc>
          <w:tcPr>
            <w:tcW w:w="4806" w:type="dxa"/>
            <w:shd w:val="clear" w:color="auto" w:fill="auto"/>
          </w:tcPr>
          <w:p w:rsidR="006B7E5C" w:rsidRPr="00700B34" w:rsidRDefault="006B7E5C" w:rsidP="00570558">
            <w:pPr>
              <w:rPr>
                <w:b/>
              </w:rPr>
            </w:pPr>
            <w:r w:rsidRPr="00700B34">
              <w:rPr>
                <w:b/>
              </w:rPr>
              <w:t>Вид деятельности, процесс</w:t>
            </w:r>
          </w:p>
        </w:tc>
        <w:tc>
          <w:tcPr>
            <w:tcW w:w="3522" w:type="dxa"/>
            <w:shd w:val="clear" w:color="auto" w:fill="auto"/>
          </w:tcPr>
          <w:p w:rsidR="006B7E5C" w:rsidRPr="00700B34" w:rsidRDefault="006B7E5C" w:rsidP="00570558">
            <w:pPr>
              <w:rPr>
                <w:b/>
              </w:rPr>
            </w:pPr>
            <w:r w:rsidRPr="00700B34">
              <w:rPr>
                <w:b/>
              </w:rPr>
              <w:t>Участники</w:t>
            </w:r>
          </w:p>
        </w:tc>
      </w:tr>
      <w:tr w:rsidR="00A4665E" w:rsidRPr="00700B34" w:rsidTr="00CC47C2">
        <w:tc>
          <w:tcPr>
            <w:tcW w:w="2268" w:type="dxa"/>
            <w:vMerge w:val="restart"/>
            <w:shd w:val="clear" w:color="auto" w:fill="auto"/>
          </w:tcPr>
          <w:p w:rsidR="00A4665E" w:rsidRPr="00700B34" w:rsidRDefault="00A4665E" w:rsidP="00570558">
            <w:r w:rsidRPr="00700B34">
              <w:t xml:space="preserve"> </w:t>
            </w:r>
          </w:p>
          <w:p w:rsidR="00A4665E" w:rsidRPr="00700B34" w:rsidRDefault="00A4665E" w:rsidP="00570558"/>
          <w:p w:rsidR="00A4665E" w:rsidRPr="00700B34" w:rsidRDefault="00A4665E" w:rsidP="00570558"/>
          <w:p w:rsidR="00A4665E" w:rsidRPr="00700B34" w:rsidRDefault="00A4665E" w:rsidP="00570558"/>
          <w:p w:rsidR="00A4665E" w:rsidRPr="00700B34" w:rsidRDefault="00A4665E" w:rsidP="00570558"/>
          <w:p w:rsidR="00A4665E" w:rsidRPr="00700B34" w:rsidRDefault="00A4665E" w:rsidP="00570558"/>
          <w:p w:rsidR="00A4665E" w:rsidRPr="00700B34" w:rsidRDefault="00A4665E" w:rsidP="00570558"/>
          <w:p w:rsidR="00A4665E" w:rsidRPr="00700B34" w:rsidRDefault="00A4665E" w:rsidP="00570558"/>
          <w:p w:rsidR="00A4665E" w:rsidRPr="00700B34" w:rsidRDefault="00A4665E" w:rsidP="00570558"/>
          <w:p w:rsidR="00A4665E" w:rsidRPr="00700B34" w:rsidRDefault="00A4665E" w:rsidP="00570558"/>
          <w:p w:rsidR="00A4665E" w:rsidRPr="00700B34" w:rsidRDefault="00A4665E" w:rsidP="00570558"/>
          <w:p w:rsidR="00A4665E" w:rsidRPr="00700B34" w:rsidRDefault="00A4665E" w:rsidP="00570558"/>
          <w:p w:rsidR="00A4665E" w:rsidRPr="00700B34" w:rsidRDefault="00A4665E" w:rsidP="00570558"/>
          <w:p w:rsidR="00A4665E" w:rsidRPr="00700B34" w:rsidRDefault="00A4665E" w:rsidP="00570558"/>
          <w:p w:rsidR="00A4665E" w:rsidRPr="00700B34" w:rsidRDefault="00A4665E" w:rsidP="00570558"/>
          <w:p w:rsidR="00A4665E" w:rsidRPr="00700B34" w:rsidRDefault="00A4665E" w:rsidP="00570558"/>
          <w:p w:rsidR="00A4665E" w:rsidRPr="00700B34" w:rsidRDefault="00A4665E" w:rsidP="00570558"/>
          <w:p w:rsidR="00A4665E" w:rsidRPr="00700B34" w:rsidRDefault="00A4665E" w:rsidP="00570558"/>
          <w:p w:rsidR="00A4665E" w:rsidRPr="00700B34" w:rsidRDefault="00A4665E" w:rsidP="00570558"/>
          <w:p w:rsidR="00A4665E" w:rsidRPr="00700B34" w:rsidRDefault="00A4665E" w:rsidP="00570558">
            <w:r w:rsidRPr="00700B34">
              <w:t>Групповая комната</w:t>
            </w:r>
          </w:p>
        </w:tc>
        <w:tc>
          <w:tcPr>
            <w:tcW w:w="4806" w:type="dxa"/>
            <w:shd w:val="clear" w:color="auto" w:fill="auto"/>
          </w:tcPr>
          <w:p w:rsidR="00A4665E" w:rsidRPr="00700B34" w:rsidRDefault="00A4665E" w:rsidP="00570558">
            <w:r w:rsidRPr="00700B34">
              <w:t xml:space="preserve">Утренняя гимнастика </w:t>
            </w:r>
          </w:p>
        </w:tc>
        <w:tc>
          <w:tcPr>
            <w:tcW w:w="3522" w:type="dxa"/>
            <w:shd w:val="clear" w:color="auto" w:fill="auto"/>
          </w:tcPr>
          <w:p w:rsidR="00A4665E" w:rsidRPr="00700B34" w:rsidRDefault="00A4665E" w:rsidP="00570558">
            <w:r w:rsidRPr="00700B34">
              <w:t>Музыкальный руководитель,  воспитатели, дети всех возра</w:t>
            </w:r>
            <w:r w:rsidRPr="00700B34">
              <w:t>с</w:t>
            </w:r>
            <w:r w:rsidRPr="00700B34">
              <w:t>тных групп</w:t>
            </w:r>
          </w:p>
        </w:tc>
      </w:tr>
      <w:tr w:rsidR="00A4665E" w:rsidRPr="00700B34" w:rsidTr="00CC47C2">
        <w:tc>
          <w:tcPr>
            <w:tcW w:w="2268" w:type="dxa"/>
            <w:vMerge/>
            <w:shd w:val="clear" w:color="auto" w:fill="auto"/>
          </w:tcPr>
          <w:p w:rsidR="00A4665E" w:rsidRPr="00700B34" w:rsidRDefault="00A4665E" w:rsidP="00570558"/>
        </w:tc>
        <w:tc>
          <w:tcPr>
            <w:tcW w:w="4806" w:type="dxa"/>
            <w:shd w:val="clear" w:color="auto" w:fill="auto"/>
          </w:tcPr>
          <w:p w:rsidR="00A4665E" w:rsidRPr="00700B34" w:rsidRDefault="00A4665E" w:rsidP="00570558">
            <w:r w:rsidRPr="00700B34">
              <w:t>Праздники, развлечения, концерты, театры</w:t>
            </w:r>
          </w:p>
        </w:tc>
        <w:tc>
          <w:tcPr>
            <w:tcW w:w="3522" w:type="dxa"/>
            <w:shd w:val="clear" w:color="auto" w:fill="auto"/>
          </w:tcPr>
          <w:p w:rsidR="00A4665E" w:rsidRPr="00700B34" w:rsidRDefault="00A4665E" w:rsidP="00570558">
            <w:r w:rsidRPr="00700B34">
              <w:t xml:space="preserve">Музыкальный руководитель, воспитатели, родители, дети всех возрастных групп, </w:t>
            </w:r>
          </w:p>
        </w:tc>
      </w:tr>
      <w:tr w:rsidR="00A4665E" w:rsidRPr="00700B34" w:rsidTr="00CC47C2">
        <w:tc>
          <w:tcPr>
            <w:tcW w:w="2268" w:type="dxa"/>
            <w:vMerge/>
            <w:shd w:val="clear" w:color="auto" w:fill="auto"/>
          </w:tcPr>
          <w:p w:rsidR="00A4665E" w:rsidRPr="00700B34" w:rsidRDefault="00A4665E" w:rsidP="00570558"/>
        </w:tc>
        <w:tc>
          <w:tcPr>
            <w:tcW w:w="4806" w:type="dxa"/>
            <w:shd w:val="clear" w:color="auto" w:fill="auto"/>
          </w:tcPr>
          <w:p w:rsidR="00A4665E" w:rsidRPr="00700B34" w:rsidRDefault="00A4665E" w:rsidP="00570558">
            <w:r w:rsidRPr="00700B34">
              <w:t>Организация дополнительных образов</w:t>
            </w:r>
            <w:r w:rsidRPr="00700B34">
              <w:t>а</w:t>
            </w:r>
            <w:r w:rsidRPr="00700B34">
              <w:t>тельных услуг (кружки)</w:t>
            </w:r>
          </w:p>
        </w:tc>
        <w:tc>
          <w:tcPr>
            <w:tcW w:w="3522" w:type="dxa"/>
            <w:shd w:val="clear" w:color="auto" w:fill="auto"/>
          </w:tcPr>
          <w:p w:rsidR="00A4665E" w:rsidRPr="00700B34" w:rsidRDefault="00A4665E" w:rsidP="00570558">
            <w:r w:rsidRPr="00700B34">
              <w:t>Музыкальный руководитель, воспитатели, дети дошкольного возраста</w:t>
            </w:r>
          </w:p>
        </w:tc>
      </w:tr>
      <w:tr w:rsidR="00A4665E" w:rsidRPr="00700B34" w:rsidTr="00CC47C2">
        <w:trPr>
          <w:trHeight w:val="823"/>
        </w:trPr>
        <w:tc>
          <w:tcPr>
            <w:tcW w:w="2268" w:type="dxa"/>
            <w:vMerge/>
            <w:shd w:val="clear" w:color="auto" w:fill="auto"/>
          </w:tcPr>
          <w:p w:rsidR="00A4665E" w:rsidRPr="00700B34" w:rsidRDefault="00A4665E" w:rsidP="00570558"/>
        </w:tc>
        <w:tc>
          <w:tcPr>
            <w:tcW w:w="4806" w:type="dxa"/>
            <w:shd w:val="clear" w:color="auto" w:fill="auto"/>
          </w:tcPr>
          <w:p w:rsidR="00A4665E" w:rsidRPr="00700B34" w:rsidRDefault="00A4665E" w:rsidP="00570558">
            <w:r w:rsidRPr="00700B34">
              <w:t>Театральная деятельность</w:t>
            </w:r>
          </w:p>
        </w:tc>
        <w:tc>
          <w:tcPr>
            <w:tcW w:w="3522" w:type="dxa"/>
            <w:shd w:val="clear" w:color="auto" w:fill="auto"/>
          </w:tcPr>
          <w:p w:rsidR="00A4665E" w:rsidRPr="00700B34" w:rsidRDefault="00A4665E" w:rsidP="00570558">
            <w:r w:rsidRPr="00700B34">
              <w:t xml:space="preserve"> Музыкальный руководитель, воспитатели, дети всех возра</w:t>
            </w:r>
            <w:r w:rsidRPr="00700B34">
              <w:t>с</w:t>
            </w:r>
            <w:r w:rsidRPr="00700B34">
              <w:t>тных групп</w:t>
            </w:r>
          </w:p>
        </w:tc>
      </w:tr>
      <w:tr w:rsidR="00A4665E" w:rsidRPr="00700B34" w:rsidTr="00CC47C2">
        <w:tc>
          <w:tcPr>
            <w:tcW w:w="2268" w:type="dxa"/>
            <w:vMerge/>
            <w:shd w:val="clear" w:color="auto" w:fill="auto"/>
          </w:tcPr>
          <w:p w:rsidR="00A4665E" w:rsidRPr="00700B34" w:rsidRDefault="00A4665E" w:rsidP="00570558"/>
        </w:tc>
        <w:tc>
          <w:tcPr>
            <w:tcW w:w="4806" w:type="dxa"/>
            <w:shd w:val="clear" w:color="auto" w:fill="auto"/>
          </w:tcPr>
          <w:p w:rsidR="00A4665E" w:rsidRPr="00700B34" w:rsidRDefault="00A4665E" w:rsidP="00570558">
            <w:r w:rsidRPr="00700B34">
              <w:t>Спортивные праздники, развлечения, дос</w:t>
            </w:r>
            <w:r w:rsidRPr="00700B34">
              <w:t>у</w:t>
            </w:r>
            <w:r w:rsidRPr="00700B34">
              <w:t>ги</w:t>
            </w:r>
          </w:p>
        </w:tc>
        <w:tc>
          <w:tcPr>
            <w:tcW w:w="3522" w:type="dxa"/>
            <w:shd w:val="clear" w:color="auto" w:fill="auto"/>
          </w:tcPr>
          <w:p w:rsidR="00A4665E" w:rsidRPr="00700B34" w:rsidRDefault="00A4665E" w:rsidP="00570558">
            <w:r w:rsidRPr="00700B34">
              <w:t xml:space="preserve"> Воспитатели, дети всех возра</w:t>
            </w:r>
            <w:r w:rsidRPr="00700B34">
              <w:t>с</w:t>
            </w:r>
            <w:r w:rsidRPr="00700B34">
              <w:t>тных групп, родители</w:t>
            </w:r>
          </w:p>
        </w:tc>
      </w:tr>
      <w:tr w:rsidR="00A4665E" w:rsidRPr="00700B34" w:rsidTr="00CC47C2">
        <w:tc>
          <w:tcPr>
            <w:tcW w:w="2268" w:type="dxa"/>
            <w:vMerge/>
            <w:shd w:val="clear" w:color="auto" w:fill="auto"/>
          </w:tcPr>
          <w:p w:rsidR="00A4665E" w:rsidRPr="00700B34" w:rsidRDefault="00A4665E" w:rsidP="00570558"/>
        </w:tc>
        <w:tc>
          <w:tcPr>
            <w:tcW w:w="4806" w:type="dxa"/>
            <w:shd w:val="clear" w:color="auto" w:fill="auto"/>
          </w:tcPr>
          <w:p w:rsidR="00A4665E" w:rsidRPr="00700B34" w:rsidRDefault="00A4665E" w:rsidP="00570558">
            <w:r w:rsidRPr="00700B34">
              <w:rPr>
                <w:noProof/>
              </w:rPr>
              <w:t>Родительские собрания и прочие мероприятия для родителей</w:t>
            </w:r>
          </w:p>
        </w:tc>
        <w:tc>
          <w:tcPr>
            <w:tcW w:w="3522" w:type="dxa"/>
            <w:shd w:val="clear" w:color="auto" w:fill="auto"/>
          </w:tcPr>
          <w:p w:rsidR="00A4665E" w:rsidRPr="00700B34" w:rsidRDefault="00A4665E" w:rsidP="00570558">
            <w:r w:rsidRPr="00700B34">
              <w:t>Педагоги ДОУ, родители, дети</w:t>
            </w:r>
          </w:p>
        </w:tc>
      </w:tr>
      <w:tr w:rsidR="00A4665E" w:rsidRPr="00700B34" w:rsidTr="00CC47C2">
        <w:tc>
          <w:tcPr>
            <w:tcW w:w="2268" w:type="dxa"/>
            <w:vMerge/>
            <w:shd w:val="clear" w:color="auto" w:fill="auto"/>
          </w:tcPr>
          <w:p w:rsidR="00A4665E" w:rsidRPr="00700B34" w:rsidRDefault="00A4665E" w:rsidP="00570558"/>
        </w:tc>
        <w:tc>
          <w:tcPr>
            <w:tcW w:w="4806" w:type="dxa"/>
            <w:shd w:val="clear" w:color="auto" w:fill="auto"/>
          </w:tcPr>
          <w:p w:rsidR="001D73C8" w:rsidRPr="00700B34" w:rsidRDefault="00A4665E" w:rsidP="00570558">
            <w:pPr>
              <w:ind w:left="-18"/>
              <w:rPr>
                <w:b/>
                <w:noProof/>
              </w:rPr>
            </w:pPr>
            <w:r w:rsidRPr="00700B34">
              <w:rPr>
                <w:noProof/>
              </w:rPr>
              <w:t xml:space="preserve"> </w:t>
            </w:r>
            <w:r w:rsidR="001D73C8" w:rsidRPr="00700B34">
              <w:rPr>
                <w:noProof/>
              </w:rPr>
              <w:t>Непосредственная образовательная деятельность по образовательным областям «Физическое развитие», «Познавательное развитие», «Речевое развитие», «Художественно-эстетическое развитие», «Социально-коммуникативное развитие»</w:t>
            </w:r>
          </w:p>
          <w:p w:rsidR="00A4665E" w:rsidRPr="00700B34" w:rsidRDefault="00A4665E" w:rsidP="00570558">
            <w:pPr>
              <w:ind w:left="-18"/>
              <w:rPr>
                <w:b/>
                <w:noProof/>
              </w:rPr>
            </w:pPr>
            <w:r w:rsidRPr="00700B34">
              <w:rPr>
                <w:noProof/>
              </w:rPr>
              <w:t xml:space="preserve"> </w:t>
            </w:r>
          </w:p>
          <w:p w:rsidR="00A4665E" w:rsidRPr="00700B34" w:rsidRDefault="00A4665E" w:rsidP="00570558">
            <w:pPr>
              <w:rPr>
                <w:noProof/>
              </w:rPr>
            </w:pPr>
            <w:r w:rsidRPr="00700B34">
              <w:rPr>
                <w:noProof/>
              </w:rPr>
              <w:t>Сюжетно – ролевые игры</w:t>
            </w:r>
          </w:p>
          <w:p w:rsidR="00A4665E" w:rsidRPr="00700B34" w:rsidRDefault="00A4665E" w:rsidP="00570558">
            <w:pPr>
              <w:rPr>
                <w:noProof/>
              </w:rPr>
            </w:pPr>
            <w:r w:rsidRPr="00700B34">
              <w:rPr>
                <w:noProof/>
              </w:rPr>
              <w:t>Самообслуживание</w:t>
            </w:r>
          </w:p>
          <w:p w:rsidR="00A4665E" w:rsidRPr="00700B34" w:rsidRDefault="00A4665E" w:rsidP="00570558">
            <w:pPr>
              <w:rPr>
                <w:noProof/>
              </w:rPr>
            </w:pPr>
            <w:r w:rsidRPr="00700B34">
              <w:rPr>
                <w:noProof/>
              </w:rPr>
              <w:t>Трудовая деятельность</w:t>
            </w:r>
          </w:p>
          <w:p w:rsidR="00A4665E" w:rsidRPr="00700B34" w:rsidRDefault="00A4665E" w:rsidP="00570558">
            <w:pPr>
              <w:rPr>
                <w:noProof/>
              </w:rPr>
            </w:pPr>
            <w:r w:rsidRPr="00700B34">
              <w:rPr>
                <w:noProof/>
              </w:rPr>
              <w:t>Самостоятельная творческая деятельность</w:t>
            </w:r>
          </w:p>
          <w:p w:rsidR="00A4665E" w:rsidRPr="00700B34" w:rsidRDefault="00A4665E" w:rsidP="00570558">
            <w:r w:rsidRPr="00700B34">
              <w:rPr>
                <w:noProof/>
              </w:rPr>
              <w:t>Игровая деятельность</w:t>
            </w:r>
          </w:p>
        </w:tc>
        <w:tc>
          <w:tcPr>
            <w:tcW w:w="3522" w:type="dxa"/>
            <w:shd w:val="clear" w:color="auto" w:fill="auto"/>
          </w:tcPr>
          <w:p w:rsidR="00A4665E" w:rsidRPr="00700B34" w:rsidRDefault="00A4665E" w:rsidP="00570558">
            <w:r w:rsidRPr="00700B34">
              <w:t>Дети, педагоги</w:t>
            </w:r>
          </w:p>
        </w:tc>
      </w:tr>
      <w:tr w:rsidR="006B7E5C" w:rsidRPr="00700B34" w:rsidTr="00CC47C2">
        <w:tc>
          <w:tcPr>
            <w:tcW w:w="2268" w:type="dxa"/>
            <w:shd w:val="clear" w:color="auto" w:fill="auto"/>
          </w:tcPr>
          <w:p w:rsidR="006B7E5C" w:rsidRPr="00700B34" w:rsidRDefault="006B7E5C" w:rsidP="00570558">
            <w:pPr>
              <w:rPr>
                <w:noProof/>
              </w:rPr>
            </w:pPr>
            <w:r w:rsidRPr="00700B34">
              <w:rPr>
                <w:noProof/>
              </w:rPr>
              <w:t>Спальня</w:t>
            </w:r>
          </w:p>
        </w:tc>
        <w:tc>
          <w:tcPr>
            <w:tcW w:w="4806" w:type="dxa"/>
            <w:shd w:val="clear" w:color="auto" w:fill="auto"/>
          </w:tcPr>
          <w:p w:rsidR="006B7E5C" w:rsidRPr="00700B34" w:rsidRDefault="006B7E5C" w:rsidP="00570558">
            <w:pPr>
              <w:rPr>
                <w:noProof/>
              </w:rPr>
            </w:pPr>
            <w:r w:rsidRPr="00700B34">
              <w:rPr>
                <w:noProof/>
              </w:rPr>
              <w:t>Дневной сон</w:t>
            </w:r>
          </w:p>
          <w:p w:rsidR="006B7E5C" w:rsidRPr="00700B34" w:rsidRDefault="006B7E5C" w:rsidP="00570558">
            <w:pPr>
              <w:rPr>
                <w:noProof/>
              </w:rPr>
            </w:pPr>
            <w:r w:rsidRPr="00700B34">
              <w:rPr>
                <w:noProof/>
              </w:rPr>
              <w:t>Гимнастика после сна</w:t>
            </w:r>
          </w:p>
          <w:p w:rsidR="001D73C8" w:rsidRPr="00700B34" w:rsidRDefault="001D73C8" w:rsidP="00570558">
            <w:pPr>
              <w:rPr>
                <w:noProof/>
              </w:rPr>
            </w:pPr>
          </w:p>
          <w:p w:rsidR="001D73C8" w:rsidRPr="00700B34" w:rsidRDefault="001D73C8" w:rsidP="00570558">
            <w:pPr>
              <w:ind w:left="-18"/>
              <w:rPr>
                <w:b/>
                <w:noProof/>
              </w:rPr>
            </w:pPr>
            <w:r w:rsidRPr="00700B34">
              <w:rPr>
                <w:noProof/>
              </w:rPr>
              <w:t>Непосредственная образовательная деятельность по образовательным областям «Физическое развитие», «Познавательное развитие», «Речевое развитие», «Художественно-эстетическое развитие», «Социально-коммуникативное развитие»</w:t>
            </w:r>
          </w:p>
        </w:tc>
        <w:tc>
          <w:tcPr>
            <w:tcW w:w="3522" w:type="dxa"/>
            <w:shd w:val="clear" w:color="auto" w:fill="auto"/>
          </w:tcPr>
          <w:p w:rsidR="006B7E5C" w:rsidRPr="00700B34" w:rsidRDefault="006B7E5C" w:rsidP="00570558">
            <w:r w:rsidRPr="00700B34">
              <w:t>Дети, воспитатели, мл. восп</w:t>
            </w:r>
            <w:r w:rsidRPr="00700B34">
              <w:t>и</w:t>
            </w:r>
            <w:r w:rsidRPr="00700B34">
              <w:t>татель</w:t>
            </w:r>
          </w:p>
        </w:tc>
      </w:tr>
      <w:tr w:rsidR="006B7E5C" w:rsidRPr="00700B34" w:rsidTr="00CC47C2">
        <w:tc>
          <w:tcPr>
            <w:tcW w:w="2268" w:type="dxa"/>
            <w:shd w:val="clear" w:color="auto" w:fill="auto"/>
          </w:tcPr>
          <w:p w:rsidR="006B7E5C" w:rsidRPr="00700B34" w:rsidRDefault="006B7E5C" w:rsidP="00570558">
            <w:pPr>
              <w:rPr>
                <w:noProof/>
              </w:rPr>
            </w:pPr>
            <w:r w:rsidRPr="00700B34">
              <w:rPr>
                <w:noProof/>
              </w:rPr>
              <w:t>Приемная</w:t>
            </w:r>
          </w:p>
        </w:tc>
        <w:tc>
          <w:tcPr>
            <w:tcW w:w="4806" w:type="dxa"/>
            <w:shd w:val="clear" w:color="auto" w:fill="auto"/>
          </w:tcPr>
          <w:p w:rsidR="006B7E5C" w:rsidRPr="00700B34" w:rsidRDefault="006B7E5C" w:rsidP="00570558">
            <w:pPr>
              <w:rPr>
                <w:noProof/>
              </w:rPr>
            </w:pPr>
            <w:r w:rsidRPr="00700B34">
              <w:rPr>
                <w:noProof/>
              </w:rPr>
              <w:t>Информационно – просветительская работа с родителями</w:t>
            </w:r>
          </w:p>
          <w:p w:rsidR="006B7E5C" w:rsidRPr="00700B34" w:rsidRDefault="006B7E5C" w:rsidP="00570558">
            <w:pPr>
              <w:rPr>
                <w:noProof/>
              </w:rPr>
            </w:pPr>
            <w:r w:rsidRPr="00700B34">
              <w:rPr>
                <w:noProof/>
              </w:rPr>
              <w:t>Самообслуживание</w:t>
            </w:r>
          </w:p>
        </w:tc>
        <w:tc>
          <w:tcPr>
            <w:tcW w:w="3522" w:type="dxa"/>
            <w:shd w:val="clear" w:color="auto" w:fill="auto"/>
          </w:tcPr>
          <w:p w:rsidR="006B7E5C" w:rsidRPr="00700B34" w:rsidRDefault="006B7E5C" w:rsidP="00570558">
            <w:r w:rsidRPr="00700B34">
              <w:t>Дети, родители</w:t>
            </w:r>
          </w:p>
        </w:tc>
      </w:tr>
      <w:tr w:rsidR="006B7E5C" w:rsidRPr="00700B34" w:rsidTr="00CC47C2">
        <w:tc>
          <w:tcPr>
            <w:tcW w:w="2268" w:type="dxa"/>
            <w:shd w:val="clear" w:color="auto" w:fill="auto"/>
          </w:tcPr>
          <w:p w:rsidR="006B7E5C" w:rsidRPr="00700B34" w:rsidRDefault="006B7E5C" w:rsidP="00570558">
            <w:pPr>
              <w:rPr>
                <w:noProof/>
              </w:rPr>
            </w:pPr>
          </w:p>
        </w:tc>
        <w:tc>
          <w:tcPr>
            <w:tcW w:w="4806" w:type="dxa"/>
            <w:shd w:val="clear" w:color="auto" w:fill="auto"/>
          </w:tcPr>
          <w:p w:rsidR="006B7E5C" w:rsidRPr="00700B34" w:rsidRDefault="006B7E5C" w:rsidP="00570558">
            <w:pPr>
              <w:rPr>
                <w:noProof/>
              </w:rPr>
            </w:pPr>
          </w:p>
        </w:tc>
        <w:tc>
          <w:tcPr>
            <w:tcW w:w="3522" w:type="dxa"/>
            <w:shd w:val="clear" w:color="auto" w:fill="auto"/>
          </w:tcPr>
          <w:p w:rsidR="006B7E5C" w:rsidRPr="00700B34" w:rsidRDefault="006B7E5C" w:rsidP="00570558"/>
        </w:tc>
      </w:tr>
      <w:tr w:rsidR="006B7E5C" w:rsidRPr="00700B34" w:rsidTr="00CC47C2">
        <w:tc>
          <w:tcPr>
            <w:tcW w:w="2268" w:type="dxa"/>
            <w:shd w:val="clear" w:color="auto" w:fill="auto"/>
          </w:tcPr>
          <w:p w:rsidR="006B7E5C" w:rsidRPr="00700B34" w:rsidRDefault="006B7E5C" w:rsidP="00570558">
            <w:pPr>
              <w:rPr>
                <w:noProof/>
              </w:rPr>
            </w:pPr>
            <w:r w:rsidRPr="00700B34">
              <w:rPr>
                <w:noProof/>
              </w:rPr>
              <w:t>Методический кабинет</w:t>
            </w:r>
          </w:p>
        </w:tc>
        <w:tc>
          <w:tcPr>
            <w:tcW w:w="4806" w:type="dxa"/>
            <w:shd w:val="clear" w:color="auto" w:fill="auto"/>
          </w:tcPr>
          <w:p w:rsidR="006B7E5C" w:rsidRPr="00700B34" w:rsidRDefault="006B7E5C" w:rsidP="00570558">
            <w:pPr>
              <w:rPr>
                <w:noProof/>
              </w:rPr>
            </w:pPr>
            <w:r w:rsidRPr="00700B34">
              <w:rPr>
                <w:noProof/>
              </w:rPr>
              <w:t>Осуществление методической помощи педагогам</w:t>
            </w:r>
          </w:p>
          <w:p w:rsidR="006B7E5C" w:rsidRPr="00700B34" w:rsidRDefault="006B7E5C" w:rsidP="00570558">
            <w:pPr>
              <w:rPr>
                <w:noProof/>
              </w:rPr>
            </w:pPr>
            <w:r w:rsidRPr="00700B34">
              <w:rPr>
                <w:noProof/>
              </w:rPr>
              <w:t>Организация консультаций, семинаров, педагогических советов</w:t>
            </w:r>
          </w:p>
        </w:tc>
        <w:tc>
          <w:tcPr>
            <w:tcW w:w="3522" w:type="dxa"/>
            <w:shd w:val="clear" w:color="auto" w:fill="auto"/>
          </w:tcPr>
          <w:p w:rsidR="006B7E5C" w:rsidRPr="00700B34" w:rsidRDefault="00A4665E" w:rsidP="00570558">
            <w:r w:rsidRPr="00700B34">
              <w:t xml:space="preserve">Старший воспитатель, </w:t>
            </w:r>
            <w:r w:rsidR="006B7E5C" w:rsidRPr="00700B34">
              <w:t>Педаг</w:t>
            </w:r>
            <w:r w:rsidR="006B7E5C" w:rsidRPr="00700B34">
              <w:t>о</w:t>
            </w:r>
            <w:r w:rsidR="006B7E5C" w:rsidRPr="00700B34">
              <w:t>ги ДОУ</w:t>
            </w:r>
          </w:p>
        </w:tc>
      </w:tr>
    </w:tbl>
    <w:p w:rsidR="007E49D3" w:rsidRPr="00700B34" w:rsidRDefault="007E49D3" w:rsidP="00570558"/>
    <w:tbl>
      <w:tblPr>
        <w:tblW w:w="10598" w:type="dxa"/>
        <w:tblInd w:w="-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810"/>
      </w:tblGrid>
      <w:tr w:rsidR="00E923A4" w:rsidRPr="00700B34" w:rsidTr="00E923A4">
        <w:tc>
          <w:tcPr>
            <w:tcW w:w="4788" w:type="dxa"/>
          </w:tcPr>
          <w:p w:rsidR="00367B2F" w:rsidRPr="00700B34" w:rsidRDefault="00E923A4" w:rsidP="00570558">
            <w:pPr>
              <w:rPr>
                <w:b/>
              </w:rPr>
            </w:pPr>
            <w:r w:rsidRPr="00700B34">
              <w:rPr>
                <w:b/>
              </w:rPr>
              <w:t>Вид помещения</w:t>
            </w:r>
          </w:p>
          <w:p w:rsidR="00E923A4" w:rsidRPr="00700B34" w:rsidRDefault="00367B2F" w:rsidP="00570558">
            <w:pPr>
              <w:rPr>
                <w:b/>
              </w:rPr>
            </w:pPr>
            <w:r w:rsidRPr="00700B34">
              <w:rPr>
                <w:b/>
              </w:rPr>
              <w:t>Ф</w:t>
            </w:r>
            <w:r w:rsidR="00E923A4" w:rsidRPr="00700B34">
              <w:rPr>
                <w:b/>
              </w:rPr>
              <w:t>ункциональное использование</w:t>
            </w:r>
          </w:p>
        </w:tc>
        <w:tc>
          <w:tcPr>
            <w:tcW w:w="5810" w:type="dxa"/>
          </w:tcPr>
          <w:p w:rsidR="00E923A4" w:rsidRPr="00700B34" w:rsidRDefault="00367B2F" w:rsidP="00570558">
            <w:pPr>
              <w:rPr>
                <w:b/>
              </w:rPr>
            </w:pPr>
            <w:r w:rsidRPr="00700B34">
              <w:rPr>
                <w:b/>
              </w:rPr>
              <w:t>О</w:t>
            </w:r>
            <w:r w:rsidR="00E923A4" w:rsidRPr="00700B34">
              <w:rPr>
                <w:b/>
              </w:rPr>
              <w:t>снащение</w:t>
            </w:r>
          </w:p>
        </w:tc>
      </w:tr>
      <w:tr w:rsidR="00E923A4" w:rsidRPr="00700B34" w:rsidTr="00E923A4">
        <w:tc>
          <w:tcPr>
            <w:tcW w:w="4788" w:type="dxa"/>
          </w:tcPr>
          <w:p w:rsidR="00E923A4" w:rsidRPr="00700B34" w:rsidRDefault="00E923A4" w:rsidP="00570558">
            <w:pPr>
              <w:rPr>
                <w:b/>
              </w:rPr>
            </w:pPr>
            <w:r w:rsidRPr="00700B34">
              <w:rPr>
                <w:b/>
              </w:rPr>
              <w:t>Групповая комната</w:t>
            </w:r>
          </w:p>
          <w:p w:rsidR="00E923A4" w:rsidRPr="00700B34" w:rsidRDefault="00E923A4" w:rsidP="00570558">
            <w:pPr>
              <w:numPr>
                <w:ilvl w:val="0"/>
                <w:numId w:val="35"/>
              </w:numPr>
              <w:rPr>
                <w:b/>
              </w:rPr>
            </w:pPr>
            <w:r w:rsidRPr="00700B34">
              <w:t>Сенсорное развитие</w:t>
            </w:r>
          </w:p>
          <w:p w:rsidR="00E923A4" w:rsidRPr="00700B34" w:rsidRDefault="00E923A4" w:rsidP="00570558">
            <w:pPr>
              <w:numPr>
                <w:ilvl w:val="0"/>
                <w:numId w:val="35"/>
              </w:numPr>
              <w:rPr>
                <w:b/>
              </w:rPr>
            </w:pPr>
            <w:r w:rsidRPr="00700B34">
              <w:t>Развитие речи</w:t>
            </w:r>
          </w:p>
          <w:p w:rsidR="00E923A4" w:rsidRPr="00700B34" w:rsidRDefault="00E923A4" w:rsidP="00570558">
            <w:pPr>
              <w:numPr>
                <w:ilvl w:val="0"/>
                <w:numId w:val="35"/>
              </w:numPr>
              <w:rPr>
                <w:b/>
              </w:rPr>
            </w:pPr>
            <w:r w:rsidRPr="00700B34">
              <w:lastRenderedPageBreak/>
              <w:t>Ознакомление с окружающим миром</w:t>
            </w:r>
          </w:p>
          <w:p w:rsidR="00E923A4" w:rsidRPr="00700B34" w:rsidRDefault="00E923A4" w:rsidP="00570558">
            <w:pPr>
              <w:numPr>
                <w:ilvl w:val="0"/>
                <w:numId w:val="35"/>
              </w:numPr>
              <w:rPr>
                <w:b/>
              </w:rPr>
            </w:pPr>
            <w:r w:rsidRPr="00700B34">
              <w:t>Ознакомление с художественной л</w:t>
            </w:r>
            <w:r w:rsidRPr="00700B34">
              <w:t>и</w:t>
            </w:r>
            <w:r w:rsidRPr="00700B34">
              <w:t>тературой и художественно – пр</w:t>
            </w:r>
            <w:r w:rsidRPr="00700B34">
              <w:t>и</w:t>
            </w:r>
            <w:r w:rsidRPr="00700B34">
              <w:t>кладным творчеством</w:t>
            </w:r>
          </w:p>
          <w:p w:rsidR="00E923A4" w:rsidRPr="00700B34" w:rsidRDefault="00E923A4" w:rsidP="00570558">
            <w:pPr>
              <w:numPr>
                <w:ilvl w:val="0"/>
                <w:numId w:val="35"/>
              </w:numPr>
              <w:rPr>
                <w:b/>
              </w:rPr>
            </w:pPr>
            <w:r w:rsidRPr="00700B34">
              <w:t>Развитие элементарных математич</w:t>
            </w:r>
            <w:r w:rsidRPr="00700B34">
              <w:t>е</w:t>
            </w:r>
            <w:r w:rsidRPr="00700B34">
              <w:t>ских представлений</w:t>
            </w:r>
          </w:p>
          <w:p w:rsidR="00E923A4" w:rsidRPr="00700B34" w:rsidRDefault="00E923A4" w:rsidP="00570558">
            <w:pPr>
              <w:numPr>
                <w:ilvl w:val="0"/>
                <w:numId w:val="35"/>
              </w:numPr>
              <w:rPr>
                <w:b/>
              </w:rPr>
            </w:pPr>
            <w:r w:rsidRPr="00700B34">
              <w:t>Обучение грамоте</w:t>
            </w:r>
          </w:p>
          <w:p w:rsidR="00E923A4" w:rsidRPr="00700B34" w:rsidRDefault="00E923A4" w:rsidP="00570558">
            <w:pPr>
              <w:numPr>
                <w:ilvl w:val="0"/>
                <w:numId w:val="35"/>
              </w:numPr>
              <w:rPr>
                <w:b/>
              </w:rPr>
            </w:pPr>
            <w:r w:rsidRPr="00700B34">
              <w:t>Развитие элементарных историко – географических представлений</w:t>
            </w:r>
          </w:p>
        </w:tc>
        <w:tc>
          <w:tcPr>
            <w:tcW w:w="5810" w:type="dxa"/>
          </w:tcPr>
          <w:p w:rsidR="00E923A4" w:rsidRPr="00700B34" w:rsidRDefault="00E923A4" w:rsidP="00570558">
            <w:pPr>
              <w:numPr>
                <w:ilvl w:val="0"/>
                <w:numId w:val="35"/>
              </w:numPr>
            </w:pPr>
            <w:r w:rsidRPr="00700B34">
              <w:lastRenderedPageBreak/>
              <w:t>Дидактические игры на развитие психических функций – мышления, внимания, памяти, в</w:t>
            </w:r>
            <w:r w:rsidRPr="00700B34">
              <w:t>о</w:t>
            </w:r>
            <w:r w:rsidRPr="00700B34">
              <w:t>ображения</w:t>
            </w:r>
          </w:p>
          <w:p w:rsidR="00E923A4" w:rsidRPr="00700B34" w:rsidRDefault="00E923A4" w:rsidP="00570558">
            <w:pPr>
              <w:numPr>
                <w:ilvl w:val="0"/>
                <w:numId w:val="35"/>
              </w:numPr>
            </w:pPr>
            <w:r w:rsidRPr="00700B34">
              <w:lastRenderedPageBreak/>
              <w:t>Дидактические материалы по сенсорике, мат</w:t>
            </w:r>
            <w:r w:rsidRPr="00700B34">
              <w:t>е</w:t>
            </w:r>
            <w:r w:rsidRPr="00700B34">
              <w:t>матике, развитию речи, обучению грамоте</w:t>
            </w:r>
          </w:p>
          <w:p w:rsidR="00E923A4" w:rsidRPr="00700B34" w:rsidRDefault="00E923A4" w:rsidP="00570558">
            <w:pPr>
              <w:numPr>
                <w:ilvl w:val="0"/>
                <w:numId w:val="35"/>
              </w:numPr>
            </w:pPr>
            <w:r w:rsidRPr="00700B34">
              <w:t>Географическая карта мира</w:t>
            </w:r>
          </w:p>
          <w:p w:rsidR="00E923A4" w:rsidRPr="00700B34" w:rsidRDefault="001D73C8" w:rsidP="00570558">
            <w:pPr>
              <w:numPr>
                <w:ilvl w:val="0"/>
                <w:numId w:val="35"/>
              </w:numPr>
            </w:pPr>
            <w:r w:rsidRPr="00700B34">
              <w:t>Карта России</w:t>
            </w:r>
          </w:p>
          <w:p w:rsidR="00E923A4" w:rsidRPr="00700B34" w:rsidRDefault="00E923A4" w:rsidP="00570558">
            <w:pPr>
              <w:numPr>
                <w:ilvl w:val="0"/>
                <w:numId w:val="35"/>
              </w:numPr>
            </w:pPr>
            <w:r w:rsidRPr="00700B34">
              <w:t>Глобус звездного неба</w:t>
            </w:r>
          </w:p>
          <w:p w:rsidR="00E923A4" w:rsidRPr="00700B34" w:rsidRDefault="00E923A4" w:rsidP="00570558">
            <w:pPr>
              <w:numPr>
                <w:ilvl w:val="0"/>
                <w:numId w:val="35"/>
              </w:numPr>
            </w:pPr>
            <w:r w:rsidRPr="00700B34">
              <w:t>Муляжи овощей и фруктов</w:t>
            </w:r>
          </w:p>
          <w:p w:rsidR="00E923A4" w:rsidRPr="00700B34" w:rsidRDefault="00E923A4" w:rsidP="00570558">
            <w:pPr>
              <w:numPr>
                <w:ilvl w:val="0"/>
                <w:numId w:val="35"/>
              </w:numPr>
            </w:pPr>
            <w:r w:rsidRPr="00700B34">
              <w:t>Календарь погоды</w:t>
            </w:r>
          </w:p>
          <w:p w:rsidR="00E923A4" w:rsidRPr="00700B34" w:rsidRDefault="00E923A4" w:rsidP="00570558">
            <w:pPr>
              <w:numPr>
                <w:ilvl w:val="0"/>
                <w:numId w:val="35"/>
              </w:numPr>
            </w:pPr>
            <w:r w:rsidRPr="00700B34">
              <w:t>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:rsidR="00E923A4" w:rsidRPr="00700B34" w:rsidRDefault="00E923A4" w:rsidP="00570558">
            <w:pPr>
              <w:numPr>
                <w:ilvl w:val="0"/>
                <w:numId w:val="35"/>
              </w:numPr>
            </w:pPr>
            <w:r w:rsidRPr="00700B34">
              <w:t>Магнитофон, аудиозаписи</w:t>
            </w:r>
          </w:p>
          <w:p w:rsidR="00E923A4" w:rsidRPr="00700B34" w:rsidRDefault="00E923A4" w:rsidP="00570558">
            <w:pPr>
              <w:numPr>
                <w:ilvl w:val="0"/>
                <w:numId w:val="35"/>
              </w:numPr>
            </w:pPr>
            <w:r w:rsidRPr="00700B34">
              <w:t>Детская мебель для практической деятельн</w:t>
            </w:r>
            <w:r w:rsidRPr="00700B34">
              <w:t>о</w:t>
            </w:r>
            <w:r w:rsidRPr="00700B34">
              <w:t>сти</w:t>
            </w:r>
          </w:p>
        </w:tc>
      </w:tr>
      <w:tr w:rsidR="00E923A4" w:rsidRPr="00700B34" w:rsidTr="00E923A4">
        <w:tc>
          <w:tcPr>
            <w:tcW w:w="4788" w:type="dxa"/>
          </w:tcPr>
          <w:p w:rsidR="00E923A4" w:rsidRPr="00700B34" w:rsidRDefault="00E923A4" w:rsidP="00570558">
            <w:pPr>
              <w:rPr>
                <w:b/>
              </w:rPr>
            </w:pPr>
            <w:r w:rsidRPr="00700B34">
              <w:rPr>
                <w:b/>
              </w:rPr>
              <w:lastRenderedPageBreak/>
              <w:t>Групповые комнаты</w:t>
            </w:r>
          </w:p>
          <w:p w:rsidR="00E923A4" w:rsidRPr="00700B34" w:rsidRDefault="00E923A4" w:rsidP="00570558">
            <w:pPr>
              <w:numPr>
                <w:ilvl w:val="0"/>
                <w:numId w:val="36"/>
              </w:numPr>
            </w:pPr>
            <w:r w:rsidRPr="00700B34">
              <w:t>Сюжетно – ролевые игры</w:t>
            </w:r>
          </w:p>
          <w:p w:rsidR="00E923A4" w:rsidRPr="00700B34" w:rsidRDefault="00E923A4" w:rsidP="00570558">
            <w:pPr>
              <w:numPr>
                <w:ilvl w:val="0"/>
                <w:numId w:val="36"/>
              </w:numPr>
            </w:pPr>
            <w:r w:rsidRPr="00700B34">
              <w:t>Самообслуживание</w:t>
            </w:r>
          </w:p>
          <w:p w:rsidR="00E923A4" w:rsidRPr="00700B34" w:rsidRDefault="00E923A4" w:rsidP="00570558">
            <w:pPr>
              <w:numPr>
                <w:ilvl w:val="0"/>
                <w:numId w:val="36"/>
              </w:numPr>
            </w:pPr>
            <w:r w:rsidRPr="00700B34">
              <w:t>Трудовая деятельность</w:t>
            </w:r>
          </w:p>
          <w:p w:rsidR="00E923A4" w:rsidRPr="00700B34" w:rsidRDefault="00E923A4" w:rsidP="00570558">
            <w:pPr>
              <w:numPr>
                <w:ilvl w:val="0"/>
                <w:numId w:val="36"/>
              </w:numPr>
            </w:pPr>
            <w:r w:rsidRPr="00700B34">
              <w:t>Самостоятельная творческая де</w:t>
            </w:r>
            <w:r w:rsidRPr="00700B34">
              <w:t>я</w:t>
            </w:r>
            <w:r w:rsidRPr="00700B34">
              <w:t>тельность</w:t>
            </w:r>
          </w:p>
          <w:p w:rsidR="00E923A4" w:rsidRPr="00700B34" w:rsidRDefault="00E923A4" w:rsidP="00570558">
            <w:pPr>
              <w:numPr>
                <w:ilvl w:val="0"/>
                <w:numId w:val="36"/>
              </w:numPr>
            </w:pPr>
            <w:r w:rsidRPr="00700B34">
              <w:t>Ознакомление с природой, труд в природе</w:t>
            </w:r>
          </w:p>
          <w:p w:rsidR="00E923A4" w:rsidRPr="00700B34" w:rsidRDefault="00E923A4" w:rsidP="00570558">
            <w:pPr>
              <w:numPr>
                <w:ilvl w:val="0"/>
                <w:numId w:val="36"/>
              </w:numPr>
            </w:pPr>
            <w:r w:rsidRPr="00700B34">
              <w:t>Игровая деятельность</w:t>
            </w:r>
          </w:p>
        </w:tc>
        <w:tc>
          <w:tcPr>
            <w:tcW w:w="5810" w:type="dxa"/>
          </w:tcPr>
          <w:p w:rsidR="00E923A4" w:rsidRPr="00700B34" w:rsidRDefault="00E923A4" w:rsidP="00570558">
            <w:pPr>
              <w:numPr>
                <w:ilvl w:val="0"/>
                <w:numId w:val="36"/>
              </w:numPr>
            </w:pPr>
            <w:r w:rsidRPr="00700B34">
              <w:t>Детская мебель для практической деятельн</w:t>
            </w:r>
            <w:r w:rsidRPr="00700B34">
              <w:t>о</w:t>
            </w:r>
            <w:r w:rsidRPr="00700B34">
              <w:t>сти</w:t>
            </w:r>
          </w:p>
          <w:p w:rsidR="00E923A4" w:rsidRPr="00700B34" w:rsidRDefault="00E923A4" w:rsidP="00570558">
            <w:pPr>
              <w:numPr>
                <w:ilvl w:val="0"/>
                <w:numId w:val="36"/>
              </w:numPr>
            </w:pPr>
            <w:r w:rsidRPr="00700B34">
              <w:t>Книжный уголок</w:t>
            </w:r>
          </w:p>
          <w:p w:rsidR="00E923A4" w:rsidRPr="00700B34" w:rsidRDefault="00E923A4" w:rsidP="00570558">
            <w:pPr>
              <w:numPr>
                <w:ilvl w:val="0"/>
                <w:numId w:val="36"/>
              </w:numPr>
            </w:pPr>
            <w:r w:rsidRPr="00700B34">
              <w:t>Уголок для изобразительной детской деятел</w:t>
            </w:r>
            <w:r w:rsidRPr="00700B34">
              <w:t>ь</w:t>
            </w:r>
            <w:r w:rsidRPr="00700B34">
              <w:t>ности</w:t>
            </w:r>
          </w:p>
          <w:p w:rsidR="00E923A4" w:rsidRPr="00700B34" w:rsidRDefault="00E923A4" w:rsidP="00570558">
            <w:pPr>
              <w:numPr>
                <w:ilvl w:val="0"/>
                <w:numId w:val="36"/>
              </w:numPr>
            </w:pPr>
            <w:r w:rsidRPr="00700B34">
              <w:t>Игровая мебель. Атрибуты для сюжетно – р</w:t>
            </w:r>
            <w:r w:rsidRPr="00700B34">
              <w:t>о</w:t>
            </w:r>
            <w:r w:rsidRPr="00700B34">
              <w:t>левых игр: «Семья», «Магазин», «Парикмахе</w:t>
            </w:r>
            <w:r w:rsidRPr="00700B34">
              <w:t>р</w:t>
            </w:r>
            <w:r w:rsidRPr="00700B34">
              <w:t>ская», «Больница», «Школа», «Библиотека»</w:t>
            </w:r>
          </w:p>
          <w:p w:rsidR="00E923A4" w:rsidRPr="00700B34" w:rsidRDefault="00E923A4" w:rsidP="00570558">
            <w:pPr>
              <w:numPr>
                <w:ilvl w:val="0"/>
                <w:numId w:val="36"/>
              </w:numPr>
            </w:pPr>
            <w:r w:rsidRPr="00700B34">
              <w:t>Природный уголок</w:t>
            </w:r>
          </w:p>
          <w:p w:rsidR="00E923A4" w:rsidRPr="00700B34" w:rsidRDefault="00E923A4" w:rsidP="00570558">
            <w:pPr>
              <w:numPr>
                <w:ilvl w:val="0"/>
                <w:numId w:val="36"/>
              </w:numPr>
            </w:pPr>
            <w:r w:rsidRPr="00700B34">
              <w:t>Конструкторы различных видов</w:t>
            </w:r>
          </w:p>
          <w:p w:rsidR="00E923A4" w:rsidRPr="00700B34" w:rsidRDefault="00E923A4" w:rsidP="00570558">
            <w:pPr>
              <w:numPr>
                <w:ilvl w:val="0"/>
                <w:numId w:val="36"/>
              </w:numPr>
            </w:pPr>
            <w:r w:rsidRPr="00700B34">
              <w:t>Головоломки, мозаики, пазлы, настольные и</w:t>
            </w:r>
            <w:r w:rsidRPr="00700B34">
              <w:t>г</w:t>
            </w:r>
            <w:r w:rsidRPr="00700B34">
              <w:t>ры, лото.</w:t>
            </w:r>
          </w:p>
          <w:p w:rsidR="00E923A4" w:rsidRPr="00700B34" w:rsidRDefault="00E923A4" w:rsidP="00570558">
            <w:pPr>
              <w:numPr>
                <w:ilvl w:val="0"/>
                <w:numId w:val="36"/>
              </w:numPr>
            </w:pPr>
            <w:r w:rsidRPr="00700B34">
              <w:t>Развивающие игры по математике, логике</w:t>
            </w:r>
          </w:p>
          <w:p w:rsidR="00E923A4" w:rsidRPr="00700B34" w:rsidRDefault="00E923A4" w:rsidP="00570558">
            <w:pPr>
              <w:numPr>
                <w:ilvl w:val="0"/>
                <w:numId w:val="36"/>
              </w:numPr>
            </w:pPr>
            <w:r w:rsidRPr="00700B34">
              <w:t>Различные виды театров</w:t>
            </w:r>
          </w:p>
          <w:p w:rsidR="00367B2F" w:rsidRPr="00700B34" w:rsidRDefault="00367B2F" w:rsidP="00570558">
            <w:pPr>
              <w:numPr>
                <w:ilvl w:val="0"/>
                <w:numId w:val="36"/>
              </w:numPr>
            </w:pPr>
            <w:r w:rsidRPr="00700B34">
              <w:t>Спортивное оборудование для НОД</w:t>
            </w:r>
          </w:p>
          <w:p w:rsidR="00E923A4" w:rsidRPr="00700B34" w:rsidRDefault="00E923A4" w:rsidP="00570558">
            <w:pPr>
              <w:numPr>
                <w:ilvl w:val="0"/>
                <w:numId w:val="36"/>
              </w:numPr>
            </w:pPr>
            <w:r w:rsidRPr="00700B34">
              <w:t>Физкультурное оборудование для гимнастики после сна: ребристая дорожка, массажные ко</w:t>
            </w:r>
            <w:r w:rsidRPr="00700B34">
              <w:t>в</w:t>
            </w:r>
            <w:r w:rsidRPr="00700B34">
              <w:t>рики</w:t>
            </w:r>
          </w:p>
        </w:tc>
      </w:tr>
      <w:tr w:rsidR="00E923A4" w:rsidRPr="00700B34" w:rsidTr="00E923A4">
        <w:tc>
          <w:tcPr>
            <w:tcW w:w="4788" w:type="dxa"/>
          </w:tcPr>
          <w:p w:rsidR="00E923A4" w:rsidRPr="00700B34" w:rsidRDefault="00E923A4" w:rsidP="00570558">
            <w:pPr>
              <w:rPr>
                <w:b/>
              </w:rPr>
            </w:pPr>
            <w:r w:rsidRPr="00700B34">
              <w:rPr>
                <w:b/>
              </w:rPr>
              <w:t>Спальное помещение</w:t>
            </w:r>
          </w:p>
          <w:p w:rsidR="00E923A4" w:rsidRPr="00700B34" w:rsidRDefault="00E923A4" w:rsidP="00570558">
            <w:pPr>
              <w:numPr>
                <w:ilvl w:val="0"/>
                <w:numId w:val="37"/>
              </w:numPr>
            </w:pPr>
            <w:r w:rsidRPr="00700B34">
              <w:t>Дневной сон</w:t>
            </w:r>
          </w:p>
          <w:p w:rsidR="00E923A4" w:rsidRPr="00700B34" w:rsidRDefault="00E923A4" w:rsidP="00570558">
            <w:pPr>
              <w:numPr>
                <w:ilvl w:val="0"/>
                <w:numId w:val="37"/>
              </w:numPr>
            </w:pPr>
            <w:r w:rsidRPr="00700B34">
              <w:t>Гимнастика после сна</w:t>
            </w:r>
          </w:p>
        </w:tc>
        <w:tc>
          <w:tcPr>
            <w:tcW w:w="5810" w:type="dxa"/>
          </w:tcPr>
          <w:p w:rsidR="00E923A4" w:rsidRPr="00700B34" w:rsidRDefault="00E923A4" w:rsidP="00570558">
            <w:pPr>
              <w:numPr>
                <w:ilvl w:val="0"/>
                <w:numId w:val="37"/>
              </w:numPr>
            </w:pPr>
            <w:r w:rsidRPr="00700B34">
              <w:t>Спальная мебель</w:t>
            </w:r>
          </w:p>
          <w:p w:rsidR="00E923A4" w:rsidRPr="00700B34" w:rsidRDefault="00E923A4" w:rsidP="00570558"/>
        </w:tc>
      </w:tr>
      <w:tr w:rsidR="00E923A4" w:rsidRPr="00700B34" w:rsidTr="00E923A4">
        <w:tc>
          <w:tcPr>
            <w:tcW w:w="4788" w:type="dxa"/>
          </w:tcPr>
          <w:p w:rsidR="00E923A4" w:rsidRPr="00700B34" w:rsidRDefault="001D73C8" w:rsidP="00570558">
            <w:pPr>
              <w:rPr>
                <w:b/>
              </w:rPr>
            </w:pPr>
            <w:r w:rsidRPr="00700B34">
              <w:rPr>
                <w:b/>
              </w:rPr>
              <w:t>Приемная</w:t>
            </w:r>
          </w:p>
          <w:p w:rsidR="00E923A4" w:rsidRPr="00700B34" w:rsidRDefault="00E923A4" w:rsidP="00570558">
            <w:pPr>
              <w:numPr>
                <w:ilvl w:val="0"/>
                <w:numId w:val="38"/>
              </w:numPr>
            </w:pPr>
            <w:r w:rsidRPr="00700B34">
              <w:t>Информационно – просветительская работа с родителями</w:t>
            </w:r>
          </w:p>
        </w:tc>
        <w:tc>
          <w:tcPr>
            <w:tcW w:w="5810" w:type="dxa"/>
          </w:tcPr>
          <w:p w:rsidR="00E923A4" w:rsidRPr="00700B34" w:rsidRDefault="00E923A4" w:rsidP="00570558">
            <w:pPr>
              <w:numPr>
                <w:ilvl w:val="0"/>
                <w:numId w:val="38"/>
              </w:numPr>
            </w:pPr>
            <w:r w:rsidRPr="00700B34">
              <w:t>Информационный уголок</w:t>
            </w:r>
          </w:p>
          <w:p w:rsidR="00E923A4" w:rsidRPr="00700B34" w:rsidRDefault="00E923A4" w:rsidP="00570558">
            <w:pPr>
              <w:numPr>
                <w:ilvl w:val="0"/>
                <w:numId w:val="38"/>
              </w:numPr>
            </w:pPr>
            <w:r w:rsidRPr="00700B34">
              <w:t>Выставки детского творчества</w:t>
            </w:r>
          </w:p>
          <w:p w:rsidR="00E923A4" w:rsidRPr="00700B34" w:rsidRDefault="00E923A4" w:rsidP="00570558">
            <w:pPr>
              <w:numPr>
                <w:ilvl w:val="0"/>
                <w:numId w:val="38"/>
              </w:numPr>
            </w:pPr>
            <w:r w:rsidRPr="00700B34">
              <w:t>Наглядно – информационный материал</w:t>
            </w:r>
          </w:p>
        </w:tc>
      </w:tr>
      <w:tr w:rsidR="00E923A4" w:rsidRPr="00700B34" w:rsidTr="00E923A4">
        <w:tc>
          <w:tcPr>
            <w:tcW w:w="4788" w:type="dxa"/>
          </w:tcPr>
          <w:p w:rsidR="00E923A4" w:rsidRPr="00700B34" w:rsidRDefault="00E923A4" w:rsidP="00570558">
            <w:pPr>
              <w:rPr>
                <w:b/>
              </w:rPr>
            </w:pPr>
            <w:r w:rsidRPr="00700B34">
              <w:rPr>
                <w:b/>
              </w:rPr>
              <w:t>Методический кабинет</w:t>
            </w:r>
          </w:p>
          <w:p w:rsidR="00E923A4" w:rsidRPr="00700B34" w:rsidRDefault="00E923A4" w:rsidP="00570558">
            <w:pPr>
              <w:numPr>
                <w:ilvl w:val="0"/>
                <w:numId w:val="39"/>
              </w:numPr>
            </w:pPr>
            <w:r w:rsidRPr="00700B34">
              <w:t>Осуществление методической п</w:t>
            </w:r>
            <w:r w:rsidRPr="00700B34">
              <w:t>о</w:t>
            </w:r>
            <w:r w:rsidRPr="00700B34">
              <w:t>мощи педагогам</w:t>
            </w:r>
          </w:p>
          <w:p w:rsidR="00E923A4" w:rsidRPr="00700B34" w:rsidRDefault="00E923A4" w:rsidP="00570558">
            <w:pPr>
              <w:numPr>
                <w:ilvl w:val="0"/>
                <w:numId w:val="39"/>
              </w:numPr>
            </w:pPr>
            <w:r w:rsidRPr="00700B34">
              <w:t>Организация консультаций, семин</w:t>
            </w:r>
            <w:r w:rsidRPr="00700B34">
              <w:t>а</w:t>
            </w:r>
            <w:r w:rsidRPr="00700B34">
              <w:t>ров, педагогических советов</w:t>
            </w:r>
          </w:p>
        </w:tc>
        <w:tc>
          <w:tcPr>
            <w:tcW w:w="5810" w:type="dxa"/>
          </w:tcPr>
          <w:p w:rsidR="00E923A4" w:rsidRPr="00700B34" w:rsidRDefault="00E923A4" w:rsidP="00570558">
            <w:pPr>
              <w:numPr>
                <w:ilvl w:val="0"/>
                <w:numId w:val="39"/>
              </w:numPr>
            </w:pPr>
            <w:r w:rsidRPr="00700B34">
              <w:t>Библиотека педагогической и методической литературы</w:t>
            </w:r>
          </w:p>
          <w:p w:rsidR="00E923A4" w:rsidRPr="00700B34" w:rsidRDefault="00E923A4" w:rsidP="00570558">
            <w:pPr>
              <w:numPr>
                <w:ilvl w:val="0"/>
                <w:numId w:val="39"/>
              </w:numPr>
            </w:pPr>
            <w:r w:rsidRPr="00700B34">
              <w:t>Библиотека периодических изданий</w:t>
            </w:r>
          </w:p>
          <w:p w:rsidR="00E923A4" w:rsidRPr="00700B34" w:rsidRDefault="00E923A4" w:rsidP="00570558">
            <w:pPr>
              <w:numPr>
                <w:ilvl w:val="0"/>
                <w:numId w:val="39"/>
              </w:numPr>
            </w:pPr>
            <w:r w:rsidRPr="00700B34">
              <w:t>Пособия для занятий</w:t>
            </w:r>
          </w:p>
          <w:p w:rsidR="00E923A4" w:rsidRPr="00700B34" w:rsidRDefault="00E923A4" w:rsidP="00570558">
            <w:pPr>
              <w:numPr>
                <w:ilvl w:val="0"/>
                <w:numId w:val="39"/>
              </w:numPr>
            </w:pPr>
            <w:r w:rsidRPr="00700B34">
              <w:t>Опыт работы педагогов</w:t>
            </w:r>
          </w:p>
          <w:p w:rsidR="00E923A4" w:rsidRPr="00700B34" w:rsidRDefault="00E923A4" w:rsidP="00570558">
            <w:pPr>
              <w:numPr>
                <w:ilvl w:val="0"/>
                <w:numId w:val="39"/>
              </w:numPr>
            </w:pPr>
            <w:r w:rsidRPr="00700B34">
              <w:t>Материалы консультаций, семинаров, семин</w:t>
            </w:r>
            <w:r w:rsidRPr="00700B34">
              <w:t>а</w:t>
            </w:r>
            <w:r w:rsidRPr="00700B34">
              <w:t>ров – практикумов</w:t>
            </w:r>
          </w:p>
          <w:p w:rsidR="00E923A4" w:rsidRPr="00700B34" w:rsidRDefault="00E923A4" w:rsidP="00570558">
            <w:pPr>
              <w:numPr>
                <w:ilvl w:val="0"/>
                <w:numId w:val="39"/>
              </w:numPr>
            </w:pPr>
            <w:r w:rsidRPr="00700B34">
              <w:t>Демонстрационный, раздаточный материал для занятий с детьми</w:t>
            </w:r>
          </w:p>
          <w:p w:rsidR="00E923A4" w:rsidRPr="00700B34" w:rsidRDefault="00E923A4" w:rsidP="00570558">
            <w:pPr>
              <w:numPr>
                <w:ilvl w:val="0"/>
                <w:numId w:val="39"/>
              </w:numPr>
            </w:pPr>
            <w:r w:rsidRPr="00700B34">
              <w:t>Иллюстративный материал</w:t>
            </w:r>
          </w:p>
          <w:p w:rsidR="00E923A4" w:rsidRPr="00700B34" w:rsidRDefault="00E923A4" w:rsidP="00570558">
            <w:pPr>
              <w:numPr>
                <w:ilvl w:val="0"/>
                <w:numId w:val="39"/>
              </w:numPr>
            </w:pPr>
            <w:r w:rsidRPr="00700B34">
              <w:t>Игрушки, муляжи</w:t>
            </w:r>
          </w:p>
        </w:tc>
      </w:tr>
      <w:tr w:rsidR="00E923A4" w:rsidRPr="00700B34" w:rsidTr="00E923A4">
        <w:tc>
          <w:tcPr>
            <w:tcW w:w="4788" w:type="dxa"/>
          </w:tcPr>
          <w:p w:rsidR="00E923A4" w:rsidRPr="00700B34" w:rsidRDefault="001D73C8" w:rsidP="00570558">
            <w:pPr>
              <w:rPr>
                <w:b/>
              </w:rPr>
            </w:pPr>
            <w:r w:rsidRPr="00700B34">
              <w:rPr>
                <w:b/>
              </w:rPr>
              <w:t xml:space="preserve"> К</w:t>
            </w:r>
            <w:r w:rsidR="00E923A4" w:rsidRPr="00700B34">
              <w:rPr>
                <w:b/>
              </w:rPr>
              <w:t>абинет музыкального руководителя</w:t>
            </w:r>
            <w:r w:rsidRPr="00700B34">
              <w:t xml:space="preserve"> </w:t>
            </w:r>
          </w:p>
          <w:p w:rsidR="00E923A4" w:rsidRPr="00700B34" w:rsidRDefault="00E923A4" w:rsidP="00570558">
            <w:pPr>
              <w:numPr>
                <w:ilvl w:val="0"/>
                <w:numId w:val="40"/>
              </w:numPr>
            </w:pPr>
            <w:r w:rsidRPr="00700B34">
              <w:t>Индивидуальные занятия</w:t>
            </w:r>
          </w:p>
          <w:p w:rsidR="00E923A4" w:rsidRPr="00700B34" w:rsidRDefault="00E923A4" w:rsidP="00570558">
            <w:pPr>
              <w:ind w:left="720"/>
            </w:pPr>
          </w:p>
        </w:tc>
        <w:tc>
          <w:tcPr>
            <w:tcW w:w="5810" w:type="dxa"/>
          </w:tcPr>
          <w:p w:rsidR="00E923A4" w:rsidRPr="00700B34" w:rsidRDefault="00E923A4" w:rsidP="00570558">
            <w:pPr>
              <w:numPr>
                <w:ilvl w:val="0"/>
                <w:numId w:val="40"/>
              </w:numPr>
            </w:pPr>
            <w:r w:rsidRPr="00700B34">
              <w:lastRenderedPageBreak/>
              <w:t>Библиотека методической литературы, сбо</w:t>
            </w:r>
            <w:r w:rsidRPr="00700B34">
              <w:t>р</w:t>
            </w:r>
            <w:r w:rsidRPr="00700B34">
              <w:t>ники нот</w:t>
            </w:r>
          </w:p>
          <w:p w:rsidR="00E923A4" w:rsidRPr="00700B34" w:rsidRDefault="00E923A4" w:rsidP="00570558">
            <w:pPr>
              <w:numPr>
                <w:ilvl w:val="0"/>
                <w:numId w:val="40"/>
              </w:numPr>
            </w:pPr>
            <w:r w:rsidRPr="00700B34">
              <w:lastRenderedPageBreak/>
              <w:t>Шкаф для используемых пособий, игрушек, атрибутов и прочего материала</w:t>
            </w:r>
          </w:p>
          <w:p w:rsidR="00E923A4" w:rsidRPr="00700B34" w:rsidRDefault="00E923A4" w:rsidP="00570558">
            <w:pPr>
              <w:numPr>
                <w:ilvl w:val="0"/>
                <w:numId w:val="40"/>
              </w:numPr>
            </w:pPr>
            <w:r w:rsidRPr="00700B34">
              <w:t>Разнообразные музыкальные инструменты для детей</w:t>
            </w:r>
          </w:p>
          <w:p w:rsidR="00E923A4" w:rsidRPr="00700B34" w:rsidRDefault="00E923A4" w:rsidP="00570558">
            <w:pPr>
              <w:numPr>
                <w:ilvl w:val="0"/>
                <w:numId w:val="40"/>
              </w:numPr>
            </w:pPr>
            <w:r w:rsidRPr="00700B34">
              <w:t>Подборка аудио кассет с музыкальными пр</w:t>
            </w:r>
            <w:r w:rsidRPr="00700B34">
              <w:t>о</w:t>
            </w:r>
            <w:r w:rsidRPr="00700B34">
              <w:t>изведениями</w:t>
            </w:r>
          </w:p>
          <w:p w:rsidR="00E923A4" w:rsidRPr="00700B34" w:rsidRDefault="00E923A4" w:rsidP="00570558">
            <w:pPr>
              <w:numPr>
                <w:ilvl w:val="0"/>
                <w:numId w:val="40"/>
              </w:numPr>
            </w:pPr>
            <w:r w:rsidRPr="00700B34">
              <w:t>Различные виды театров</w:t>
            </w:r>
          </w:p>
          <w:p w:rsidR="00E923A4" w:rsidRPr="00700B34" w:rsidRDefault="00E923A4" w:rsidP="00570558">
            <w:pPr>
              <w:numPr>
                <w:ilvl w:val="0"/>
                <w:numId w:val="40"/>
              </w:numPr>
            </w:pPr>
            <w:r w:rsidRPr="00700B34">
              <w:t>Ширма для кукольного театра</w:t>
            </w:r>
          </w:p>
          <w:p w:rsidR="00E923A4" w:rsidRPr="00700B34" w:rsidRDefault="00E923A4" w:rsidP="00570558">
            <w:pPr>
              <w:numPr>
                <w:ilvl w:val="0"/>
                <w:numId w:val="40"/>
              </w:numPr>
            </w:pPr>
            <w:r w:rsidRPr="00700B34">
              <w:t xml:space="preserve">Детские </w:t>
            </w:r>
            <w:r w:rsidR="001D73C8" w:rsidRPr="00700B34">
              <w:t xml:space="preserve">и </w:t>
            </w:r>
            <w:r w:rsidRPr="00700B34">
              <w:t>взрослые костюмы</w:t>
            </w:r>
          </w:p>
        </w:tc>
      </w:tr>
    </w:tbl>
    <w:p w:rsidR="007E49D3" w:rsidRPr="00700B34" w:rsidRDefault="007E49D3" w:rsidP="00570558"/>
    <w:p w:rsidR="007E49D3" w:rsidRPr="00700B34" w:rsidRDefault="007E49D3" w:rsidP="00570558"/>
    <w:p w:rsidR="007E49D3" w:rsidRPr="00700B34" w:rsidRDefault="001118C1" w:rsidP="00570558">
      <w:pPr>
        <w:tabs>
          <w:tab w:val="left" w:pos="2400"/>
        </w:tabs>
        <w:rPr>
          <w:b/>
        </w:rPr>
      </w:pPr>
      <w:r w:rsidRPr="00700B34">
        <w:rPr>
          <w:b/>
          <w:lang w:val="en-US"/>
        </w:rPr>
        <w:t>IV</w:t>
      </w:r>
      <w:r w:rsidR="001F5A86" w:rsidRPr="00700B34">
        <w:rPr>
          <w:b/>
        </w:rPr>
        <w:t>. Краткая</w:t>
      </w:r>
      <w:r w:rsidRPr="00700B34">
        <w:rPr>
          <w:b/>
        </w:rPr>
        <w:t xml:space="preserve"> презентация программы</w:t>
      </w:r>
    </w:p>
    <w:p w:rsidR="007E49D3" w:rsidRPr="00700B34" w:rsidRDefault="007E49D3" w:rsidP="00570558"/>
    <w:p w:rsidR="007E49D3" w:rsidRPr="00700B34" w:rsidRDefault="007E49D3" w:rsidP="00570558"/>
    <w:p w:rsidR="001118C1" w:rsidRPr="00700B34" w:rsidRDefault="001118C1" w:rsidP="00570558">
      <w:r w:rsidRPr="00700B34">
        <w:rPr>
          <w:b/>
        </w:rPr>
        <w:t xml:space="preserve">Название: </w:t>
      </w:r>
      <w:r w:rsidR="00665EF4" w:rsidRPr="00700B34">
        <w:rPr>
          <w:b/>
        </w:rPr>
        <w:t xml:space="preserve">Дошкольная группа </w:t>
      </w:r>
      <w:r w:rsidR="00665EF4" w:rsidRPr="00700B34">
        <w:t>муниципального</w:t>
      </w:r>
      <w:r w:rsidRPr="00700B34">
        <w:t xml:space="preserve"> </w:t>
      </w:r>
      <w:r w:rsidR="00665EF4" w:rsidRPr="00700B34">
        <w:t>казенного</w:t>
      </w:r>
      <w:r w:rsidRPr="00700B34">
        <w:t xml:space="preserve"> </w:t>
      </w:r>
      <w:r w:rsidR="00665EF4" w:rsidRPr="00700B34">
        <w:t>обще</w:t>
      </w:r>
      <w:r w:rsidRPr="00700B34">
        <w:t>образовате</w:t>
      </w:r>
      <w:r w:rsidR="00665EF4" w:rsidRPr="00700B34">
        <w:t>льного учр</w:t>
      </w:r>
      <w:r w:rsidR="00665EF4" w:rsidRPr="00700B34">
        <w:t>е</w:t>
      </w:r>
      <w:r w:rsidR="00665EF4" w:rsidRPr="00700B34">
        <w:t>ждения</w:t>
      </w:r>
      <w:r w:rsidR="005F3BED" w:rsidRPr="00700B34">
        <w:t xml:space="preserve"> «</w:t>
      </w:r>
      <w:r w:rsidR="00076FB9" w:rsidRPr="00700B34">
        <w:t>Ингишинская СОШ</w:t>
      </w:r>
      <w:r w:rsidRPr="00700B34">
        <w:t xml:space="preserve">» </w:t>
      </w:r>
    </w:p>
    <w:p w:rsidR="001118C1" w:rsidRPr="00700B34" w:rsidRDefault="001118C1" w:rsidP="00570558">
      <w:r w:rsidRPr="00700B34">
        <w:rPr>
          <w:b/>
        </w:rPr>
        <w:t>Учредитель:</w:t>
      </w:r>
      <w:r w:rsidRPr="00700B34">
        <w:t xml:space="preserve"> </w:t>
      </w:r>
      <w:r w:rsidR="00665EF4" w:rsidRPr="00700B34">
        <w:t>Администрация МР «Гумбетовский район»</w:t>
      </w:r>
      <w:r w:rsidR="005F3BED" w:rsidRPr="00700B34">
        <w:t>, Р</w:t>
      </w:r>
      <w:r w:rsidR="00446005" w:rsidRPr="00700B34">
        <w:t xml:space="preserve">еспублика </w:t>
      </w:r>
      <w:r w:rsidR="005F3BED" w:rsidRPr="00700B34">
        <w:t>Дагестан</w:t>
      </w:r>
    </w:p>
    <w:p w:rsidR="007C2C4A" w:rsidRPr="00700B34" w:rsidRDefault="007C2C4A" w:rsidP="00570558">
      <w:r w:rsidRPr="00700B34">
        <w:rPr>
          <w:b/>
        </w:rPr>
        <w:t>Форма собственности:</w:t>
      </w:r>
      <w:r w:rsidRPr="00700B34">
        <w:t xml:space="preserve"> муниципальная</w:t>
      </w:r>
    </w:p>
    <w:p w:rsidR="001118C1" w:rsidRPr="00700B34" w:rsidRDefault="001118C1" w:rsidP="00570558">
      <w:r w:rsidRPr="00700B34">
        <w:rPr>
          <w:b/>
        </w:rPr>
        <w:t>Год основания</w:t>
      </w:r>
      <w:r w:rsidR="005F3BED" w:rsidRPr="00700B34">
        <w:t xml:space="preserve">:  </w:t>
      </w:r>
      <w:r w:rsidR="00665EF4" w:rsidRPr="00700B34">
        <w:t>2015</w:t>
      </w:r>
      <w:r w:rsidRPr="00700B34">
        <w:t xml:space="preserve"> год</w:t>
      </w:r>
    </w:p>
    <w:p w:rsidR="005F3BED" w:rsidRPr="00700B34" w:rsidRDefault="001118C1" w:rsidP="00570558">
      <w:r w:rsidRPr="00700B34">
        <w:rPr>
          <w:b/>
        </w:rPr>
        <w:t>Юридический, фактический адрес:</w:t>
      </w:r>
      <w:r w:rsidRPr="00700B34">
        <w:t xml:space="preserve"> </w:t>
      </w:r>
      <w:r w:rsidR="00700B34" w:rsidRPr="00700B34">
        <w:t>368930</w:t>
      </w:r>
      <w:r w:rsidRPr="00700B34">
        <w:t xml:space="preserve">, </w:t>
      </w:r>
      <w:r w:rsidR="005F3BED" w:rsidRPr="00700B34">
        <w:t>Республика Дагеста</w:t>
      </w:r>
      <w:r w:rsidR="001F5A86" w:rsidRPr="00700B34">
        <w:t>н</w:t>
      </w:r>
      <w:r w:rsidR="005F3BED" w:rsidRPr="00700B34">
        <w:t xml:space="preserve">, </w:t>
      </w:r>
      <w:r w:rsidR="00665EF4" w:rsidRPr="00700B34">
        <w:t>Гумбетов</w:t>
      </w:r>
      <w:r w:rsidR="00700B34" w:rsidRPr="00700B34">
        <w:t>ский район с. Ингиши</w:t>
      </w:r>
    </w:p>
    <w:p w:rsidR="007C2C4A" w:rsidRPr="00700B34" w:rsidRDefault="007C2C4A" w:rsidP="00570558">
      <w:r w:rsidRPr="00700B34">
        <w:rPr>
          <w:b/>
        </w:rPr>
        <w:t>Телефон:</w:t>
      </w:r>
      <w:r w:rsidRPr="00700B34">
        <w:t xml:space="preserve"> </w:t>
      </w:r>
      <w:r w:rsidR="00700B34" w:rsidRPr="00700B34">
        <w:t>89285393923</w:t>
      </w:r>
    </w:p>
    <w:p w:rsidR="001118C1" w:rsidRPr="00700B34" w:rsidRDefault="007C2C4A" w:rsidP="00570558">
      <w:r w:rsidRPr="00700B34">
        <w:rPr>
          <w:b/>
          <w:lang w:val="en-US"/>
        </w:rPr>
        <w:t>e</w:t>
      </w:r>
      <w:r w:rsidRPr="00700B34">
        <w:rPr>
          <w:b/>
        </w:rPr>
        <w:t>-</w:t>
      </w:r>
      <w:r w:rsidRPr="00700B34">
        <w:rPr>
          <w:b/>
          <w:lang w:val="en-US"/>
        </w:rPr>
        <w:t>mail</w:t>
      </w:r>
      <w:r w:rsidRPr="00700B34">
        <w:rPr>
          <w:b/>
        </w:rPr>
        <w:t>:</w:t>
      </w:r>
      <w:r w:rsidRPr="00700B34">
        <w:t xml:space="preserve"> </w:t>
      </w:r>
      <w:hyperlink r:id="rId10" w:history="1">
        <w:r w:rsidR="00700B34" w:rsidRPr="00700B34">
          <w:rPr>
            <w:rStyle w:val="a8"/>
            <w:lang w:val="en-US"/>
          </w:rPr>
          <w:t>ronin</w:t>
        </w:r>
        <w:r w:rsidR="00700B34" w:rsidRPr="00700B34">
          <w:rPr>
            <w:rStyle w:val="a8"/>
          </w:rPr>
          <w:t>2108@</w:t>
        </w:r>
        <w:r w:rsidR="00700B34" w:rsidRPr="00700B34">
          <w:rPr>
            <w:rStyle w:val="a8"/>
            <w:lang w:val="en-US"/>
          </w:rPr>
          <w:t>yandex</w:t>
        </w:r>
        <w:r w:rsidR="00700B34" w:rsidRPr="00700B34">
          <w:rPr>
            <w:rStyle w:val="a8"/>
          </w:rPr>
          <w:t>.</w:t>
        </w:r>
        <w:r w:rsidR="00700B34" w:rsidRPr="00700B34">
          <w:rPr>
            <w:rStyle w:val="a8"/>
            <w:lang w:val="en-US"/>
          </w:rPr>
          <w:t>ru</w:t>
        </w:r>
      </w:hyperlink>
    </w:p>
    <w:p w:rsidR="001118C1" w:rsidRPr="00700B34" w:rsidRDefault="001118C1" w:rsidP="00570558">
      <w:r w:rsidRPr="00700B34">
        <w:rPr>
          <w:b/>
        </w:rPr>
        <w:t>Количество групп:</w:t>
      </w:r>
      <w:r w:rsidRPr="00700B34">
        <w:t xml:space="preserve">  </w:t>
      </w:r>
      <w:r w:rsidR="00665EF4" w:rsidRPr="00700B34">
        <w:t>1</w:t>
      </w:r>
    </w:p>
    <w:p w:rsidR="001118C1" w:rsidRPr="00700B34" w:rsidRDefault="001118C1" w:rsidP="00570558">
      <w:r w:rsidRPr="00700B34">
        <w:rPr>
          <w:b/>
        </w:rPr>
        <w:t>Возрастная категория детей:</w:t>
      </w:r>
      <w:r w:rsidR="00665EF4" w:rsidRPr="00700B34">
        <w:t xml:space="preserve"> с 3</w:t>
      </w:r>
      <w:r w:rsidRPr="00700B34">
        <w:t xml:space="preserve"> до 7 лет</w:t>
      </w:r>
    </w:p>
    <w:p w:rsidR="001118C1" w:rsidRPr="00700B34" w:rsidRDefault="001118C1" w:rsidP="00570558"/>
    <w:p w:rsidR="005A023D" w:rsidRPr="00700B34" w:rsidRDefault="001118C1" w:rsidP="00570558">
      <w:r w:rsidRPr="00700B34">
        <w:t xml:space="preserve">       Основная образовательная программа </w:t>
      </w:r>
      <w:r w:rsidR="005A023D" w:rsidRPr="00700B34">
        <w:t>дошкольной группы</w:t>
      </w:r>
      <w:r w:rsidR="005A023D" w:rsidRPr="00700B34">
        <w:rPr>
          <w:b/>
        </w:rPr>
        <w:t xml:space="preserve"> </w:t>
      </w:r>
      <w:r w:rsidR="005A023D" w:rsidRPr="00700B34">
        <w:t>муниципального казенного общеобразовательного учреждения «</w:t>
      </w:r>
      <w:r w:rsidR="00076FB9" w:rsidRPr="00700B34">
        <w:t>Ингишинская СОШ</w:t>
      </w:r>
      <w:r w:rsidR="005A023D" w:rsidRPr="00700B34">
        <w:t xml:space="preserve">» </w:t>
      </w:r>
    </w:p>
    <w:p w:rsidR="001118C1" w:rsidRPr="00700B34" w:rsidRDefault="001118C1" w:rsidP="00570558">
      <w:r w:rsidRPr="00700B34">
        <w:t>разработана в соответствии:</w:t>
      </w:r>
    </w:p>
    <w:p w:rsidR="001118C1" w:rsidRPr="00700B34" w:rsidRDefault="001118C1" w:rsidP="00570558">
      <w:r w:rsidRPr="00700B34">
        <w:t>- Федеральным законом  от 29.12.2012 г. № 273 – ФЗ «Об образовании в Российской Ф</w:t>
      </w:r>
      <w:r w:rsidRPr="00700B34">
        <w:t>е</w:t>
      </w:r>
      <w:r w:rsidRPr="00700B34">
        <w:t>дерации».</w:t>
      </w:r>
    </w:p>
    <w:p w:rsidR="001118C1" w:rsidRPr="00700B34" w:rsidRDefault="001118C1" w:rsidP="00570558">
      <w:pPr>
        <w:outlineLvl w:val="2"/>
      </w:pPr>
      <w:r w:rsidRPr="00700B34">
        <w:t xml:space="preserve">- Федеральным государственным образовательным стандартом дошкольного образования (Приказ Министерства образования и науки РФ от 17 октября </w:t>
      </w:r>
      <w:smartTag w:uri="urn:schemas-microsoft-com:office:smarttags" w:element="metricconverter">
        <w:smartTagPr>
          <w:attr w:name="ProductID" w:val="2013 г"/>
        </w:smartTagPr>
        <w:r w:rsidRPr="00700B34">
          <w:t>2013 г</w:t>
        </w:r>
      </w:smartTag>
      <w:r w:rsidRPr="00700B34">
        <w:t>. № 1155).</w:t>
      </w:r>
    </w:p>
    <w:p w:rsidR="001118C1" w:rsidRPr="00700B34" w:rsidRDefault="001118C1" w:rsidP="00570558">
      <w:pPr>
        <w:outlineLvl w:val="2"/>
        <w:rPr>
          <w:bCs/>
          <w:color w:val="000000"/>
        </w:rPr>
      </w:pPr>
      <w:r w:rsidRPr="00700B34">
        <w:t xml:space="preserve">-  </w:t>
      </w:r>
      <w:r w:rsidRPr="00700B34">
        <w:rPr>
          <w:bCs/>
          <w:color w:val="000000"/>
        </w:rPr>
        <w:t>СанПиН 2.4.1.3049-13 "Санитарно эпидемиологические требования к устройству, с</w:t>
      </w:r>
      <w:r w:rsidRPr="00700B34">
        <w:rPr>
          <w:bCs/>
          <w:color w:val="000000"/>
        </w:rPr>
        <w:t>о</w:t>
      </w:r>
      <w:r w:rsidRPr="00700B34">
        <w:rPr>
          <w:bCs/>
          <w:color w:val="000000"/>
        </w:rPr>
        <w:t xml:space="preserve">держанию и организации режима работы дошкольных образовательных организаций". (Постановление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Pr="00700B34">
          <w:rPr>
            <w:bCs/>
            <w:color w:val="000000"/>
          </w:rPr>
          <w:t>2013 г</w:t>
        </w:r>
      </w:smartTag>
      <w:r w:rsidRPr="00700B34">
        <w:rPr>
          <w:bCs/>
          <w:color w:val="000000"/>
        </w:rPr>
        <w:t xml:space="preserve">. N </w:t>
      </w:r>
      <w:smartTag w:uri="urn:schemas-microsoft-com:office:smarttags" w:element="metricconverter">
        <w:smartTagPr>
          <w:attr w:name="ProductID" w:val="26 г"/>
        </w:smartTagPr>
        <w:r w:rsidRPr="00700B34">
          <w:rPr>
            <w:bCs/>
            <w:color w:val="000000"/>
          </w:rPr>
          <w:t>26 г</w:t>
        </w:r>
      </w:smartTag>
      <w:r w:rsidRPr="00700B34">
        <w:rPr>
          <w:bCs/>
          <w:color w:val="000000"/>
        </w:rPr>
        <w:t xml:space="preserve">. Москва); </w:t>
      </w:r>
    </w:p>
    <w:p w:rsidR="001118C1" w:rsidRPr="00700B34" w:rsidRDefault="001118C1" w:rsidP="00570558">
      <w:r w:rsidRPr="00700B34">
        <w:t>- Уставом  МБДОУ «Детский сад №4»;</w:t>
      </w:r>
    </w:p>
    <w:p w:rsidR="001118C1" w:rsidRPr="00700B34" w:rsidRDefault="007C2C4A" w:rsidP="00570558">
      <w:r w:rsidRPr="00700B34">
        <w:t xml:space="preserve">- </w:t>
      </w:r>
      <w:r w:rsidR="001118C1" w:rsidRPr="00700B34">
        <w:t>с учетом примерной основной общеобразовательной программой дошкольного образ</w:t>
      </w:r>
      <w:r w:rsidR="001118C1" w:rsidRPr="00700B34">
        <w:t>о</w:t>
      </w:r>
      <w:r w:rsidR="001118C1" w:rsidRPr="00700B34">
        <w:t>вания «От рождения до школы»</w:t>
      </w:r>
      <w:r w:rsidR="001118C1" w:rsidRPr="00700B34">
        <w:rPr>
          <w:b/>
        </w:rPr>
        <w:t xml:space="preserve"> </w:t>
      </w:r>
      <w:r w:rsidR="001118C1" w:rsidRPr="00700B34">
        <w:t>под редакцией Н.Е. Вераксы, Т.С. Комаровой, М.А. В</w:t>
      </w:r>
      <w:r w:rsidR="001118C1" w:rsidRPr="00700B34">
        <w:t>а</w:t>
      </w:r>
      <w:r w:rsidR="001118C1" w:rsidRPr="00700B34">
        <w:t>сильевой (Москва, «Мозаика - Синтез» 2010 год).</w:t>
      </w:r>
    </w:p>
    <w:p w:rsidR="001118C1" w:rsidRPr="00700B34" w:rsidRDefault="001118C1" w:rsidP="0057055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118C1" w:rsidRPr="00700B34" w:rsidRDefault="001118C1" w:rsidP="0057055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700B34">
        <w:rPr>
          <w:rFonts w:ascii="Times New Roman" w:hAnsi="Times New Roman" w:cs="Times New Roman"/>
          <w:sz w:val="24"/>
          <w:szCs w:val="24"/>
        </w:rPr>
        <w:t xml:space="preserve">     Программа направлена на создание условий развития ребенка, открывающих возмо</w:t>
      </w:r>
      <w:r w:rsidRPr="00700B34">
        <w:rPr>
          <w:rFonts w:ascii="Times New Roman" w:hAnsi="Times New Roman" w:cs="Times New Roman"/>
          <w:sz w:val="24"/>
          <w:szCs w:val="24"/>
        </w:rPr>
        <w:t>ж</w:t>
      </w:r>
      <w:r w:rsidRPr="00700B34">
        <w:rPr>
          <w:rFonts w:ascii="Times New Roman" w:hAnsi="Times New Roman" w:cs="Times New Roman"/>
          <w:sz w:val="24"/>
          <w:szCs w:val="24"/>
        </w:rPr>
        <w:t>ности для его позитивной социализации, его личностного развития, развития инициативы и творческих способно</w:t>
      </w:r>
      <w:r w:rsidR="009172B7" w:rsidRPr="00700B34">
        <w:rPr>
          <w:rFonts w:ascii="Times New Roman" w:hAnsi="Times New Roman" w:cs="Times New Roman"/>
          <w:sz w:val="24"/>
          <w:szCs w:val="24"/>
        </w:rPr>
        <w:t>стей на основе сотрудничества с</w:t>
      </w:r>
      <w:r w:rsidRPr="00700B34">
        <w:rPr>
          <w:rFonts w:ascii="Times New Roman" w:hAnsi="Times New Roman" w:cs="Times New Roman"/>
          <w:sz w:val="24"/>
          <w:szCs w:val="24"/>
        </w:rPr>
        <w:t xml:space="preserve"> взрослыми и сверстниками и соо</w:t>
      </w:r>
      <w:r w:rsidRPr="00700B34">
        <w:rPr>
          <w:rFonts w:ascii="Times New Roman" w:hAnsi="Times New Roman" w:cs="Times New Roman"/>
          <w:sz w:val="24"/>
          <w:szCs w:val="24"/>
        </w:rPr>
        <w:t>т</w:t>
      </w:r>
      <w:r w:rsidRPr="00700B34">
        <w:rPr>
          <w:rFonts w:ascii="Times New Roman" w:hAnsi="Times New Roman" w:cs="Times New Roman"/>
          <w:sz w:val="24"/>
          <w:szCs w:val="24"/>
        </w:rPr>
        <w:t>ветствующим возрасту видам деятельности; 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1118C1" w:rsidRPr="00700B34" w:rsidRDefault="001118C1" w:rsidP="00570558">
      <w:r w:rsidRPr="00700B34">
        <w:t xml:space="preserve">    </w:t>
      </w:r>
    </w:p>
    <w:p w:rsidR="001118C1" w:rsidRPr="00700B34" w:rsidRDefault="001118C1" w:rsidP="00570558">
      <w:r w:rsidRPr="00700B34">
        <w:t xml:space="preserve">     Содержание Программы обеспечивает развитие личности, мотивации и способностей детей с </w:t>
      </w:r>
      <w:r w:rsidR="005A023D" w:rsidRPr="00700B34">
        <w:t>3</w:t>
      </w:r>
      <w:r w:rsidRPr="00700B34">
        <w:t xml:space="preserve"> до 7 лет в различных видах деятельности и охватывает следующие образов</w:t>
      </w:r>
      <w:r w:rsidRPr="00700B34">
        <w:t>а</w:t>
      </w:r>
      <w:r w:rsidRPr="00700B34">
        <w:lastRenderedPageBreak/>
        <w:t>тельные области, представляющие определенные направления развития и образования д</w:t>
      </w:r>
      <w:r w:rsidRPr="00700B34">
        <w:t>е</w:t>
      </w:r>
      <w:r w:rsidRPr="00700B34">
        <w:t xml:space="preserve">тей: </w:t>
      </w:r>
    </w:p>
    <w:p w:rsidR="001118C1" w:rsidRPr="00700B34" w:rsidRDefault="001118C1" w:rsidP="00570558">
      <w:r w:rsidRPr="00700B34">
        <w:t>- социально-коммуникативное развитие;</w:t>
      </w:r>
    </w:p>
    <w:p w:rsidR="001118C1" w:rsidRPr="00700B34" w:rsidRDefault="001118C1" w:rsidP="00570558">
      <w:r w:rsidRPr="00700B34">
        <w:t>- познавательное развитие;</w:t>
      </w:r>
    </w:p>
    <w:p w:rsidR="001118C1" w:rsidRPr="00700B34" w:rsidRDefault="001118C1" w:rsidP="00570558">
      <w:r w:rsidRPr="00700B34">
        <w:t>- речевое развитие;</w:t>
      </w:r>
    </w:p>
    <w:p w:rsidR="001118C1" w:rsidRPr="00700B34" w:rsidRDefault="001118C1" w:rsidP="00570558">
      <w:r w:rsidRPr="00700B34">
        <w:t>- художественно-эстетическое развитие;</w:t>
      </w:r>
    </w:p>
    <w:p w:rsidR="001118C1" w:rsidRPr="00700B34" w:rsidRDefault="001118C1" w:rsidP="00570558">
      <w:r w:rsidRPr="00700B34">
        <w:t>- физическое развитие.</w:t>
      </w:r>
    </w:p>
    <w:p w:rsidR="001118C1" w:rsidRPr="00700B34" w:rsidRDefault="001118C1" w:rsidP="00570558">
      <w:pPr>
        <w:pStyle w:val="a9"/>
        <w:spacing w:before="0" w:beforeAutospacing="0" w:after="0" w:afterAutospacing="0"/>
      </w:pPr>
    </w:p>
    <w:p w:rsidR="001118C1" w:rsidRPr="00700B34" w:rsidRDefault="001118C1" w:rsidP="00570558">
      <w:pPr>
        <w:pStyle w:val="a9"/>
        <w:spacing w:before="0" w:beforeAutospacing="0" w:after="0" w:afterAutospacing="0"/>
      </w:pPr>
      <w:r w:rsidRPr="00700B34">
        <w:t xml:space="preserve">      Программа определяет содержание и организацию образовательной деятельности и обеспечивает развитие личности детей дошкольного возраста в различных видах общения и деятельности с учетом возрастных, индивидуальных психологических и физиологич</w:t>
      </w:r>
      <w:r w:rsidRPr="00700B34">
        <w:t>е</w:t>
      </w:r>
      <w:r w:rsidRPr="00700B34">
        <w:t xml:space="preserve">ских особенностей и направлена на решение следующих </w:t>
      </w:r>
      <w:r w:rsidRPr="00700B34">
        <w:rPr>
          <w:b/>
        </w:rPr>
        <w:t>задач:</w:t>
      </w:r>
      <w:r w:rsidRPr="00700B34">
        <w:t xml:space="preserve"> </w:t>
      </w:r>
    </w:p>
    <w:p w:rsidR="001118C1" w:rsidRPr="00700B34" w:rsidRDefault="001118C1" w:rsidP="00570558">
      <w:pPr>
        <w:pStyle w:val="a9"/>
        <w:spacing w:before="0" w:beforeAutospacing="0" w:after="0" w:afterAutospacing="0"/>
      </w:pPr>
      <w:r w:rsidRPr="00700B34">
        <w:t xml:space="preserve">       </w:t>
      </w:r>
    </w:p>
    <w:p w:rsidR="001118C1" w:rsidRPr="00700B34" w:rsidRDefault="001118C1" w:rsidP="00570558">
      <w:r w:rsidRPr="00700B34">
        <w:t>1) охраны и укрепления физического и психического здоровья детей, в том числе их эм</w:t>
      </w:r>
      <w:r w:rsidRPr="00700B34">
        <w:t>о</w:t>
      </w:r>
      <w:r w:rsidRPr="00700B34">
        <w:t>ционального благополучия;</w:t>
      </w:r>
    </w:p>
    <w:p w:rsidR="001118C1" w:rsidRPr="00700B34" w:rsidRDefault="001118C1" w:rsidP="00570558">
      <w:r w:rsidRPr="00700B34">
        <w:t>2) обеспечения равных возможностей для полноценного развития каждого ребенка в п</w:t>
      </w:r>
      <w:r w:rsidRPr="00700B34">
        <w:t>е</w:t>
      </w:r>
      <w:r w:rsidRPr="00700B34">
        <w:t>риод дошкольного детства независимо от места жительства, пола, нации, языка, социал</w:t>
      </w:r>
      <w:r w:rsidRPr="00700B34">
        <w:t>ь</w:t>
      </w:r>
      <w:r w:rsidRPr="00700B34">
        <w:t>ного статуса, психофизиологических и других особенностей (в том числе ограниченных возможностей здоровья);</w:t>
      </w:r>
    </w:p>
    <w:p w:rsidR="001118C1" w:rsidRPr="00700B34" w:rsidRDefault="001118C1" w:rsidP="00570558">
      <w:r w:rsidRPr="00700B34"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1118C1" w:rsidRPr="00700B34" w:rsidRDefault="001118C1" w:rsidP="00570558">
      <w:r w:rsidRPr="00700B34"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1118C1" w:rsidRPr="00700B34" w:rsidRDefault="001118C1" w:rsidP="00570558">
      <w:r w:rsidRPr="00700B34">
        <w:t>5) объединения обучения и воспитания в целостный образовательный процесс на основе духовно-нравственных и социо</w:t>
      </w:r>
      <w:r w:rsidR="005E0BDB" w:rsidRPr="00700B34">
        <w:t>-</w:t>
      </w:r>
      <w:r w:rsidRPr="00700B34">
        <w:t>культурных ценностей и принятых в обществе правил и норм поведения в интересах человека, семьи, общества;</w:t>
      </w:r>
    </w:p>
    <w:p w:rsidR="001118C1" w:rsidRPr="00700B34" w:rsidRDefault="001118C1" w:rsidP="00570558">
      <w:r w:rsidRPr="00700B34">
        <w:t>6) формирования общей культуры личности детей, в том числе ценностей здорового о</w:t>
      </w:r>
      <w:r w:rsidRPr="00700B34">
        <w:t>б</w:t>
      </w:r>
      <w:r w:rsidRPr="00700B34">
        <w:t>раза жизни, развития их социальных, нравственных, эстетических, интеллектуальных, ф</w:t>
      </w:r>
      <w:r w:rsidRPr="00700B34">
        <w:t>и</w:t>
      </w:r>
      <w:r w:rsidRPr="00700B34">
        <w:t>зических качеств, инициативности, самостоятельности и ответственности ребенка, фо</w:t>
      </w:r>
      <w:r w:rsidRPr="00700B34">
        <w:t>р</w:t>
      </w:r>
      <w:r w:rsidRPr="00700B34">
        <w:t>мирования предпосылок учебной деятельности;</w:t>
      </w:r>
    </w:p>
    <w:p w:rsidR="001118C1" w:rsidRPr="00700B34" w:rsidRDefault="001118C1" w:rsidP="00570558">
      <w:r w:rsidRPr="00700B34"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</w:t>
      </w:r>
      <w:r w:rsidRPr="00700B34">
        <w:t>а</w:t>
      </w:r>
      <w:r w:rsidRPr="00700B34">
        <w:t>правленности с учетом образовательных потребностей, способностей и состояния здор</w:t>
      </w:r>
      <w:r w:rsidRPr="00700B34">
        <w:t>о</w:t>
      </w:r>
      <w:r w:rsidRPr="00700B34">
        <w:t>вья детей;</w:t>
      </w:r>
    </w:p>
    <w:p w:rsidR="001118C1" w:rsidRPr="00700B34" w:rsidRDefault="001118C1" w:rsidP="00570558">
      <w:r w:rsidRPr="00700B34">
        <w:t>8) формирования социокультурной среды, соответствующей возрастным, индивидуал</w:t>
      </w:r>
      <w:r w:rsidRPr="00700B34">
        <w:t>ь</w:t>
      </w:r>
      <w:r w:rsidRPr="00700B34">
        <w:t>ным, психологическим и физиологическим особенностям детей;</w:t>
      </w:r>
    </w:p>
    <w:p w:rsidR="001118C1" w:rsidRPr="00700B34" w:rsidRDefault="001118C1" w:rsidP="00570558">
      <w:r w:rsidRPr="00700B34"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</w:t>
      </w:r>
      <w:r w:rsidRPr="00700B34">
        <w:t>е</w:t>
      </w:r>
      <w:r w:rsidRPr="00700B34">
        <w:t>пления здоровья детей.</w:t>
      </w:r>
    </w:p>
    <w:p w:rsidR="001118C1" w:rsidRPr="00700B34" w:rsidRDefault="001118C1" w:rsidP="00570558">
      <w:r w:rsidRPr="00700B34">
        <w:t>10)  воспитывать уважение к правам и свободам человека, любви к окружающей природе, Родине, семье.</w:t>
      </w:r>
    </w:p>
    <w:p w:rsidR="001118C1" w:rsidRPr="00700B34" w:rsidRDefault="001118C1" w:rsidP="00570558">
      <w:pPr>
        <w:rPr>
          <w:b/>
        </w:rPr>
      </w:pPr>
    </w:p>
    <w:p w:rsidR="001118C1" w:rsidRPr="00700B34" w:rsidRDefault="001118C1" w:rsidP="00570558">
      <w:pPr>
        <w:rPr>
          <w:b/>
        </w:rPr>
      </w:pPr>
      <w:r w:rsidRPr="00700B34">
        <w:rPr>
          <w:b/>
        </w:rPr>
        <w:t>Особенности взаимодействия с семьями воспитанников:</w:t>
      </w:r>
    </w:p>
    <w:p w:rsidR="001118C1" w:rsidRPr="00700B34" w:rsidRDefault="001118C1" w:rsidP="00570558">
      <w:pPr>
        <w:widowControl w:val="0"/>
        <w:autoSpaceDE w:val="0"/>
        <w:autoSpaceDN w:val="0"/>
        <w:adjustRightInd w:val="0"/>
        <w:ind w:firstLine="540"/>
      </w:pPr>
    </w:p>
    <w:p w:rsidR="001118C1" w:rsidRPr="00700B34" w:rsidRDefault="001118C1" w:rsidP="00570558">
      <w:pPr>
        <w:widowControl w:val="0"/>
        <w:autoSpaceDE w:val="0"/>
        <w:autoSpaceDN w:val="0"/>
        <w:adjustRightInd w:val="0"/>
        <w:ind w:firstLine="540"/>
      </w:pPr>
      <w:r w:rsidRPr="00700B34">
        <w:t>Цель взаимодействия с родителями (законными представителями) по вопросам обр</w:t>
      </w:r>
      <w:r w:rsidRPr="00700B34">
        <w:t>а</w:t>
      </w:r>
      <w:r w:rsidRPr="00700B34">
        <w:t>зования ребенка – это  непосредственное вовлечение их в образовательную деятельность, в том числе посредством создания образовательных проектов совместно с семьей на осн</w:t>
      </w:r>
      <w:r w:rsidRPr="00700B34">
        <w:t>о</w:t>
      </w:r>
      <w:r w:rsidRPr="00700B34">
        <w:t>ве выявления потребностей и поддержки образовательных инициатив семьи. Детский сад должен создавать возможности (ФГОС ДО п. 3.2.8.):</w:t>
      </w:r>
    </w:p>
    <w:p w:rsidR="001118C1" w:rsidRPr="00700B34" w:rsidRDefault="001118C1" w:rsidP="00570558">
      <w:pPr>
        <w:widowControl w:val="0"/>
        <w:autoSpaceDE w:val="0"/>
        <w:autoSpaceDN w:val="0"/>
        <w:adjustRightInd w:val="0"/>
        <w:ind w:firstLine="540"/>
      </w:pPr>
      <w:r w:rsidRPr="00700B34">
        <w:lastRenderedPageBreak/>
        <w:t>1. для предоставления информации о Программе семье и всем заинтересованным л</w:t>
      </w:r>
      <w:r w:rsidRPr="00700B34">
        <w:t>и</w:t>
      </w:r>
      <w:r w:rsidRPr="00700B34">
        <w:t>цам, вовлеченным в образовательную деятельность, а также широкой общественности;</w:t>
      </w:r>
    </w:p>
    <w:p w:rsidR="001118C1" w:rsidRPr="00700B34" w:rsidRDefault="001118C1" w:rsidP="00570558">
      <w:pPr>
        <w:widowControl w:val="0"/>
        <w:autoSpaceDE w:val="0"/>
        <w:autoSpaceDN w:val="0"/>
        <w:adjustRightInd w:val="0"/>
        <w:ind w:firstLine="540"/>
      </w:pPr>
      <w:r w:rsidRPr="00700B34">
        <w:t>2. для взрослых по поиску, использованию материалов, обеспечивающих реализацию Программы, в том числе в информационной среде;</w:t>
      </w:r>
    </w:p>
    <w:p w:rsidR="001118C1" w:rsidRPr="00700B34" w:rsidRDefault="001118C1" w:rsidP="00570558">
      <w:pPr>
        <w:widowControl w:val="0"/>
        <w:autoSpaceDE w:val="0"/>
        <w:autoSpaceDN w:val="0"/>
        <w:adjustRightInd w:val="0"/>
        <w:ind w:firstLine="540"/>
      </w:pPr>
      <w:r w:rsidRPr="00700B34">
        <w:t>3. для обсуждения с родителями (законными представителями) детей вопросов, св</w:t>
      </w:r>
      <w:r w:rsidRPr="00700B34">
        <w:t>я</w:t>
      </w:r>
      <w:r w:rsidRPr="00700B34">
        <w:t>занных с реализацией Программы.</w:t>
      </w:r>
    </w:p>
    <w:p w:rsidR="001118C1" w:rsidRPr="00700B34" w:rsidRDefault="001118C1" w:rsidP="00570558">
      <w:pPr>
        <w:rPr>
          <w:b/>
          <w:color w:val="FF0000"/>
        </w:rPr>
      </w:pPr>
    </w:p>
    <w:p w:rsidR="001118C1" w:rsidRPr="00700B34" w:rsidRDefault="001118C1" w:rsidP="00570558">
      <w:r w:rsidRPr="00700B34">
        <w:t xml:space="preserve">      Одним из ключевых моментов в формировании ответственного родительства является участие родителей в процессе воспитания и образования детей через сотрудничество с детским садом. При этом формы сотрудничества могут быть различными.</w:t>
      </w:r>
    </w:p>
    <w:p w:rsidR="001118C1" w:rsidRPr="00700B34" w:rsidRDefault="001118C1" w:rsidP="00570558">
      <w:r w:rsidRPr="00700B34">
        <w:t xml:space="preserve">      Родители могут выступать:</w:t>
      </w:r>
    </w:p>
    <w:p w:rsidR="001118C1" w:rsidRPr="00700B34" w:rsidRDefault="001118C1" w:rsidP="00570558">
      <w:pPr>
        <w:numPr>
          <w:ilvl w:val="0"/>
          <w:numId w:val="228"/>
        </w:numPr>
      </w:pPr>
      <w:r w:rsidRPr="00700B34">
        <w:t xml:space="preserve">в роли ассистентов и помощников при </w:t>
      </w:r>
      <w:r w:rsidR="005E0BDB" w:rsidRPr="00700B34">
        <w:t>проведении,</w:t>
      </w:r>
      <w:r w:rsidRPr="00700B34">
        <w:t xml:space="preserve"> какого – либо вида де</w:t>
      </w:r>
      <w:r w:rsidRPr="00700B34">
        <w:t>я</w:t>
      </w:r>
      <w:r w:rsidRPr="00700B34">
        <w:t>тельности с детьми;</w:t>
      </w:r>
    </w:p>
    <w:p w:rsidR="001118C1" w:rsidRPr="00700B34" w:rsidRDefault="001118C1" w:rsidP="00570558">
      <w:pPr>
        <w:numPr>
          <w:ilvl w:val="0"/>
          <w:numId w:val="228"/>
        </w:numPr>
      </w:pPr>
      <w:r w:rsidRPr="00700B34">
        <w:t>в роли эксперта, консультанта или организатора;</w:t>
      </w:r>
    </w:p>
    <w:p w:rsidR="001118C1" w:rsidRPr="00700B34" w:rsidRDefault="001118C1" w:rsidP="00570558"/>
    <w:p w:rsidR="001118C1" w:rsidRPr="00700B34" w:rsidRDefault="001118C1" w:rsidP="00570558">
      <w:r w:rsidRPr="00700B34">
        <w:t xml:space="preserve">      Когда дети оказываются в таком едином воспитательном пространстве, они ощущают себя комфортно, спокойно и уверенно, чувствуют свою защищенность в мире, который их окружает.</w:t>
      </w:r>
    </w:p>
    <w:p w:rsidR="001118C1" w:rsidRPr="00700B34" w:rsidRDefault="001118C1" w:rsidP="00570558">
      <w:r w:rsidRPr="00700B34">
        <w:t xml:space="preserve">      Гарантом эффективности работы с родителями являются:</w:t>
      </w:r>
    </w:p>
    <w:p w:rsidR="001118C1" w:rsidRPr="00700B34" w:rsidRDefault="001118C1" w:rsidP="00570558">
      <w:pPr>
        <w:numPr>
          <w:ilvl w:val="0"/>
          <w:numId w:val="229"/>
        </w:numPr>
      </w:pPr>
      <w:r w:rsidRPr="00700B34">
        <w:t>установка на работу с родителями как на работу с единомышленниками;</w:t>
      </w:r>
    </w:p>
    <w:p w:rsidR="001118C1" w:rsidRPr="00700B34" w:rsidRDefault="001118C1" w:rsidP="00570558">
      <w:pPr>
        <w:numPr>
          <w:ilvl w:val="0"/>
          <w:numId w:val="229"/>
        </w:numPr>
      </w:pPr>
      <w:r w:rsidRPr="00700B34">
        <w:t>искренне доброжелательное отношение педагога к ребёнку и родителям;</w:t>
      </w:r>
    </w:p>
    <w:p w:rsidR="001118C1" w:rsidRPr="00700B34" w:rsidRDefault="001118C1" w:rsidP="00570558">
      <w:pPr>
        <w:numPr>
          <w:ilvl w:val="0"/>
          <w:numId w:val="229"/>
        </w:numPr>
      </w:pPr>
      <w:r w:rsidRPr="00700B34">
        <w:t>заинтересованность педагога в решении проблемы ребёнка;</w:t>
      </w:r>
    </w:p>
    <w:p w:rsidR="001118C1" w:rsidRPr="00700B34" w:rsidRDefault="001118C1" w:rsidP="00570558">
      <w:pPr>
        <w:numPr>
          <w:ilvl w:val="0"/>
          <w:numId w:val="229"/>
        </w:numPr>
        <w:rPr>
          <w:b/>
        </w:rPr>
      </w:pPr>
      <w:r w:rsidRPr="00700B34">
        <w:t>системный характер работы.</w:t>
      </w:r>
    </w:p>
    <w:p w:rsidR="001118C1" w:rsidRPr="00700B34" w:rsidRDefault="001118C1" w:rsidP="00570558">
      <w:pPr>
        <w:rPr>
          <w:b/>
        </w:rPr>
      </w:pPr>
      <w:r w:rsidRPr="00700B34">
        <w:rPr>
          <w:b/>
        </w:rPr>
        <w:t xml:space="preserve">       </w:t>
      </w:r>
    </w:p>
    <w:p w:rsidR="001118C1" w:rsidRPr="00700B34" w:rsidRDefault="001118C1" w:rsidP="00570558">
      <w:r w:rsidRPr="00700B34">
        <w:rPr>
          <w:b/>
        </w:rPr>
        <w:t xml:space="preserve">       Основная цель работы с родителями</w:t>
      </w:r>
      <w:r w:rsidRPr="00700B34">
        <w:t>: способствовать формированию в семье ма</w:t>
      </w:r>
      <w:r w:rsidRPr="00700B34">
        <w:t>к</w:t>
      </w:r>
      <w:r w:rsidRPr="00700B34">
        <w:t>симально комфортных условий для личностного роста и развития ребёнка, возрождению семейного воспитания.</w:t>
      </w:r>
    </w:p>
    <w:p w:rsidR="001118C1" w:rsidRPr="00700B34" w:rsidRDefault="001118C1" w:rsidP="00570558">
      <w:pPr>
        <w:rPr>
          <w:b/>
        </w:rPr>
      </w:pPr>
      <w:r w:rsidRPr="00700B34">
        <w:rPr>
          <w:b/>
        </w:rPr>
        <w:t xml:space="preserve">     </w:t>
      </w:r>
    </w:p>
    <w:p w:rsidR="001118C1" w:rsidRPr="00700B34" w:rsidRDefault="001118C1" w:rsidP="00570558">
      <w:pPr>
        <w:rPr>
          <w:b/>
        </w:rPr>
      </w:pPr>
      <w:r w:rsidRPr="00700B34">
        <w:rPr>
          <w:b/>
        </w:rPr>
        <w:t xml:space="preserve">       Задачи взаимодействия ДОУ с семьей:</w:t>
      </w:r>
    </w:p>
    <w:p w:rsidR="001118C1" w:rsidRPr="00700B34" w:rsidRDefault="001118C1" w:rsidP="00570558">
      <w:pPr>
        <w:numPr>
          <w:ilvl w:val="0"/>
          <w:numId w:val="232"/>
        </w:numPr>
      </w:pPr>
      <w:r w:rsidRPr="00700B34">
        <w:t>Создание единого образовательного пространства.</w:t>
      </w:r>
    </w:p>
    <w:p w:rsidR="001118C1" w:rsidRPr="00700B34" w:rsidRDefault="001118C1" w:rsidP="00570558">
      <w:pPr>
        <w:numPr>
          <w:ilvl w:val="0"/>
          <w:numId w:val="232"/>
        </w:numPr>
      </w:pPr>
      <w:r w:rsidRPr="00700B34">
        <w:t>Возрождение семейных традиций в совместной деятельности семьи, ДОУ и учре</w:t>
      </w:r>
      <w:r w:rsidRPr="00700B34">
        <w:t>ж</w:t>
      </w:r>
      <w:r w:rsidRPr="00700B34">
        <w:t>дений дополнительного образования.</w:t>
      </w:r>
    </w:p>
    <w:p w:rsidR="001118C1" w:rsidRPr="00700B34" w:rsidRDefault="001118C1" w:rsidP="00570558">
      <w:pPr>
        <w:numPr>
          <w:ilvl w:val="0"/>
          <w:numId w:val="232"/>
        </w:numPr>
      </w:pPr>
      <w:r w:rsidRPr="00700B34">
        <w:t>Формирование родительской ответственности.</w:t>
      </w:r>
    </w:p>
    <w:p w:rsidR="001118C1" w:rsidRPr="00700B34" w:rsidRDefault="001118C1" w:rsidP="00570558">
      <w:pPr>
        <w:numPr>
          <w:ilvl w:val="0"/>
          <w:numId w:val="232"/>
        </w:numPr>
      </w:pPr>
      <w:r w:rsidRPr="00700B34">
        <w:t>Формирование в семье позитивного отношения к активной общественной и соц</w:t>
      </w:r>
      <w:r w:rsidRPr="00700B34">
        <w:t>и</w:t>
      </w:r>
      <w:r w:rsidRPr="00700B34">
        <w:t>альной деятельности детей.</w:t>
      </w:r>
    </w:p>
    <w:p w:rsidR="001118C1" w:rsidRPr="00700B34" w:rsidRDefault="001118C1" w:rsidP="00570558">
      <w:pPr>
        <w:numPr>
          <w:ilvl w:val="0"/>
          <w:numId w:val="232"/>
        </w:numPr>
      </w:pPr>
      <w:r w:rsidRPr="00700B34">
        <w:t>Всестороннее психолого – педагогическое просвещение родителей.</w:t>
      </w:r>
    </w:p>
    <w:p w:rsidR="001118C1" w:rsidRPr="00700B34" w:rsidRDefault="001118C1" w:rsidP="00570558">
      <w:pPr>
        <w:numPr>
          <w:ilvl w:val="0"/>
          <w:numId w:val="232"/>
        </w:numPr>
      </w:pPr>
      <w:r w:rsidRPr="00700B34">
        <w:t>Оказание социально – психологической помощи родителям в осознании собстве</w:t>
      </w:r>
      <w:r w:rsidRPr="00700B34">
        <w:t>н</w:t>
      </w:r>
      <w:r w:rsidRPr="00700B34">
        <w:t>ных семейных и социально – средовых ресурсов, способствующих преодолению внутрисемейных проблем и проблем взаимоотношений с ребёнком.</w:t>
      </w:r>
    </w:p>
    <w:p w:rsidR="001118C1" w:rsidRPr="00700B34" w:rsidRDefault="001118C1" w:rsidP="00570558">
      <w:pPr>
        <w:numPr>
          <w:ilvl w:val="0"/>
          <w:numId w:val="232"/>
        </w:numPr>
      </w:pPr>
      <w:r w:rsidRPr="00700B34">
        <w:t>Организация и проведение семейного досуга, совместное творчество.</w:t>
      </w:r>
    </w:p>
    <w:p w:rsidR="001118C1" w:rsidRPr="00700B34" w:rsidRDefault="001118C1" w:rsidP="00570558"/>
    <w:p w:rsidR="001118C1" w:rsidRPr="00700B34" w:rsidRDefault="001118C1" w:rsidP="00570558">
      <w:r w:rsidRPr="00700B34">
        <w:t xml:space="preserve">      Концепция работы с семьей основана на положении о том, что </w:t>
      </w:r>
      <w:r w:rsidRPr="00700B34">
        <w:rPr>
          <w:b/>
        </w:rPr>
        <w:t>в центре внимания семьи</w:t>
      </w:r>
      <w:r w:rsidRPr="00700B34">
        <w:t xml:space="preserve"> должны находиться </w:t>
      </w:r>
      <w:r w:rsidRPr="00700B34">
        <w:rPr>
          <w:b/>
        </w:rPr>
        <w:t>личность ребёнка</w:t>
      </w:r>
      <w:r w:rsidRPr="00700B34">
        <w:t xml:space="preserve"> и три основные сферы, в которых реализ</w:t>
      </w:r>
      <w:r w:rsidRPr="00700B34">
        <w:t>у</w:t>
      </w:r>
      <w:r w:rsidRPr="00700B34">
        <w:t>ется его жизнедеятельность: сама семья, ДОУ и досуг, включая связанное с ними микро</w:t>
      </w:r>
      <w:r w:rsidR="009C3E50" w:rsidRPr="00700B34">
        <w:t xml:space="preserve"> </w:t>
      </w:r>
      <w:r w:rsidRPr="00700B34">
        <w:t>социальное окружение.</w:t>
      </w:r>
    </w:p>
    <w:p w:rsidR="001118C1" w:rsidRPr="00700B34" w:rsidRDefault="001118C1" w:rsidP="00570558">
      <w:r w:rsidRPr="00700B34">
        <w:t xml:space="preserve">      </w:t>
      </w:r>
    </w:p>
    <w:p w:rsidR="001118C1" w:rsidRPr="00700B34" w:rsidRDefault="001118C1" w:rsidP="00570558">
      <w:r w:rsidRPr="00700B34">
        <w:t xml:space="preserve">      Участвуя в  деятельности по реализации задач ООП ДО, родители:</w:t>
      </w:r>
    </w:p>
    <w:p w:rsidR="001118C1" w:rsidRPr="00700B34" w:rsidRDefault="001118C1" w:rsidP="00570558">
      <w:pPr>
        <w:numPr>
          <w:ilvl w:val="0"/>
          <w:numId w:val="230"/>
        </w:numPr>
      </w:pPr>
      <w:r w:rsidRPr="00700B34">
        <w:t>ощущают личную причастность к организации образовательной деятельности с детьми;</w:t>
      </w:r>
    </w:p>
    <w:p w:rsidR="001118C1" w:rsidRPr="00700B34" w:rsidRDefault="001118C1" w:rsidP="00570558">
      <w:pPr>
        <w:numPr>
          <w:ilvl w:val="0"/>
          <w:numId w:val="230"/>
        </w:numPr>
      </w:pPr>
      <w:r w:rsidRPr="00700B34">
        <w:t>видят, как их ребенок общается с другими;</w:t>
      </w:r>
    </w:p>
    <w:p w:rsidR="001118C1" w:rsidRPr="00700B34" w:rsidRDefault="001118C1" w:rsidP="00570558">
      <w:pPr>
        <w:numPr>
          <w:ilvl w:val="0"/>
          <w:numId w:val="230"/>
        </w:numPr>
      </w:pPr>
      <w:r w:rsidRPr="00700B34">
        <w:t>начинают больше понимать в детском развитии;</w:t>
      </w:r>
    </w:p>
    <w:p w:rsidR="001118C1" w:rsidRPr="00700B34" w:rsidRDefault="001118C1" w:rsidP="00570558">
      <w:pPr>
        <w:numPr>
          <w:ilvl w:val="0"/>
          <w:numId w:val="230"/>
        </w:numPr>
      </w:pPr>
      <w:r w:rsidRPr="00700B34">
        <w:lastRenderedPageBreak/>
        <w:t>получают представление о работе воспитателей и начинают испытывать большее уважение к ним;</w:t>
      </w:r>
    </w:p>
    <w:p w:rsidR="001118C1" w:rsidRPr="00700B34" w:rsidRDefault="001118C1" w:rsidP="00570558">
      <w:pPr>
        <w:numPr>
          <w:ilvl w:val="0"/>
          <w:numId w:val="230"/>
        </w:numPr>
      </w:pPr>
      <w:r w:rsidRPr="00700B34">
        <w:t>обучаются видам деятельности, которыми можно с удовольствием заниматься с детьми дома;</w:t>
      </w:r>
    </w:p>
    <w:p w:rsidR="001118C1" w:rsidRPr="00700B34" w:rsidRDefault="001118C1" w:rsidP="00570558">
      <w:pPr>
        <w:numPr>
          <w:ilvl w:val="0"/>
          <w:numId w:val="230"/>
        </w:numPr>
      </w:pPr>
      <w:r w:rsidRPr="00700B34">
        <w:t>знакомятся с друзьями своих детей, о которых они рассказывали;</w:t>
      </w:r>
    </w:p>
    <w:p w:rsidR="001118C1" w:rsidRPr="00700B34" w:rsidRDefault="001118C1" w:rsidP="00570558">
      <w:pPr>
        <w:numPr>
          <w:ilvl w:val="0"/>
          <w:numId w:val="230"/>
        </w:numPr>
      </w:pPr>
      <w:r w:rsidRPr="00700B34">
        <w:t>устанавливают длительные дружеские связи с другими родителями;</w:t>
      </w:r>
    </w:p>
    <w:p w:rsidR="001118C1" w:rsidRPr="00700B34" w:rsidRDefault="001118C1" w:rsidP="00570558">
      <w:pPr>
        <w:numPr>
          <w:ilvl w:val="0"/>
          <w:numId w:val="230"/>
        </w:numPr>
      </w:pPr>
      <w:r w:rsidRPr="00700B34">
        <w:t>получают возможность помогать ребенку дома в освоении программы.</w:t>
      </w:r>
    </w:p>
    <w:p w:rsidR="001118C1" w:rsidRPr="00700B34" w:rsidRDefault="001118C1" w:rsidP="00570558"/>
    <w:p w:rsidR="001118C1" w:rsidRPr="00700B34" w:rsidRDefault="001118C1" w:rsidP="00570558">
      <w:r w:rsidRPr="00700B34">
        <w:t>При участии родителей в жизни группы воспитатели могут:</w:t>
      </w:r>
    </w:p>
    <w:p w:rsidR="001118C1" w:rsidRPr="00700B34" w:rsidRDefault="001118C1" w:rsidP="00570558">
      <w:pPr>
        <w:numPr>
          <w:ilvl w:val="0"/>
          <w:numId w:val="231"/>
        </w:numPr>
      </w:pPr>
      <w:r w:rsidRPr="00700B34">
        <w:t>понять, как родители мотивируют своих детей;</w:t>
      </w:r>
    </w:p>
    <w:p w:rsidR="001118C1" w:rsidRPr="00700B34" w:rsidRDefault="001118C1" w:rsidP="00570558">
      <w:pPr>
        <w:numPr>
          <w:ilvl w:val="0"/>
          <w:numId w:val="231"/>
        </w:numPr>
      </w:pPr>
      <w:r w:rsidRPr="00700B34">
        <w:t>увидеть, как родители помогают своим детям решать задачи;</w:t>
      </w:r>
    </w:p>
    <w:p w:rsidR="001118C1" w:rsidRPr="00700B34" w:rsidRDefault="001118C1" w:rsidP="00570558">
      <w:pPr>
        <w:numPr>
          <w:ilvl w:val="0"/>
          <w:numId w:val="231"/>
        </w:numPr>
        <w:shd w:val="clear" w:color="auto" w:fill="FFFFFF"/>
        <w:autoSpaceDE w:val="0"/>
        <w:autoSpaceDN w:val="0"/>
        <w:adjustRightInd w:val="0"/>
      </w:pPr>
      <w:r w:rsidRPr="00700B34">
        <w:t xml:space="preserve">узнать, какие занятия и увлечения взрослые члены семьи разделяют со своими детьми; </w:t>
      </w:r>
    </w:p>
    <w:p w:rsidR="001118C1" w:rsidRPr="00700B34" w:rsidRDefault="001118C1" w:rsidP="00570558">
      <w:pPr>
        <w:numPr>
          <w:ilvl w:val="0"/>
          <w:numId w:val="231"/>
        </w:numPr>
        <w:rPr>
          <w:b/>
        </w:rPr>
      </w:pPr>
      <w:r w:rsidRPr="00700B34">
        <w:t>получить пользу от того, что родители наблюдают своих детей во взаимодействии с другими.</w:t>
      </w:r>
    </w:p>
    <w:p w:rsidR="007E49D3" w:rsidRPr="00700B34" w:rsidRDefault="007E49D3" w:rsidP="00570558"/>
    <w:p w:rsidR="007E49D3" w:rsidRPr="000F3F02" w:rsidRDefault="007E49D3" w:rsidP="00570558">
      <w:pPr>
        <w:rPr>
          <w:sz w:val="28"/>
          <w:szCs w:val="28"/>
        </w:rPr>
      </w:pPr>
    </w:p>
    <w:sectPr w:rsidR="007E49D3" w:rsidRPr="000F3F02" w:rsidSect="009415A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481" w:rsidRDefault="00696481">
      <w:r>
        <w:separator/>
      </w:r>
    </w:p>
  </w:endnote>
  <w:endnote w:type="continuationSeparator" w:id="1">
    <w:p w:rsidR="00696481" w:rsidRDefault="006964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ejaVu Sans">
    <w:charset w:val="CC"/>
    <w:family w:val="swiss"/>
    <w:pitch w:val="variable"/>
    <w:sig w:usb0="E7000EFF" w:usb1="5200F5FF" w:usb2="0A042021" w:usb3="00000000" w:csb0="000001B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8C8" w:rsidRDefault="00243947" w:rsidP="001A785A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E528C8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528C8" w:rsidRDefault="00E528C8" w:rsidP="00E67FC4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8C8" w:rsidRDefault="00243947" w:rsidP="001A785A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E528C8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9C123C">
      <w:rPr>
        <w:rStyle w:val="af0"/>
        <w:noProof/>
      </w:rPr>
      <w:t>2</w:t>
    </w:r>
    <w:r>
      <w:rPr>
        <w:rStyle w:val="af0"/>
      </w:rPr>
      <w:fldChar w:fldCharType="end"/>
    </w:r>
  </w:p>
  <w:p w:rsidR="00E528C8" w:rsidRDefault="00E528C8" w:rsidP="00E67FC4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481" w:rsidRDefault="00696481">
      <w:r>
        <w:separator/>
      </w:r>
    </w:p>
  </w:footnote>
  <w:footnote w:type="continuationSeparator" w:id="1">
    <w:p w:rsidR="00696481" w:rsidRDefault="006964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3BF"/>
    <w:multiLevelType w:val="hybridMultilevel"/>
    <w:tmpl w:val="CECC0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53176D"/>
    <w:multiLevelType w:val="hybridMultilevel"/>
    <w:tmpl w:val="D3FCF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AF5E91"/>
    <w:multiLevelType w:val="hybridMultilevel"/>
    <w:tmpl w:val="F2E02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1B8124E"/>
    <w:multiLevelType w:val="hybridMultilevel"/>
    <w:tmpl w:val="105A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2011263"/>
    <w:multiLevelType w:val="hybridMultilevel"/>
    <w:tmpl w:val="B6BE176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020524D5"/>
    <w:multiLevelType w:val="hybridMultilevel"/>
    <w:tmpl w:val="5776B504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>
    <w:nsid w:val="028A16B9"/>
    <w:multiLevelType w:val="hybridMultilevel"/>
    <w:tmpl w:val="D4F67E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32D0A6F"/>
    <w:multiLevelType w:val="hybridMultilevel"/>
    <w:tmpl w:val="FA24D9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35D2724"/>
    <w:multiLevelType w:val="hybridMultilevel"/>
    <w:tmpl w:val="884E9350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0">
    <w:nsid w:val="035E622B"/>
    <w:multiLevelType w:val="hybridMultilevel"/>
    <w:tmpl w:val="9E046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E97C0E"/>
    <w:multiLevelType w:val="hybridMultilevel"/>
    <w:tmpl w:val="B8BCA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273AE5"/>
    <w:multiLevelType w:val="hybridMultilevel"/>
    <w:tmpl w:val="338291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06DD0FBE"/>
    <w:multiLevelType w:val="hybridMultilevel"/>
    <w:tmpl w:val="C9D48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7271C9E"/>
    <w:multiLevelType w:val="hybridMultilevel"/>
    <w:tmpl w:val="2CB68C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76561FC"/>
    <w:multiLevelType w:val="hybridMultilevel"/>
    <w:tmpl w:val="074AF192"/>
    <w:lvl w:ilvl="0" w:tplc="0419000B">
      <w:start w:val="1"/>
      <w:numFmt w:val="bullet"/>
      <w:lvlText w:val="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17">
    <w:nsid w:val="08380A9D"/>
    <w:multiLevelType w:val="hybridMultilevel"/>
    <w:tmpl w:val="AD2037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88C0F19"/>
    <w:multiLevelType w:val="hybridMultilevel"/>
    <w:tmpl w:val="D4507E5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>
    <w:nsid w:val="091C156D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09872FF5"/>
    <w:multiLevelType w:val="hybridMultilevel"/>
    <w:tmpl w:val="2236B834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1">
    <w:nsid w:val="0A2C6E00"/>
    <w:multiLevelType w:val="hybridMultilevel"/>
    <w:tmpl w:val="786427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0B334908"/>
    <w:multiLevelType w:val="hybridMultilevel"/>
    <w:tmpl w:val="F42CBC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0D69162F"/>
    <w:multiLevelType w:val="hybridMultilevel"/>
    <w:tmpl w:val="6CFEAF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DA8246F"/>
    <w:multiLevelType w:val="hybridMultilevel"/>
    <w:tmpl w:val="E9A61C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0E9E6928"/>
    <w:multiLevelType w:val="hybridMultilevel"/>
    <w:tmpl w:val="D1EE40D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6">
    <w:nsid w:val="0FDF0C20"/>
    <w:multiLevelType w:val="hybridMultilevel"/>
    <w:tmpl w:val="B07CF764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7">
    <w:nsid w:val="10400BE3"/>
    <w:multiLevelType w:val="hybridMultilevel"/>
    <w:tmpl w:val="5EA69D60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8">
    <w:nsid w:val="10C51A44"/>
    <w:multiLevelType w:val="hybridMultilevel"/>
    <w:tmpl w:val="9D5C4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11C73C13"/>
    <w:multiLevelType w:val="hybridMultilevel"/>
    <w:tmpl w:val="9D486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11FF09AD"/>
    <w:multiLevelType w:val="hybridMultilevel"/>
    <w:tmpl w:val="D4DEF3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12626562"/>
    <w:multiLevelType w:val="hybridMultilevel"/>
    <w:tmpl w:val="61C0917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>
    <w:nsid w:val="13030E9F"/>
    <w:multiLevelType w:val="hybridMultilevel"/>
    <w:tmpl w:val="14C648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13B07221"/>
    <w:multiLevelType w:val="hybridMultilevel"/>
    <w:tmpl w:val="6E80B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14D84BF7"/>
    <w:multiLevelType w:val="hybridMultilevel"/>
    <w:tmpl w:val="FD00B1A0"/>
    <w:lvl w:ilvl="0" w:tplc="91EED13E">
      <w:start w:val="1"/>
      <w:numFmt w:val="bullet"/>
      <w:lvlText w:val=""/>
      <w:lvlJc w:val="left"/>
      <w:pPr>
        <w:tabs>
          <w:tab w:val="num" w:pos="384"/>
        </w:tabs>
        <w:ind w:left="27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7"/>
        </w:tabs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7"/>
        </w:tabs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7"/>
        </w:tabs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7"/>
        </w:tabs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7"/>
        </w:tabs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7"/>
        </w:tabs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7"/>
        </w:tabs>
        <w:ind w:left="6507" w:hanging="360"/>
      </w:pPr>
      <w:rPr>
        <w:rFonts w:ascii="Wingdings" w:hAnsi="Wingdings" w:hint="default"/>
      </w:rPr>
    </w:lvl>
  </w:abstractNum>
  <w:abstractNum w:abstractNumId="35">
    <w:nsid w:val="16B31605"/>
    <w:multiLevelType w:val="hybridMultilevel"/>
    <w:tmpl w:val="F8CC2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7596593"/>
    <w:multiLevelType w:val="hybridMultilevel"/>
    <w:tmpl w:val="126870B4"/>
    <w:lvl w:ilvl="0" w:tplc="39D8956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17607A4A"/>
    <w:multiLevelType w:val="hybridMultilevel"/>
    <w:tmpl w:val="7734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17D74485"/>
    <w:multiLevelType w:val="hybridMultilevel"/>
    <w:tmpl w:val="B7F6C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1847019B"/>
    <w:multiLevelType w:val="hybridMultilevel"/>
    <w:tmpl w:val="6D7CB4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18971DF8"/>
    <w:multiLevelType w:val="hybridMultilevel"/>
    <w:tmpl w:val="EB32788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>
    <w:nsid w:val="18A80B57"/>
    <w:multiLevelType w:val="hybridMultilevel"/>
    <w:tmpl w:val="904C554C"/>
    <w:lvl w:ilvl="0" w:tplc="0419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2">
    <w:nsid w:val="195473EE"/>
    <w:multiLevelType w:val="hybridMultilevel"/>
    <w:tmpl w:val="A148C54A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3">
    <w:nsid w:val="19E111D8"/>
    <w:multiLevelType w:val="hybridMultilevel"/>
    <w:tmpl w:val="E06C3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1A154904"/>
    <w:multiLevelType w:val="hybridMultilevel"/>
    <w:tmpl w:val="E996E1E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1B8B628D"/>
    <w:multiLevelType w:val="hybridMultilevel"/>
    <w:tmpl w:val="22DA679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6">
    <w:nsid w:val="1C4F3EE0"/>
    <w:multiLevelType w:val="hybridMultilevel"/>
    <w:tmpl w:val="C83057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1CEF38B5"/>
    <w:multiLevelType w:val="hybridMultilevel"/>
    <w:tmpl w:val="41863A76"/>
    <w:lvl w:ilvl="0" w:tplc="91EED13E">
      <w:start w:val="1"/>
      <w:numFmt w:val="bullet"/>
      <w:lvlText w:val=""/>
      <w:lvlJc w:val="left"/>
      <w:pPr>
        <w:tabs>
          <w:tab w:val="num" w:pos="717"/>
        </w:tabs>
        <w:ind w:left="360" w:firstLine="35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>
    <w:nsid w:val="1DF16B4A"/>
    <w:multiLevelType w:val="hybridMultilevel"/>
    <w:tmpl w:val="7A5C8550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9">
    <w:nsid w:val="1E845978"/>
    <w:multiLevelType w:val="hybridMultilevel"/>
    <w:tmpl w:val="36641F4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0">
    <w:nsid w:val="1EC0513C"/>
    <w:multiLevelType w:val="hybridMultilevel"/>
    <w:tmpl w:val="7FBA7B58"/>
    <w:lvl w:ilvl="0" w:tplc="91EED13E">
      <w:start w:val="1"/>
      <w:numFmt w:val="bullet"/>
      <w:lvlText w:val=""/>
      <w:lvlJc w:val="left"/>
      <w:pPr>
        <w:tabs>
          <w:tab w:val="num" w:pos="357"/>
        </w:tabs>
        <w:ind w:left="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1ED923FD"/>
    <w:multiLevelType w:val="hybridMultilevel"/>
    <w:tmpl w:val="C5E0D4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>
    <w:nsid w:val="1F0B13B9"/>
    <w:multiLevelType w:val="hybridMultilevel"/>
    <w:tmpl w:val="B63A65D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3">
    <w:nsid w:val="1FAA7A24"/>
    <w:multiLevelType w:val="hybridMultilevel"/>
    <w:tmpl w:val="1FE8683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4">
    <w:nsid w:val="2080092B"/>
    <w:multiLevelType w:val="hybridMultilevel"/>
    <w:tmpl w:val="E32A72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209B0AE0"/>
    <w:multiLevelType w:val="hybridMultilevel"/>
    <w:tmpl w:val="1584BF16"/>
    <w:lvl w:ilvl="0" w:tplc="91EED13E">
      <w:start w:val="1"/>
      <w:numFmt w:val="bullet"/>
      <w:lvlText w:val=""/>
      <w:lvlJc w:val="left"/>
      <w:pPr>
        <w:tabs>
          <w:tab w:val="num" w:pos="384"/>
        </w:tabs>
        <w:ind w:left="27" w:firstLine="35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7"/>
        </w:tabs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7"/>
        </w:tabs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7"/>
        </w:tabs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7"/>
        </w:tabs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7"/>
        </w:tabs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7"/>
        </w:tabs>
        <w:ind w:left="6507" w:hanging="360"/>
      </w:pPr>
      <w:rPr>
        <w:rFonts w:ascii="Wingdings" w:hAnsi="Wingdings" w:hint="default"/>
      </w:rPr>
    </w:lvl>
  </w:abstractNum>
  <w:abstractNum w:abstractNumId="56">
    <w:nsid w:val="20B74EBA"/>
    <w:multiLevelType w:val="hybridMultilevel"/>
    <w:tmpl w:val="F3C2E5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22CD3B61"/>
    <w:multiLevelType w:val="hybridMultilevel"/>
    <w:tmpl w:val="67EE6B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22F01796"/>
    <w:multiLevelType w:val="hybridMultilevel"/>
    <w:tmpl w:val="EF54F98E"/>
    <w:lvl w:ilvl="0" w:tplc="91EED13E">
      <w:start w:val="1"/>
      <w:numFmt w:val="bullet"/>
      <w:lvlText w:val=""/>
      <w:lvlJc w:val="left"/>
      <w:pPr>
        <w:tabs>
          <w:tab w:val="num" w:pos="537"/>
        </w:tabs>
        <w:ind w:left="18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9">
    <w:nsid w:val="22F37868"/>
    <w:multiLevelType w:val="hybridMultilevel"/>
    <w:tmpl w:val="0EC64750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0">
    <w:nsid w:val="23D60FD3"/>
    <w:multiLevelType w:val="hybridMultilevel"/>
    <w:tmpl w:val="7BAA9D10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61">
    <w:nsid w:val="2406318D"/>
    <w:multiLevelType w:val="hybridMultilevel"/>
    <w:tmpl w:val="5D6A2B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2418647C"/>
    <w:multiLevelType w:val="hybridMultilevel"/>
    <w:tmpl w:val="579C685A"/>
    <w:lvl w:ilvl="0" w:tplc="91EED13E">
      <w:start w:val="1"/>
      <w:numFmt w:val="bullet"/>
      <w:lvlText w:val=""/>
      <w:lvlJc w:val="left"/>
      <w:pPr>
        <w:tabs>
          <w:tab w:val="num" w:pos="384"/>
        </w:tabs>
        <w:ind w:left="27" w:firstLine="35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7"/>
        </w:tabs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7"/>
        </w:tabs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7"/>
        </w:tabs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7"/>
        </w:tabs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7"/>
        </w:tabs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7"/>
        </w:tabs>
        <w:ind w:left="6507" w:hanging="360"/>
      </w:pPr>
      <w:rPr>
        <w:rFonts w:ascii="Wingdings" w:hAnsi="Wingdings" w:hint="default"/>
      </w:rPr>
    </w:lvl>
  </w:abstractNum>
  <w:abstractNum w:abstractNumId="63">
    <w:nsid w:val="24811A66"/>
    <w:multiLevelType w:val="hybridMultilevel"/>
    <w:tmpl w:val="EA8A6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24CD0593"/>
    <w:multiLevelType w:val="hybridMultilevel"/>
    <w:tmpl w:val="BB90289C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5">
    <w:nsid w:val="250438E4"/>
    <w:multiLevelType w:val="hybridMultilevel"/>
    <w:tmpl w:val="B940501A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66">
    <w:nsid w:val="25A4416E"/>
    <w:multiLevelType w:val="hybridMultilevel"/>
    <w:tmpl w:val="9CAC0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26D16AAB"/>
    <w:multiLevelType w:val="hybridMultilevel"/>
    <w:tmpl w:val="C15C941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8">
    <w:nsid w:val="27871A5F"/>
    <w:multiLevelType w:val="hybridMultilevel"/>
    <w:tmpl w:val="A71423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27A23878"/>
    <w:multiLevelType w:val="hybridMultilevel"/>
    <w:tmpl w:val="2E78F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27C20815"/>
    <w:multiLevelType w:val="hybridMultilevel"/>
    <w:tmpl w:val="908CC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2805013B"/>
    <w:multiLevelType w:val="hybridMultilevel"/>
    <w:tmpl w:val="DB9806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296075C7"/>
    <w:multiLevelType w:val="hybridMultilevel"/>
    <w:tmpl w:val="3C38C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2A8A36EC"/>
    <w:multiLevelType w:val="hybridMultilevel"/>
    <w:tmpl w:val="6EECF702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4">
    <w:nsid w:val="2B2431A4"/>
    <w:multiLevelType w:val="hybridMultilevel"/>
    <w:tmpl w:val="43DE0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D0C50D8"/>
    <w:multiLevelType w:val="hybridMultilevel"/>
    <w:tmpl w:val="4C12E0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6">
    <w:nsid w:val="2D320DA8"/>
    <w:multiLevelType w:val="hybridMultilevel"/>
    <w:tmpl w:val="5386B8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2F4F1C80"/>
    <w:multiLevelType w:val="hybridMultilevel"/>
    <w:tmpl w:val="3A7E75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2F9519C8"/>
    <w:multiLevelType w:val="hybridMultilevel"/>
    <w:tmpl w:val="091E22B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9">
    <w:nsid w:val="2FA4669C"/>
    <w:multiLevelType w:val="hybridMultilevel"/>
    <w:tmpl w:val="80907D1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0">
    <w:nsid w:val="3029594B"/>
    <w:multiLevelType w:val="hybridMultilevel"/>
    <w:tmpl w:val="BAF2782C"/>
    <w:lvl w:ilvl="0" w:tplc="91EED13E">
      <w:start w:val="1"/>
      <w:numFmt w:val="bullet"/>
      <w:lvlText w:val=""/>
      <w:lvlJc w:val="left"/>
      <w:pPr>
        <w:tabs>
          <w:tab w:val="num" w:pos="384"/>
        </w:tabs>
        <w:ind w:left="27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7"/>
        </w:tabs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7"/>
        </w:tabs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7"/>
        </w:tabs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7"/>
        </w:tabs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7"/>
        </w:tabs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7"/>
        </w:tabs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7"/>
        </w:tabs>
        <w:ind w:left="6507" w:hanging="360"/>
      </w:pPr>
      <w:rPr>
        <w:rFonts w:ascii="Wingdings" w:hAnsi="Wingdings" w:hint="default"/>
      </w:rPr>
    </w:lvl>
  </w:abstractNum>
  <w:abstractNum w:abstractNumId="81">
    <w:nsid w:val="303D4B28"/>
    <w:multiLevelType w:val="hybridMultilevel"/>
    <w:tmpl w:val="2320D7B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2">
    <w:nsid w:val="31A548B7"/>
    <w:multiLevelType w:val="hybridMultilevel"/>
    <w:tmpl w:val="B0089B22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3">
    <w:nsid w:val="324E12DD"/>
    <w:multiLevelType w:val="hybridMultilevel"/>
    <w:tmpl w:val="C268B1EC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4">
    <w:nsid w:val="32AB0C70"/>
    <w:multiLevelType w:val="hybridMultilevel"/>
    <w:tmpl w:val="BCCC6C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33395B4D"/>
    <w:multiLevelType w:val="hybridMultilevel"/>
    <w:tmpl w:val="C43CCBFE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6">
    <w:nsid w:val="33700F54"/>
    <w:multiLevelType w:val="hybridMultilevel"/>
    <w:tmpl w:val="83C8F894"/>
    <w:lvl w:ilvl="0" w:tplc="E4CE74BC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  <w:color w:val="auto"/>
      </w:rPr>
    </w:lvl>
    <w:lvl w:ilvl="1" w:tplc="91EED13E">
      <w:start w:val="1"/>
      <w:numFmt w:val="bullet"/>
      <w:lvlText w:val=""/>
      <w:lvlJc w:val="left"/>
      <w:pPr>
        <w:tabs>
          <w:tab w:val="num" w:pos="540"/>
        </w:tabs>
        <w:ind w:left="183" w:firstLine="357"/>
      </w:pPr>
      <w:rPr>
        <w:rFonts w:ascii="Symbol" w:hAnsi="Symbol" w:hint="default"/>
        <w:color w:val="auto"/>
      </w:rPr>
    </w:lvl>
    <w:lvl w:ilvl="2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7">
    <w:nsid w:val="34474C6D"/>
    <w:multiLevelType w:val="hybridMultilevel"/>
    <w:tmpl w:val="82C05DC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8">
    <w:nsid w:val="36CC6F40"/>
    <w:multiLevelType w:val="hybridMultilevel"/>
    <w:tmpl w:val="84D43D2E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9">
    <w:nsid w:val="3716783C"/>
    <w:multiLevelType w:val="hybridMultilevel"/>
    <w:tmpl w:val="B5ECC5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>
    <w:nsid w:val="375C7C5B"/>
    <w:multiLevelType w:val="hybridMultilevel"/>
    <w:tmpl w:val="1BD8B44E"/>
    <w:lvl w:ilvl="0" w:tplc="91EED13E">
      <w:start w:val="1"/>
      <w:numFmt w:val="bullet"/>
      <w:lvlText w:val=""/>
      <w:lvlJc w:val="left"/>
      <w:pPr>
        <w:tabs>
          <w:tab w:val="num" w:pos="564"/>
        </w:tabs>
        <w:ind w:left="207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1">
    <w:nsid w:val="37C65662"/>
    <w:multiLevelType w:val="hybridMultilevel"/>
    <w:tmpl w:val="75000E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9535782"/>
    <w:multiLevelType w:val="hybridMultilevel"/>
    <w:tmpl w:val="D1EE3C5C"/>
    <w:lvl w:ilvl="0" w:tplc="91EED13E">
      <w:start w:val="1"/>
      <w:numFmt w:val="bullet"/>
      <w:lvlText w:val=""/>
      <w:lvlJc w:val="left"/>
      <w:pPr>
        <w:tabs>
          <w:tab w:val="num" w:pos="357"/>
        </w:tabs>
        <w:ind w:left="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>
    <w:nsid w:val="397C1AB6"/>
    <w:multiLevelType w:val="hybridMultilevel"/>
    <w:tmpl w:val="BB2ACEFC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4">
    <w:nsid w:val="3AB26EE3"/>
    <w:multiLevelType w:val="hybridMultilevel"/>
    <w:tmpl w:val="8A14AA38"/>
    <w:lvl w:ilvl="0" w:tplc="91EED13E">
      <w:start w:val="1"/>
      <w:numFmt w:val="bullet"/>
      <w:lvlText w:val=""/>
      <w:lvlJc w:val="left"/>
      <w:pPr>
        <w:tabs>
          <w:tab w:val="num" w:pos="564"/>
        </w:tabs>
        <w:ind w:left="207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5">
    <w:nsid w:val="3ABB49F8"/>
    <w:multiLevelType w:val="hybridMultilevel"/>
    <w:tmpl w:val="CEE0F6B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6">
    <w:nsid w:val="3B9E5AB9"/>
    <w:multiLevelType w:val="hybridMultilevel"/>
    <w:tmpl w:val="8EFE414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7">
    <w:nsid w:val="3BDE6A8F"/>
    <w:multiLevelType w:val="hybridMultilevel"/>
    <w:tmpl w:val="7C4290A0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98">
    <w:nsid w:val="3BF433C4"/>
    <w:multiLevelType w:val="hybridMultilevel"/>
    <w:tmpl w:val="652EFA2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9">
    <w:nsid w:val="3BFA2E5B"/>
    <w:multiLevelType w:val="hybridMultilevel"/>
    <w:tmpl w:val="48A097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>
    <w:nsid w:val="3C374C5D"/>
    <w:multiLevelType w:val="hybridMultilevel"/>
    <w:tmpl w:val="C6181B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>
    <w:nsid w:val="3CAC46CC"/>
    <w:multiLevelType w:val="hybridMultilevel"/>
    <w:tmpl w:val="ABA2E5C2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2">
    <w:nsid w:val="3CBE1098"/>
    <w:multiLevelType w:val="hybridMultilevel"/>
    <w:tmpl w:val="91D88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>
    <w:nsid w:val="3CE672FC"/>
    <w:multiLevelType w:val="hybridMultilevel"/>
    <w:tmpl w:val="0C90488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4">
    <w:nsid w:val="3D843B28"/>
    <w:multiLevelType w:val="hybridMultilevel"/>
    <w:tmpl w:val="6986AA2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5">
    <w:nsid w:val="3DA75F9F"/>
    <w:multiLevelType w:val="hybridMultilevel"/>
    <w:tmpl w:val="1DF232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>
    <w:nsid w:val="3DB747CC"/>
    <w:multiLevelType w:val="hybridMultilevel"/>
    <w:tmpl w:val="3A60FB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>
    <w:nsid w:val="3DC86481"/>
    <w:multiLevelType w:val="singleLevel"/>
    <w:tmpl w:val="74DA34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8">
    <w:nsid w:val="3E82497B"/>
    <w:multiLevelType w:val="hybridMultilevel"/>
    <w:tmpl w:val="667033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>
    <w:nsid w:val="3F636901"/>
    <w:multiLevelType w:val="hybridMultilevel"/>
    <w:tmpl w:val="128E1C8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0">
    <w:nsid w:val="3FFE29B7"/>
    <w:multiLevelType w:val="hybridMultilevel"/>
    <w:tmpl w:val="F634B772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1">
    <w:nsid w:val="402D4344"/>
    <w:multiLevelType w:val="hybridMultilevel"/>
    <w:tmpl w:val="76AAC0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>
    <w:nsid w:val="403A2988"/>
    <w:multiLevelType w:val="hybridMultilevel"/>
    <w:tmpl w:val="4E766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>
    <w:nsid w:val="40762110"/>
    <w:multiLevelType w:val="hybridMultilevel"/>
    <w:tmpl w:val="D1CE5B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>
    <w:nsid w:val="416A4493"/>
    <w:multiLevelType w:val="hybridMultilevel"/>
    <w:tmpl w:val="EDAC606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5">
    <w:nsid w:val="41B3431D"/>
    <w:multiLevelType w:val="hybridMultilevel"/>
    <w:tmpl w:val="C4348D5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6">
    <w:nsid w:val="4298067F"/>
    <w:multiLevelType w:val="hybridMultilevel"/>
    <w:tmpl w:val="EAFC89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>
    <w:nsid w:val="42DB7E1F"/>
    <w:multiLevelType w:val="hybridMultilevel"/>
    <w:tmpl w:val="594AEE7E"/>
    <w:lvl w:ilvl="0" w:tplc="91EED13E">
      <w:start w:val="1"/>
      <w:numFmt w:val="bullet"/>
      <w:lvlText w:val=""/>
      <w:lvlJc w:val="left"/>
      <w:pPr>
        <w:tabs>
          <w:tab w:val="num" w:pos="537"/>
        </w:tabs>
        <w:ind w:left="18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8">
    <w:nsid w:val="432475F3"/>
    <w:multiLevelType w:val="hybridMultilevel"/>
    <w:tmpl w:val="7032CF52"/>
    <w:lvl w:ilvl="0" w:tplc="91EED13E">
      <w:start w:val="1"/>
      <w:numFmt w:val="bullet"/>
      <w:lvlText w:val=""/>
      <w:lvlJc w:val="left"/>
      <w:pPr>
        <w:tabs>
          <w:tab w:val="num" w:pos="384"/>
        </w:tabs>
        <w:ind w:left="27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7"/>
        </w:tabs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7"/>
        </w:tabs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7"/>
        </w:tabs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7"/>
        </w:tabs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7"/>
        </w:tabs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7"/>
        </w:tabs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7"/>
        </w:tabs>
        <w:ind w:left="6507" w:hanging="360"/>
      </w:pPr>
      <w:rPr>
        <w:rFonts w:ascii="Wingdings" w:hAnsi="Wingdings" w:hint="default"/>
      </w:rPr>
    </w:lvl>
  </w:abstractNum>
  <w:abstractNum w:abstractNumId="119">
    <w:nsid w:val="43FC5847"/>
    <w:multiLevelType w:val="hybridMultilevel"/>
    <w:tmpl w:val="BD6666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0">
    <w:nsid w:val="460B67FC"/>
    <w:multiLevelType w:val="hybridMultilevel"/>
    <w:tmpl w:val="1548E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>
    <w:nsid w:val="466B3CAD"/>
    <w:multiLevelType w:val="hybridMultilevel"/>
    <w:tmpl w:val="E48E9CA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2">
    <w:nsid w:val="467F3DDB"/>
    <w:multiLevelType w:val="hybridMultilevel"/>
    <w:tmpl w:val="2EB2D424"/>
    <w:lvl w:ilvl="0" w:tplc="91EED13E">
      <w:start w:val="1"/>
      <w:numFmt w:val="bullet"/>
      <w:lvlText w:val=""/>
      <w:lvlJc w:val="left"/>
      <w:pPr>
        <w:tabs>
          <w:tab w:val="num" w:pos="384"/>
        </w:tabs>
        <w:ind w:left="27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7"/>
        </w:tabs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7"/>
        </w:tabs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7"/>
        </w:tabs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7"/>
        </w:tabs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7"/>
        </w:tabs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7"/>
        </w:tabs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7"/>
        </w:tabs>
        <w:ind w:left="6507" w:hanging="360"/>
      </w:pPr>
      <w:rPr>
        <w:rFonts w:ascii="Wingdings" w:hAnsi="Wingdings" w:hint="default"/>
      </w:rPr>
    </w:lvl>
  </w:abstractNum>
  <w:abstractNum w:abstractNumId="123">
    <w:nsid w:val="46F03696"/>
    <w:multiLevelType w:val="hybridMultilevel"/>
    <w:tmpl w:val="8834B366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4">
    <w:nsid w:val="476244A4"/>
    <w:multiLevelType w:val="hybridMultilevel"/>
    <w:tmpl w:val="0CDA473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5">
    <w:nsid w:val="485078AE"/>
    <w:multiLevelType w:val="hybridMultilevel"/>
    <w:tmpl w:val="E5A0B53E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6">
    <w:nsid w:val="48620D10"/>
    <w:multiLevelType w:val="hybridMultilevel"/>
    <w:tmpl w:val="B7886970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7">
    <w:nsid w:val="488D1B14"/>
    <w:multiLevelType w:val="hybridMultilevel"/>
    <w:tmpl w:val="22FC86D8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8">
    <w:nsid w:val="4B373F80"/>
    <w:multiLevelType w:val="hybridMultilevel"/>
    <w:tmpl w:val="2BE6848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9">
    <w:nsid w:val="4C6F0208"/>
    <w:multiLevelType w:val="hybridMultilevel"/>
    <w:tmpl w:val="216810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>
    <w:nsid w:val="4C966858"/>
    <w:multiLevelType w:val="hybridMultilevel"/>
    <w:tmpl w:val="9DB00C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>
    <w:nsid w:val="4CAC39EA"/>
    <w:multiLevelType w:val="hybridMultilevel"/>
    <w:tmpl w:val="85769C8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2">
    <w:nsid w:val="4D1D1242"/>
    <w:multiLevelType w:val="hybridMultilevel"/>
    <w:tmpl w:val="59AA2B74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33">
    <w:nsid w:val="4E6A7089"/>
    <w:multiLevelType w:val="hybridMultilevel"/>
    <w:tmpl w:val="8E969F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>
    <w:nsid w:val="4E7C3045"/>
    <w:multiLevelType w:val="hybridMultilevel"/>
    <w:tmpl w:val="AA9CD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>
    <w:nsid w:val="4EB539F4"/>
    <w:multiLevelType w:val="hybridMultilevel"/>
    <w:tmpl w:val="2942138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6">
    <w:nsid w:val="4F897735"/>
    <w:multiLevelType w:val="hybridMultilevel"/>
    <w:tmpl w:val="E29AB2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>
    <w:nsid w:val="50AC1C55"/>
    <w:multiLevelType w:val="hybridMultilevel"/>
    <w:tmpl w:val="263E9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>
    <w:nsid w:val="511B3C8E"/>
    <w:multiLevelType w:val="hybridMultilevel"/>
    <w:tmpl w:val="99025C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51CD5B5C"/>
    <w:multiLevelType w:val="hybridMultilevel"/>
    <w:tmpl w:val="5B66D6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0">
    <w:nsid w:val="51F2023E"/>
    <w:multiLevelType w:val="hybridMultilevel"/>
    <w:tmpl w:val="6E24D2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1">
    <w:nsid w:val="529440AA"/>
    <w:multiLevelType w:val="hybridMultilevel"/>
    <w:tmpl w:val="BE927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>
    <w:nsid w:val="531A6513"/>
    <w:multiLevelType w:val="hybridMultilevel"/>
    <w:tmpl w:val="A692DA5A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43">
    <w:nsid w:val="53BC1AFB"/>
    <w:multiLevelType w:val="hybridMultilevel"/>
    <w:tmpl w:val="07F828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4">
    <w:nsid w:val="53F24336"/>
    <w:multiLevelType w:val="hybridMultilevel"/>
    <w:tmpl w:val="3C1C5F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5">
    <w:nsid w:val="55AC73FF"/>
    <w:multiLevelType w:val="hybridMultilevel"/>
    <w:tmpl w:val="A37EB7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>
    <w:nsid w:val="56566227"/>
    <w:multiLevelType w:val="hybridMultilevel"/>
    <w:tmpl w:val="6212C80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7">
    <w:nsid w:val="5678100D"/>
    <w:multiLevelType w:val="hybridMultilevel"/>
    <w:tmpl w:val="E432E8E8"/>
    <w:lvl w:ilvl="0" w:tplc="68026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>
    <w:nsid w:val="568D1AA5"/>
    <w:multiLevelType w:val="hybridMultilevel"/>
    <w:tmpl w:val="B7943D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9">
    <w:nsid w:val="56EA1850"/>
    <w:multiLevelType w:val="hybridMultilevel"/>
    <w:tmpl w:val="F6A020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0">
    <w:nsid w:val="579532C3"/>
    <w:multiLevelType w:val="hybridMultilevel"/>
    <w:tmpl w:val="329CE82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1">
    <w:nsid w:val="58003865"/>
    <w:multiLevelType w:val="hybridMultilevel"/>
    <w:tmpl w:val="787225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2">
    <w:nsid w:val="58DE043A"/>
    <w:multiLevelType w:val="hybridMultilevel"/>
    <w:tmpl w:val="B89CA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3">
    <w:nsid w:val="59665D3B"/>
    <w:multiLevelType w:val="hybridMultilevel"/>
    <w:tmpl w:val="E4065C0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4">
    <w:nsid w:val="596F4F44"/>
    <w:multiLevelType w:val="hybridMultilevel"/>
    <w:tmpl w:val="78DE57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5">
    <w:nsid w:val="598E5CCE"/>
    <w:multiLevelType w:val="hybridMultilevel"/>
    <w:tmpl w:val="2E34FE30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56">
    <w:nsid w:val="59B5340F"/>
    <w:multiLevelType w:val="hybridMultilevel"/>
    <w:tmpl w:val="DFE2A15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7">
    <w:nsid w:val="5A204BD7"/>
    <w:multiLevelType w:val="hybridMultilevel"/>
    <w:tmpl w:val="5D38A64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8">
    <w:nsid w:val="5A372E95"/>
    <w:multiLevelType w:val="hybridMultilevel"/>
    <w:tmpl w:val="AB2EAEE8"/>
    <w:lvl w:ilvl="0" w:tplc="91EED13E">
      <w:start w:val="1"/>
      <w:numFmt w:val="bullet"/>
      <w:lvlText w:val=""/>
      <w:lvlJc w:val="left"/>
      <w:pPr>
        <w:tabs>
          <w:tab w:val="num" w:pos="357"/>
        </w:tabs>
        <w:ind w:left="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9">
    <w:nsid w:val="5C2B2F41"/>
    <w:multiLevelType w:val="hybridMultilevel"/>
    <w:tmpl w:val="F810040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0">
    <w:nsid w:val="5CCA6BFC"/>
    <w:multiLevelType w:val="hybridMultilevel"/>
    <w:tmpl w:val="C9B6D62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1">
    <w:nsid w:val="5D024F65"/>
    <w:multiLevelType w:val="hybridMultilevel"/>
    <w:tmpl w:val="5A084E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2">
    <w:nsid w:val="5D7C1617"/>
    <w:multiLevelType w:val="hybridMultilevel"/>
    <w:tmpl w:val="67606A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3">
    <w:nsid w:val="5E081FB6"/>
    <w:multiLevelType w:val="hybridMultilevel"/>
    <w:tmpl w:val="90D8432C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64">
    <w:nsid w:val="5E8B3F0F"/>
    <w:multiLevelType w:val="hybridMultilevel"/>
    <w:tmpl w:val="AB0C8BC2"/>
    <w:lvl w:ilvl="0" w:tplc="91EED13E">
      <w:start w:val="1"/>
      <w:numFmt w:val="bullet"/>
      <w:lvlText w:val=""/>
      <w:lvlJc w:val="left"/>
      <w:pPr>
        <w:tabs>
          <w:tab w:val="num" w:pos="357"/>
        </w:tabs>
        <w:ind w:left="0" w:firstLine="35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5">
    <w:nsid w:val="5EC162BE"/>
    <w:multiLevelType w:val="hybridMultilevel"/>
    <w:tmpl w:val="B456CA3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6">
    <w:nsid w:val="5EF10219"/>
    <w:multiLevelType w:val="hybridMultilevel"/>
    <w:tmpl w:val="59AC8BA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7">
    <w:nsid w:val="5FA17918"/>
    <w:multiLevelType w:val="hybridMultilevel"/>
    <w:tmpl w:val="D00AAD18"/>
    <w:lvl w:ilvl="0" w:tplc="91EED13E">
      <w:start w:val="1"/>
      <w:numFmt w:val="bullet"/>
      <w:lvlText w:val=""/>
      <w:lvlJc w:val="left"/>
      <w:pPr>
        <w:tabs>
          <w:tab w:val="num" w:pos="384"/>
        </w:tabs>
        <w:ind w:left="27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7"/>
        </w:tabs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7"/>
        </w:tabs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7"/>
        </w:tabs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7"/>
        </w:tabs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7"/>
        </w:tabs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7"/>
        </w:tabs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7"/>
        </w:tabs>
        <w:ind w:left="6507" w:hanging="360"/>
      </w:pPr>
      <w:rPr>
        <w:rFonts w:ascii="Wingdings" w:hAnsi="Wingdings" w:hint="default"/>
      </w:rPr>
    </w:lvl>
  </w:abstractNum>
  <w:abstractNum w:abstractNumId="168">
    <w:nsid w:val="5FB207EE"/>
    <w:multiLevelType w:val="hybridMultilevel"/>
    <w:tmpl w:val="BDE80E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9">
    <w:nsid w:val="60724CEB"/>
    <w:multiLevelType w:val="hybridMultilevel"/>
    <w:tmpl w:val="3EB89E28"/>
    <w:lvl w:ilvl="0" w:tplc="04190001">
      <w:start w:val="1"/>
      <w:numFmt w:val="bullet"/>
      <w:lvlText w:val=""/>
      <w:lvlJc w:val="left"/>
      <w:pPr>
        <w:tabs>
          <w:tab w:val="num" w:pos="365"/>
        </w:tabs>
        <w:ind w:left="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170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1">
    <w:nsid w:val="62342D77"/>
    <w:multiLevelType w:val="hybridMultilevel"/>
    <w:tmpl w:val="E8BAAE3A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72">
    <w:nsid w:val="62D67641"/>
    <w:multiLevelType w:val="hybridMultilevel"/>
    <w:tmpl w:val="D8000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3">
    <w:nsid w:val="631F73D4"/>
    <w:multiLevelType w:val="hybridMultilevel"/>
    <w:tmpl w:val="1374C5D6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74">
    <w:nsid w:val="64420677"/>
    <w:multiLevelType w:val="hybridMultilevel"/>
    <w:tmpl w:val="7ACA1E8C"/>
    <w:lvl w:ilvl="0" w:tplc="91EED13E">
      <w:start w:val="1"/>
      <w:numFmt w:val="bullet"/>
      <w:lvlText w:val=""/>
      <w:lvlJc w:val="left"/>
      <w:pPr>
        <w:tabs>
          <w:tab w:val="num" w:pos="564"/>
        </w:tabs>
        <w:ind w:left="207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5">
    <w:nsid w:val="64850354"/>
    <w:multiLevelType w:val="hybridMultilevel"/>
    <w:tmpl w:val="A0182C7C"/>
    <w:lvl w:ilvl="0" w:tplc="91EED13E">
      <w:start w:val="1"/>
      <w:numFmt w:val="bullet"/>
      <w:lvlText w:val=""/>
      <w:lvlJc w:val="left"/>
      <w:pPr>
        <w:tabs>
          <w:tab w:val="num" w:pos="717"/>
        </w:tabs>
        <w:ind w:left="36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6">
    <w:nsid w:val="64A600E1"/>
    <w:multiLevelType w:val="hybridMultilevel"/>
    <w:tmpl w:val="18EEA3A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7">
    <w:nsid w:val="659724B9"/>
    <w:multiLevelType w:val="hybridMultilevel"/>
    <w:tmpl w:val="2E64FBE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8">
    <w:nsid w:val="65E0210A"/>
    <w:multiLevelType w:val="hybridMultilevel"/>
    <w:tmpl w:val="B6F2140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9">
    <w:nsid w:val="66186AF7"/>
    <w:multiLevelType w:val="hybridMultilevel"/>
    <w:tmpl w:val="CE0893E0"/>
    <w:lvl w:ilvl="0" w:tplc="91EED13E">
      <w:start w:val="1"/>
      <w:numFmt w:val="bullet"/>
      <w:lvlText w:val=""/>
      <w:lvlJc w:val="left"/>
      <w:pPr>
        <w:tabs>
          <w:tab w:val="num" w:pos="924"/>
        </w:tabs>
        <w:ind w:left="567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0">
    <w:nsid w:val="67A56851"/>
    <w:multiLevelType w:val="hybridMultilevel"/>
    <w:tmpl w:val="93720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1">
    <w:nsid w:val="67BD7A8E"/>
    <w:multiLevelType w:val="hybridMultilevel"/>
    <w:tmpl w:val="F834A8C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2">
    <w:nsid w:val="68890BF5"/>
    <w:multiLevelType w:val="hybridMultilevel"/>
    <w:tmpl w:val="D9AE74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3">
    <w:nsid w:val="68B82ECE"/>
    <w:multiLevelType w:val="hybridMultilevel"/>
    <w:tmpl w:val="83360E2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4">
    <w:nsid w:val="69522BB9"/>
    <w:multiLevelType w:val="hybridMultilevel"/>
    <w:tmpl w:val="05144AC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5">
    <w:nsid w:val="69A9388D"/>
    <w:multiLevelType w:val="hybridMultilevel"/>
    <w:tmpl w:val="7ECCCC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6">
    <w:nsid w:val="69B63F4D"/>
    <w:multiLevelType w:val="hybridMultilevel"/>
    <w:tmpl w:val="35566A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7">
    <w:nsid w:val="6A2C60AA"/>
    <w:multiLevelType w:val="hybridMultilevel"/>
    <w:tmpl w:val="51D2551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8">
    <w:nsid w:val="6A3A7593"/>
    <w:multiLevelType w:val="hybridMultilevel"/>
    <w:tmpl w:val="D0002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9">
    <w:nsid w:val="6AAD2B60"/>
    <w:multiLevelType w:val="hybridMultilevel"/>
    <w:tmpl w:val="4A2A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0">
    <w:nsid w:val="6B060CD7"/>
    <w:multiLevelType w:val="hybridMultilevel"/>
    <w:tmpl w:val="6D584E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1">
    <w:nsid w:val="6B3058C5"/>
    <w:multiLevelType w:val="hybridMultilevel"/>
    <w:tmpl w:val="66C06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6B351C72"/>
    <w:multiLevelType w:val="hybridMultilevel"/>
    <w:tmpl w:val="EF3A235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3">
    <w:nsid w:val="6C346488"/>
    <w:multiLevelType w:val="hybridMultilevel"/>
    <w:tmpl w:val="2E2CCEBC"/>
    <w:lvl w:ilvl="0" w:tplc="91EED13E">
      <w:start w:val="1"/>
      <w:numFmt w:val="bullet"/>
      <w:lvlText w:val=""/>
      <w:lvlJc w:val="left"/>
      <w:pPr>
        <w:tabs>
          <w:tab w:val="num" w:pos="564"/>
        </w:tabs>
        <w:ind w:left="207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4">
    <w:nsid w:val="6C403122"/>
    <w:multiLevelType w:val="hybridMultilevel"/>
    <w:tmpl w:val="410851E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5">
    <w:nsid w:val="6CC21E98"/>
    <w:multiLevelType w:val="hybridMultilevel"/>
    <w:tmpl w:val="3F1C6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6">
    <w:nsid w:val="6D940527"/>
    <w:multiLevelType w:val="hybridMultilevel"/>
    <w:tmpl w:val="AEDA65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7">
    <w:nsid w:val="6E2F5DE5"/>
    <w:multiLevelType w:val="hybridMultilevel"/>
    <w:tmpl w:val="A440AC90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8">
    <w:nsid w:val="6E4768F0"/>
    <w:multiLevelType w:val="hybridMultilevel"/>
    <w:tmpl w:val="6D8AD54A"/>
    <w:lvl w:ilvl="0" w:tplc="91EED13E">
      <w:start w:val="1"/>
      <w:numFmt w:val="bullet"/>
      <w:lvlText w:val=""/>
      <w:lvlJc w:val="left"/>
      <w:pPr>
        <w:tabs>
          <w:tab w:val="num" w:pos="564"/>
        </w:tabs>
        <w:ind w:left="207" w:firstLine="35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9">
    <w:nsid w:val="6F6B38F3"/>
    <w:multiLevelType w:val="hybridMultilevel"/>
    <w:tmpl w:val="DE0AB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0">
    <w:nsid w:val="6FAA2CBE"/>
    <w:multiLevelType w:val="hybridMultilevel"/>
    <w:tmpl w:val="E5CEA3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1">
    <w:nsid w:val="70052E8A"/>
    <w:multiLevelType w:val="hybridMultilevel"/>
    <w:tmpl w:val="1D5CB8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2">
    <w:nsid w:val="710F1595"/>
    <w:multiLevelType w:val="hybridMultilevel"/>
    <w:tmpl w:val="4C72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>
    <w:nsid w:val="71505E9F"/>
    <w:multiLevelType w:val="hybridMultilevel"/>
    <w:tmpl w:val="7BD86C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4">
    <w:nsid w:val="72711AC6"/>
    <w:multiLevelType w:val="hybridMultilevel"/>
    <w:tmpl w:val="AEE2A19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5">
    <w:nsid w:val="72E345A9"/>
    <w:multiLevelType w:val="hybridMultilevel"/>
    <w:tmpl w:val="319813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6">
    <w:nsid w:val="73990B9D"/>
    <w:multiLevelType w:val="hybridMultilevel"/>
    <w:tmpl w:val="71C2A3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7">
    <w:nsid w:val="74140596"/>
    <w:multiLevelType w:val="hybridMultilevel"/>
    <w:tmpl w:val="072A2AC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8">
    <w:nsid w:val="744D0F67"/>
    <w:multiLevelType w:val="hybridMultilevel"/>
    <w:tmpl w:val="390E2756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09">
    <w:nsid w:val="747A4A86"/>
    <w:multiLevelType w:val="hybridMultilevel"/>
    <w:tmpl w:val="5956B3BA"/>
    <w:lvl w:ilvl="0" w:tplc="91EED13E">
      <w:start w:val="1"/>
      <w:numFmt w:val="bullet"/>
      <w:lvlText w:val=""/>
      <w:lvlJc w:val="left"/>
      <w:pPr>
        <w:tabs>
          <w:tab w:val="num" w:pos="462"/>
        </w:tabs>
        <w:ind w:left="105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0">
    <w:nsid w:val="75A04900"/>
    <w:multiLevelType w:val="hybridMultilevel"/>
    <w:tmpl w:val="A8CC401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1">
    <w:nsid w:val="76E62133"/>
    <w:multiLevelType w:val="hybridMultilevel"/>
    <w:tmpl w:val="C296A3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2">
    <w:nsid w:val="772E044C"/>
    <w:multiLevelType w:val="hybridMultilevel"/>
    <w:tmpl w:val="08C24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3">
    <w:nsid w:val="782A2928"/>
    <w:multiLevelType w:val="hybridMultilevel"/>
    <w:tmpl w:val="1FBCB05A"/>
    <w:lvl w:ilvl="0" w:tplc="91EED13E">
      <w:start w:val="1"/>
      <w:numFmt w:val="bullet"/>
      <w:lvlText w:val=""/>
      <w:lvlJc w:val="left"/>
      <w:pPr>
        <w:tabs>
          <w:tab w:val="num" w:pos="744"/>
        </w:tabs>
        <w:ind w:left="387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7"/>
        </w:tabs>
        <w:ind w:left="1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7"/>
        </w:tabs>
        <w:ind w:left="2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7"/>
        </w:tabs>
        <w:ind w:left="3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7"/>
        </w:tabs>
        <w:ind w:left="3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7"/>
        </w:tabs>
        <w:ind w:left="4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7"/>
        </w:tabs>
        <w:ind w:left="5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7"/>
        </w:tabs>
        <w:ind w:left="6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7"/>
        </w:tabs>
        <w:ind w:left="6867" w:hanging="360"/>
      </w:pPr>
      <w:rPr>
        <w:rFonts w:ascii="Wingdings" w:hAnsi="Wingdings" w:hint="default"/>
      </w:rPr>
    </w:lvl>
  </w:abstractNum>
  <w:abstractNum w:abstractNumId="214">
    <w:nsid w:val="783A186D"/>
    <w:multiLevelType w:val="hybridMultilevel"/>
    <w:tmpl w:val="A5A8C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5">
    <w:nsid w:val="784B354D"/>
    <w:multiLevelType w:val="hybridMultilevel"/>
    <w:tmpl w:val="00BEB6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6">
    <w:nsid w:val="7856453D"/>
    <w:multiLevelType w:val="hybridMultilevel"/>
    <w:tmpl w:val="FDD80D60"/>
    <w:lvl w:ilvl="0" w:tplc="91EED13E">
      <w:start w:val="1"/>
      <w:numFmt w:val="bullet"/>
      <w:lvlText w:val=""/>
      <w:lvlJc w:val="left"/>
      <w:pPr>
        <w:tabs>
          <w:tab w:val="num" w:pos="744"/>
        </w:tabs>
        <w:ind w:left="387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7"/>
        </w:tabs>
        <w:ind w:left="1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7"/>
        </w:tabs>
        <w:ind w:left="2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7"/>
        </w:tabs>
        <w:ind w:left="3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7"/>
        </w:tabs>
        <w:ind w:left="3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7"/>
        </w:tabs>
        <w:ind w:left="4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7"/>
        </w:tabs>
        <w:ind w:left="5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7"/>
        </w:tabs>
        <w:ind w:left="6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7"/>
        </w:tabs>
        <w:ind w:left="6867" w:hanging="360"/>
      </w:pPr>
      <w:rPr>
        <w:rFonts w:ascii="Wingdings" w:hAnsi="Wingdings" w:hint="default"/>
      </w:rPr>
    </w:lvl>
  </w:abstractNum>
  <w:abstractNum w:abstractNumId="217">
    <w:nsid w:val="78581DD3"/>
    <w:multiLevelType w:val="hybridMultilevel"/>
    <w:tmpl w:val="99F27042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8">
    <w:nsid w:val="7A130A71"/>
    <w:multiLevelType w:val="hybridMultilevel"/>
    <w:tmpl w:val="8EDABB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9">
    <w:nsid w:val="7A7F298C"/>
    <w:multiLevelType w:val="hybridMultilevel"/>
    <w:tmpl w:val="EFB48682"/>
    <w:lvl w:ilvl="0" w:tplc="91EED13E">
      <w:start w:val="1"/>
      <w:numFmt w:val="bullet"/>
      <w:lvlText w:val=""/>
      <w:lvlJc w:val="left"/>
      <w:pPr>
        <w:tabs>
          <w:tab w:val="num" w:pos="642"/>
        </w:tabs>
        <w:ind w:left="285" w:firstLine="35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20">
    <w:nsid w:val="7A932824"/>
    <w:multiLevelType w:val="hybridMultilevel"/>
    <w:tmpl w:val="A45E28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1">
    <w:nsid w:val="7B182686"/>
    <w:multiLevelType w:val="hybridMultilevel"/>
    <w:tmpl w:val="5E763ABA"/>
    <w:lvl w:ilvl="0" w:tplc="91EED13E">
      <w:start w:val="1"/>
      <w:numFmt w:val="bullet"/>
      <w:lvlText w:val=""/>
      <w:lvlJc w:val="left"/>
      <w:pPr>
        <w:tabs>
          <w:tab w:val="num" w:pos="744"/>
        </w:tabs>
        <w:ind w:left="387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7"/>
        </w:tabs>
        <w:ind w:left="1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7"/>
        </w:tabs>
        <w:ind w:left="2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7"/>
        </w:tabs>
        <w:ind w:left="3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7"/>
        </w:tabs>
        <w:ind w:left="3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7"/>
        </w:tabs>
        <w:ind w:left="4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7"/>
        </w:tabs>
        <w:ind w:left="5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7"/>
        </w:tabs>
        <w:ind w:left="6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7"/>
        </w:tabs>
        <w:ind w:left="6867" w:hanging="360"/>
      </w:pPr>
      <w:rPr>
        <w:rFonts w:ascii="Wingdings" w:hAnsi="Wingdings" w:hint="default"/>
      </w:rPr>
    </w:lvl>
  </w:abstractNum>
  <w:abstractNum w:abstractNumId="222">
    <w:nsid w:val="7B1D498F"/>
    <w:multiLevelType w:val="hybridMultilevel"/>
    <w:tmpl w:val="5ACEF6D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3">
    <w:nsid w:val="7B204BE1"/>
    <w:multiLevelType w:val="hybridMultilevel"/>
    <w:tmpl w:val="8286D692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24">
    <w:nsid w:val="7BC515BA"/>
    <w:multiLevelType w:val="singleLevel"/>
    <w:tmpl w:val="74DA34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5">
    <w:nsid w:val="7C860204"/>
    <w:multiLevelType w:val="hybridMultilevel"/>
    <w:tmpl w:val="EF44BF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6">
    <w:nsid w:val="7D521420"/>
    <w:multiLevelType w:val="hybridMultilevel"/>
    <w:tmpl w:val="00D693D8"/>
    <w:lvl w:ilvl="0" w:tplc="0419000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>
    <w:nsid w:val="7E2C4347"/>
    <w:multiLevelType w:val="hybridMultilevel"/>
    <w:tmpl w:val="84DEB8C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28">
    <w:nsid w:val="7E497EBB"/>
    <w:multiLevelType w:val="hybridMultilevel"/>
    <w:tmpl w:val="1B608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>
    <w:nsid w:val="7E556131"/>
    <w:multiLevelType w:val="hybridMultilevel"/>
    <w:tmpl w:val="B6461E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0">
    <w:nsid w:val="7E8B013C"/>
    <w:multiLevelType w:val="hybridMultilevel"/>
    <w:tmpl w:val="1FF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>
    <w:nsid w:val="7EB82E24"/>
    <w:multiLevelType w:val="hybridMultilevel"/>
    <w:tmpl w:val="8DCC5A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2">
    <w:nsid w:val="7F1F14A0"/>
    <w:multiLevelType w:val="hybridMultilevel"/>
    <w:tmpl w:val="DF2ADB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7"/>
  </w:num>
  <w:num w:numId="2">
    <w:abstractNumId w:val="25"/>
  </w:num>
  <w:num w:numId="3">
    <w:abstractNumId w:val="101"/>
  </w:num>
  <w:num w:numId="4">
    <w:abstractNumId w:val="79"/>
  </w:num>
  <w:num w:numId="5">
    <w:abstractNumId w:val="26"/>
  </w:num>
  <w:num w:numId="6">
    <w:abstractNumId w:val="48"/>
  </w:num>
  <w:num w:numId="7">
    <w:abstractNumId w:val="35"/>
  </w:num>
  <w:num w:numId="8">
    <w:abstractNumId w:val="64"/>
  </w:num>
  <w:num w:numId="9">
    <w:abstractNumId w:val="150"/>
  </w:num>
  <w:num w:numId="10">
    <w:abstractNumId w:val="226"/>
  </w:num>
  <w:num w:numId="11">
    <w:abstractNumId w:val="14"/>
  </w:num>
  <w:num w:numId="12">
    <w:abstractNumId w:val="230"/>
  </w:num>
  <w:num w:numId="13">
    <w:abstractNumId w:val="134"/>
  </w:num>
  <w:num w:numId="14">
    <w:abstractNumId w:val="16"/>
  </w:num>
  <w:num w:numId="15">
    <w:abstractNumId w:val="224"/>
  </w:num>
  <w:num w:numId="16">
    <w:abstractNumId w:val="107"/>
  </w:num>
  <w:num w:numId="17">
    <w:abstractNumId w:val="191"/>
  </w:num>
  <w:num w:numId="18">
    <w:abstractNumId w:val="74"/>
  </w:num>
  <w:num w:numId="19">
    <w:abstractNumId w:val="228"/>
  </w:num>
  <w:num w:numId="20">
    <w:abstractNumId w:val="202"/>
  </w:num>
  <w:num w:numId="21">
    <w:abstractNumId w:val="38"/>
  </w:num>
  <w:num w:numId="22">
    <w:abstractNumId w:val="2"/>
  </w:num>
  <w:num w:numId="23">
    <w:abstractNumId w:val="141"/>
  </w:num>
  <w:num w:numId="24">
    <w:abstractNumId w:val="4"/>
  </w:num>
  <w:num w:numId="25">
    <w:abstractNumId w:val="170"/>
  </w:num>
  <w:num w:numId="26">
    <w:abstractNumId w:val="3"/>
  </w:num>
  <w:num w:numId="27">
    <w:abstractNumId w:val="43"/>
  </w:num>
  <w:num w:numId="28">
    <w:abstractNumId w:val="37"/>
  </w:num>
  <w:num w:numId="29">
    <w:abstractNumId w:val="70"/>
  </w:num>
  <w:num w:numId="30">
    <w:abstractNumId w:val="69"/>
  </w:num>
  <w:num w:numId="31">
    <w:abstractNumId w:val="180"/>
  </w:num>
  <w:num w:numId="32">
    <w:abstractNumId w:val="28"/>
  </w:num>
  <w:num w:numId="33">
    <w:abstractNumId w:val="177"/>
  </w:num>
  <w:num w:numId="34">
    <w:abstractNumId w:val="72"/>
  </w:num>
  <w:num w:numId="35">
    <w:abstractNumId w:val="29"/>
  </w:num>
  <w:num w:numId="36">
    <w:abstractNumId w:val="189"/>
  </w:num>
  <w:num w:numId="37">
    <w:abstractNumId w:val="66"/>
  </w:num>
  <w:num w:numId="38">
    <w:abstractNumId w:val="112"/>
  </w:num>
  <w:num w:numId="39">
    <w:abstractNumId w:val="1"/>
  </w:num>
  <w:num w:numId="40">
    <w:abstractNumId w:val="13"/>
  </w:num>
  <w:num w:numId="41">
    <w:abstractNumId w:val="93"/>
  </w:num>
  <w:num w:numId="42">
    <w:abstractNumId w:val="217"/>
  </w:num>
  <w:num w:numId="43">
    <w:abstractNumId w:val="197"/>
  </w:num>
  <w:num w:numId="44">
    <w:abstractNumId w:val="119"/>
  </w:num>
  <w:num w:numId="45">
    <w:abstractNumId w:val="148"/>
  </w:num>
  <w:num w:numId="46">
    <w:abstractNumId w:val="33"/>
  </w:num>
  <w:num w:numId="47">
    <w:abstractNumId w:val="144"/>
  </w:num>
  <w:num w:numId="48">
    <w:abstractNumId w:val="36"/>
  </w:num>
  <w:num w:numId="49">
    <w:abstractNumId w:val="19"/>
  </w:num>
  <w:num w:numId="50">
    <w:abstractNumId w:val="147"/>
  </w:num>
  <w:num w:numId="51">
    <w:abstractNumId w:val="167"/>
  </w:num>
  <w:num w:numId="52">
    <w:abstractNumId w:val="47"/>
  </w:num>
  <w:num w:numId="53">
    <w:abstractNumId w:val="213"/>
  </w:num>
  <w:num w:numId="54">
    <w:abstractNumId w:val="221"/>
  </w:num>
  <w:num w:numId="55">
    <w:abstractNumId w:val="117"/>
  </w:num>
  <w:num w:numId="56">
    <w:abstractNumId w:val="90"/>
  </w:num>
  <w:num w:numId="57">
    <w:abstractNumId w:val="174"/>
  </w:num>
  <w:num w:numId="58">
    <w:abstractNumId w:val="58"/>
  </w:num>
  <w:num w:numId="59">
    <w:abstractNumId w:val="50"/>
  </w:num>
  <w:num w:numId="60">
    <w:abstractNumId w:val="94"/>
  </w:num>
  <w:num w:numId="61">
    <w:abstractNumId w:val="175"/>
  </w:num>
  <w:num w:numId="62">
    <w:abstractNumId w:val="55"/>
  </w:num>
  <w:num w:numId="63">
    <w:abstractNumId w:val="118"/>
  </w:num>
  <w:num w:numId="64">
    <w:abstractNumId w:val="34"/>
  </w:num>
  <w:num w:numId="65">
    <w:abstractNumId w:val="216"/>
  </w:num>
  <w:num w:numId="66">
    <w:abstractNumId w:val="92"/>
  </w:num>
  <w:num w:numId="67">
    <w:abstractNumId w:val="164"/>
  </w:num>
  <w:num w:numId="68">
    <w:abstractNumId w:val="179"/>
  </w:num>
  <w:num w:numId="69">
    <w:abstractNumId w:val="142"/>
  </w:num>
  <w:num w:numId="70">
    <w:abstractNumId w:val="86"/>
  </w:num>
  <w:num w:numId="71">
    <w:abstractNumId w:val="73"/>
  </w:num>
  <w:num w:numId="72">
    <w:abstractNumId w:val="126"/>
  </w:num>
  <w:num w:numId="73">
    <w:abstractNumId w:val="85"/>
  </w:num>
  <w:num w:numId="74">
    <w:abstractNumId w:val="83"/>
  </w:num>
  <w:num w:numId="75">
    <w:abstractNumId w:val="62"/>
  </w:num>
  <w:num w:numId="76">
    <w:abstractNumId w:val="6"/>
  </w:num>
  <w:num w:numId="77">
    <w:abstractNumId w:val="20"/>
  </w:num>
  <w:num w:numId="78">
    <w:abstractNumId w:val="60"/>
  </w:num>
  <w:num w:numId="79">
    <w:abstractNumId w:val="173"/>
  </w:num>
  <w:num w:numId="80">
    <w:abstractNumId w:val="27"/>
  </w:num>
  <w:num w:numId="81">
    <w:abstractNumId w:val="223"/>
  </w:num>
  <w:num w:numId="82">
    <w:abstractNumId w:val="208"/>
  </w:num>
  <w:num w:numId="83">
    <w:abstractNumId w:val="127"/>
  </w:num>
  <w:num w:numId="84">
    <w:abstractNumId w:val="122"/>
  </w:num>
  <w:num w:numId="85">
    <w:abstractNumId w:val="97"/>
  </w:num>
  <w:num w:numId="86">
    <w:abstractNumId w:val="155"/>
  </w:num>
  <w:num w:numId="87">
    <w:abstractNumId w:val="9"/>
  </w:num>
  <w:num w:numId="88">
    <w:abstractNumId w:val="42"/>
  </w:num>
  <w:num w:numId="89">
    <w:abstractNumId w:val="65"/>
  </w:num>
  <w:num w:numId="90">
    <w:abstractNumId w:val="198"/>
  </w:num>
  <w:num w:numId="91">
    <w:abstractNumId w:val="193"/>
  </w:num>
  <w:num w:numId="92">
    <w:abstractNumId w:val="163"/>
  </w:num>
  <w:num w:numId="93">
    <w:abstractNumId w:val="80"/>
  </w:num>
  <w:num w:numId="94">
    <w:abstractNumId w:val="171"/>
  </w:num>
  <w:num w:numId="95">
    <w:abstractNumId w:val="88"/>
  </w:num>
  <w:num w:numId="96">
    <w:abstractNumId w:val="82"/>
  </w:num>
  <w:num w:numId="97">
    <w:abstractNumId w:val="209"/>
  </w:num>
  <w:num w:numId="98">
    <w:abstractNumId w:val="125"/>
  </w:num>
  <w:num w:numId="99">
    <w:abstractNumId w:val="158"/>
  </w:num>
  <w:num w:numId="100">
    <w:abstractNumId w:val="123"/>
  </w:num>
  <w:num w:numId="101">
    <w:abstractNumId w:val="219"/>
  </w:num>
  <w:num w:numId="102">
    <w:abstractNumId w:val="169"/>
  </w:num>
  <w:num w:numId="103">
    <w:abstractNumId w:val="30"/>
  </w:num>
  <w:num w:numId="104">
    <w:abstractNumId w:val="46"/>
  </w:num>
  <w:num w:numId="105">
    <w:abstractNumId w:val="201"/>
  </w:num>
  <w:num w:numId="106">
    <w:abstractNumId w:val="63"/>
  </w:num>
  <w:num w:numId="107">
    <w:abstractNumId w:val="190"/>
  </w:num>
  <w:num w:numId="108">
    <w:abstractNumId w:val="22"/>
  </w:num>
  <w:num w:numId="109">
    <w:abstractNumId w:val="206"/>
  </w:num>
  <w:num w:numId="110">
    <w:abstractNumId w:val="214"/>
  </w:num>
  <w:num w:numId="111">
    <w:abstractNumId w:val="57"/>
  </w:num>
  <w:num w:numId="112">
    <w:abstractNumId w:val="229"/>
  </w:num>
  <w:num w:numId="113">
    <w:abstractNumId w:val="124"/>
  </w:num>
  <w:num w:numId="114">
    <w:abstractNumId w:val="104"/>
  </w:num>
  <w:num w:numId="115">
    <w:abstractNumId w:val="81"/>
  </w:num>
  <w:num w:numId="116">
    <w:abstractNumId w:val="71"/>
  </w:num>
  <w:num w:numId="117">
    <w:abstractNumId w:val="77"/>
  </w:num>
  <w:num w:numId="118">
    <w:abstractNumId w:val="32"/>
  </w:num>
  <w:num w:numId="119">
    <w:abstractNumId w:val="188"/>
  </w:num>
  <w:num w:numId="120">
    <w:abstractNumId w:val="204"/>
  </w:num>
  <w:num w:numId="121">
    <w:abstractNumId w:val="44"/>
  </w:num>
  <w:num w:numId="122">
    <w:abstractNumId w:val="215"/>
  </w:num>
  <w:num w:numId="123">
    <w:abstractNumId w:val="194"/>
  </w:num>
  <w:num w:numId="124">
    <w:abstractNumId w:val="218"/>
  </w:num>
  <w:num w:numId="125">
    <w:abstractNumId w:val="116"/>
  </w:num>
  <w:num w:numId="126">
    <w:abstractNumId w:val="106"/>
  </w:num>
  <w:num w:numId="127">
    <w:abstractNumId w:val="130"/>
  </w:num>
  <w:num w:numId="128">
    <w:abstractNumId w:val="211"/>
  </w:num>
  <w:num w:numId="129">
    <w:abstractNumId w:val="137"/>
  </w:num>
  <w:num w:numId="130">
    <w:abstractNumId w:val="21"/>
  </w:num>
  <w:num w:numId="131">
    <w:abstractNumId w:val="39"/>
  </w:num>
  <w:num w:numId="132">
    <w:abstractNumId w:val="185"/>
  </w:num>
  <w:num w:numId="133">
    <w:abstractNumId w:val="154"/>
  </w:num>
  <w:num w:numId="134">
    <w:abstractNumId w:val="225"/>
  </w:num>
  <w:num w:numId="135">
    <w:abstractNumId w:val="203"/>
  </w:num>
  <w:num w:numId="136">
    <w:abstractNumId w:val="182"/>
  </w:num>
  <w:num w:numId="137">
    <w:abstractNumId w:val="205"/>
  </w:num>
  <w:num w:numId="138">
    <w:abstractNumId w:val="181"/>
  </w:num>
  <w:num w:numId="139">
    <w:abstractNumId w:val="165"/>
  </w:num>
  <w:num w:numId="140">
    <w:abstractNumId w:val="135"/>
  </w:num>
  <w:num w:numId="141">
    <w:abstractNumId w:val="45"/>
  </w:num>
  <w:num w:numId="142">
    <w:abstractNumId w:val="166"/>
  </w:num>
  <w:num w:numId="143">
    <w:abstractNumId w:val="18"/>
  </w:num>
  <w:num w:numId="144">
    <w:abstractNumId w:val="159"/>
  </w:num>
  <w:num w:numId="145">
    <w:abstractNumId w:val="5"/>
  </w:num>
  <w:num w:numId="146">
    <w:abstractNumId w:val="96"/>
  </w:num>
  <w:num w:numId="147">
    <w:abstractNumId w:val="31"/>
  </w:num>
  <w:num w:numId="148">
    <w:abstractNumId w:val="131"/>
  </w:num>
  <w:num w:numId="149">
    <w:abstractNumId w:val="78"/>
  </w:num>
  <w:num w:numId="150">
    <w:abstractNumId w:val="128"/>
  </w:num>
  <w:num w:numId="151">
    <w:abstractNumId w:val="8"/>
  </w:num>
  <w:num w:numId="152">
    <w:abstractNumId w:val="17"/>
  </w:num>
  <w:num w:numId="153">
    <w:abstractNumId w:val="157"/>
  </w:num>
  <w:num w:numId="154">
    <w:abstractNumId w:val="210"/>
  </w:num>
  <w:num w:numId="155">
    <w:abstractNumId w:val="98"/>
  </w:num>
  <w:num w:numId="156">
    <w:abstractNumId w:val="121"/>
  </w:num>
  <w:num w:numId="157">
    <w:abstractNumId w:val="192"/>
  </w:num>
  <w:num w:numId="158">
    <w:abstractNumId w:val="49"/>
  </w:num>
  <w:num w:numId="159">
    <w:abstractNumId w:val="103"/>
  </w:num>
  <w:num w:numId="160">
    <w:abstractNumId w:val="156"/>
  </w:num>
  <w:num w:numId="161">
    <w:abstractNumId w:val="114"/>
  </w:num>
  <w:num w:numId="162">
    <w:abstractNumId w:val="160"/>
  </w:num>
  <w:num w:numId="163">
    <w:abstractNumId w:val="153"/>
  </w:num>
  <w:num w:numId="164">
    <w:abstractNumId w:val="53"/>
  </w:num>
  <w:num w:numId="165">
    <w:abstractNumId w:val="183"/>
  </w:num>
  <w:num w:numId="166">
    <w:abstractNumId w:val="146"/>
  </w:num>
  <w:num w:numId="167">
    <w:abstractNumId w:val="12"/>
  </w:num>
  <w:num w:numId="168">
    <w:abstractNumId w:val="184"/>
  </w:num>
  <w:num w:numId="169">
    <w:abstractNumId w:val="136"/>
  </w:num>
  <w:num w:numId="170">
    <w:abstractNumId w:val="187"/>
  </w:num>
  <w:num w:numId="171">
    <w:abstractNumId w:val="95"/>
  </w:num>
  <w:num w:numId="172">
    <w:abstractNumId w:val="176"/>
  </w:num>
  <w:num w:numId="173">
    <w:abstractNumId w:val="115"/>
  </w:num>
  <w:num w:numId="174">
    <w:abstractNumId w:val="168"/>
  </w:num>
  <w:num w:numId="175">
    <w:abstractNumId w:val="109"/>
  </w:num>
  <w:num w:numId="176">
    <w:abstractNumId w:val="52"/>
  </w:num>
  <w:num w:numId="177">
    <w:abstractNumId w:val="40"/>
  </w:num>
  <w:num w:numId="178">
    <w:abstractNumId w:val="207"/>
  </w:num>
  <w:num w:numId="179">
    <w:abstractNumId w:val="67"/>
  </w:num>
  <w:num w:numId="180">
    <w:abstractNumId w:val="139"/>
  </w:num>
  <w:num w:numId="181">
    <w:abstractNumId w:val="133"/>
  </w:num>
  <w:num w:numId="182">
    <w:abstractNumId w:val="200"/>
  </w:num>
  <w:num w:numId="183">
    <w:abstractNumId w:val="113"/>
  </w:num>
  <w:num w:numId="184">
    <w:abstractNumId w:val="143"/>
  </w:num>
  <w:num w:numId="185">
    <w:abstractNumId w:val="186"/>
  </w:num>
  <w:num w:numId="186">
    <w:abstractNumId w:val="61"/>
  </w:num>
  <w:num w:numId="187">
    <w:abstractNumId w:val="102"/>
  </w:num>
  <w:num w:numId="188">
    <w:abstractNumId w:val="24"/>
  </w:num>
  <w:num w:numId="189">
    <w:abstractNumId w:val="10"/>
  </w:num>
  <w:num w:numId="190">
    <w:abstractNumId w:val="99"/>
  </w:num>
  <w:num w:numId="191">
    <w:abstractNumId w:val="161"/>
  </w:num>
  <w:num w:numId="192">
    <w:abstractNumId w:val="84"/>
  </w:num>
  <w:num w:numId="193">
    <w:abstractNumId w:val="89"/>
  </w:num>
  <w:num w:numId="194">
    <w:abstractNumId w:val="151"/>
  </w:num>
  <w:num w:numId="195">
    <w:abstractNumId w:val="56"/>
  </w:num>
  <w:num w:numId="196">
    <w:abstractNumId w:val="108"/>
  </w:num>
  <w:num w:numId="197">
    <w:abstractNumId w:val="7"/>
  </w:num>
  <w:num w:numId="198">
    <w:abstractNumId w:val="100"/>
  </w:num>
  <w:num w:numId="199">
    <w:abstractNumId w:val="15"/>
  </w:num>
  <w:num w:numId="200">
    <w:abstractNumId w:val="232"/>
  </w:num>
  <w:num w:numId="201">
    <w:abstractNumId w:val="140"/>
  </w:num>
  <w:num w:numId="202">
    <w:abstractNumId w:val="196"/>
  </w:num>
  <w:num w:numId="203">
    <w:abstractNumId w:val="199"/>
  </w:num>
  <w:num w:numId="204">
    <w:abstractNumId w:val="231"/>
  </w:num>
  <w:num w:numId="205">
    <w:abstractNumId w:val="129"/>
  </w:num>
  <w:num w:numId="206">
    <w:abstractNumId w:val="195"/>
  </w:num>
  <w:num w:numId="207">
    <w:abstractNumId w:val="145"/>
  </w:num>
  <w:num w:numId="208">
    <w:abstractNumId w:val="76"/>
  </w:num>
  <w:num w:numId="209">
    <w:abstractNumId w:val="172"/>
  </w:num>
  <w:num w:numId="210">
    <w:abstractNumId w:val="220"/>
  </w:num>
  <w:num w:numId="211">
    <w:abstractNumId w:val="212"/>
  </w:num>
  <w:num w:numId="212">
    <w:abstractNumId w:val="162"/>
  </w:num>
  <w:num w:numId="213">
    <w:abstractNumId w:val="120"/>
  </w:num>
  <w:num w:numId="214">
    <w:abstractNumId w:val="149"/>
  </w:num>
  <w:num w:numId="215">
    <w:abstractNumId w:val="227"/>
  </w:num>
  <w:num w:numId="216">
    <w:abstractNumId w:val="152"/>
  </w:num>
  <w:num w:numId="217">
    <w:abstractNumId w:val="54"/>
  </w:num>
  <w:num w:numId="218">
    <w:abstractNumId w:val="105"/>
  </w:num>
  <w:num w:numId="219">
    <w:abstractNumId w:val="68"/>
  </w:num>
  <w:num w:numId="220">
    <w:abstractNumId w:val="0"/>
  </w:num>
  <w:num w:numId="221">
    <w:abstractNumId w:val="111"/>
  </w:num>
  <w:num w:numId="222">
    <w:abstractNumId w:val="132"/>
  </w:num>
  <w:num w:numId="223">
    <w:abstractNumId w:val="75"/>
  </w:num>
  <w:num w:numId="224">
    <w:abstractNumId w:val="51"/>
  </w:num>
  <w:num w:numId="225">
    <w:abstractNumId w:val="110"/>
  </w:num>
  <w:num w:numId="226">
    <w:abstractNumId w:val="59"/>
  </w:num>
  <w:num w:numId="227">
    <w:abstractNumId w:val="41"/>
  </w:num>
  <w:num w:numId="228">
    <w:abstractNumId w:val="178"/>
  </w:num>
  <w:num w:numId="229">
    <w:abstractNumId w:val="222"/>
  </w:num>
  <w:num w:numId="230">
    <w:abstractNumId w:val="23"/>
  </w:num>
  <w:num w:numId="231">
    <w:abstractNumId w:val="138"/>
  </w:num>
  <w:num w:numId="232">
    <w:abstractNumId w:val="11"/>
  </w:num>
  <w:num w:numId="233">
    <w:abstractNumId w:val="91"/>
  </w:num>
  <w:numIdMacAtCleanup w:val="2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37E7"/>
    <w:rsid w:val="00005B03"/>
    <w:rsid w:val="00012FA5"/>
    <w:rsid w:val="00032A3D"/>
    <w:rsid w:val="000341A2"/>
    <w:rsid w:val="00040C38"/>
    <w:rsid w:val="00040F4F"/>
    <w:rsid w:val="00051331"/>
    <w:rsid w:val="00056BC1"/>
    <w:rsid w:val="00064A80"/>
    <w:rsid w:val="0006760B"/>
    <w:rsid w:val="00076FB9"/>
    <w:rsid w:val="000A07A2"/>
    <w:rsid w:val="000A3AF1"/>
    <w:rsid w:val="000A6741"/>
    <w:rsid w:val="000B3A50"/>
    <w:rsid w:val="000B6BCC"/>
    <w:rsid w:val="000B74F7"/>
    <w:rsid w:val="000C3688"/>
    <w:rsid w:val="000D0D8F"/>
    <w:rsid w:val="000D55D4"/>
    <w:rsid w:val="000D7D4A"/>
    <w:rsid w:val="000F3F02"/>
    <w:rsid w:val="000F7379"/>
    <w:rsid w:val="001118C1"/>
    <w:rsid w:val="0011371E"/>
    <w:rsid w:val="00113801"/>
    <w:rsid w:val="0012008C"/>
    <w:rsid w:val="00120098"/>
    <w:rsid w:val="0012218C"/>
    <w:rsid w:val="00123918"/>
    <w:rsid w:val="00124747"/>
    <w:rsid w:val="0013323F"/>
    <w:rsid w:val="00134132"/>
    <w:rsid w:val="0014017C"/>
    <w:rsid w:val="00147A73"/>
    <w:rsid w:val="00154313"/>
    <w:rsid w:val="001564EE"/>
    <w:rsid w:val="001745C0"/>
    <w:rsid w:val="00181472"/>
    <w:rsid w:val="00194D82"/>
    <w:rsid w:val="001A785A"/>
    <w:rsid w:val="001C0AAE"/>
    <w:rsid w:val="001C30F5"/>
    <w:rsid w:val="001C6F67"/>
    <w:rsid w:val="001D0D61"/>
    <w:rsid w:val="001D738A"/>
    <w:rsid w:val="001D73C8"/>
    <w:rsid w:val="001E17F8"/>
    <w:rsid w:val="001E305C"/>
    <w:rsid w:val="001E3F79"/>
    <w:rsid w:val="001E64C2"/>
    <w:rsid w:val="001E6797"/>
    <w:rsid w:val="001F5A86"/>
    <w:rsid w:val="00213A22"/>
    <w:rsid w:val="00214870"/>
    <w:rsid w:val="002149E9"/>
    <w:rsid w:val="00214FED"/>
    <w:rsid w:val="002235A4"/>
    <w:rsid w:val="00226E9F"/>
    <w:rsid w:val="00232082"/>
    <w:rsid w:val="00243947"/>
    <w:rsid w:val="00245FE8"/>
    <w:rsid w:val="00247F07"/>
    <w:rsid w:val="0025309D"/>
    <w:rsid w:val="002563CF"/>
    <w:rsid w:val="002600D8"/>
    <w:rsid w:val="002637E7"/>
    <w:rsid w:val="00270F39"/>
    <w:rsid w:val="00293DAC"/>
    <w:rsid w:val="0029748F"/>
    <w:rsid w:val="002A13E1"/>
    <w:rsid w:val="002A2CF9"/>
    <w:rsid w:val="002B5FEC"/>
    <w:rsid w:val="002C18E0"/>
    <w:rsid w:val="002E34E4"/>
    <w:rsid w:val="002E4BB1"/>
    <w:rsid w:val="002F273F"/>
    <w:rsid w:val="002F526E"/>
    <w:rsid w:val="002F662B"/>
    <w:rsid w:val="0030468C"/>
    <w:rsid w:val="003140C8"/>
    <w:rsid w:val="0031626B"/>
    <w:rsid w:val="00327C4A"/>
    <w:rsid w:val="003333D8"/>
    <w:rsid w:val="0033527D"/>
    <w:rsid w:val="00335729"/>
    <w:rsid w:val="00341921"/>
    <w:rsid w:val="00357907"/>
    <w:rsid w:val="003609CB"/>
    <w:rsid w:val="00367B2F"/>
    <w:rsid w:val="003716DB"/>
    <w:rsid w:val="0037279E"/>
    <w:rsid w:val="003A1F0C"/>
    <w:rsid w:val="003D1D7A"/>
    <w:rsid w:val="003D69A8"/>
    <w:rsid w:val="003E2DDB"/>
    <w:rsid w:val="003E463D"/>
    <w:rsid w:val="003F60F5"/>
    <w:rsid w:val="004003AD"/>
    <w:rsid w:val="00403058"/>
    <w:rsid w:val="00404B17"/>
    <w:rsid w:val="004105BB"/>
    <w:rsid w:val="00412804"/>
    <w:rsid w:val="00412E8D"/>
    <w:rsid w:val="00421175"/>
    <w:rsid w:val="004214DA"/>
    <w:rsid w:val="004224D8"/>
    <w:rsid w:val="00422AD6"/>
    <w:rsid w:val="00433C8F"/>
    <w:rsid w:val="00446005"/>
    <w:rsid w:val="004621B8"/>
    <w:rsid w:val="00462E7E"/>
    <w:rsid w:val="00472E32"/>
    <w:rsid w:val="00482799"/>
    <w:rsid w:val="00486061"/>
    <w:rsid w:val="00490C7F"/>
    <w:rsid w:val="00492892"/>
    <w:rsid w:val="00494147"/>
    <w:rsid w:val="00494D80"/>
    <w:rsid w:val="00494FCA"/>
    <w:rsid w:val="004B43D6"/>
    <w:rsid w:val="004B6F77"/>
    <w:rsid w:val="004C0160"/>
    <w:rsid w:val="004C2258"/>
    <w:rsid w:val="004C33B1"/>
    <w:rsid w:val="004C3446"/>
    <w:rsid w:val="004D262D"/>
    <w:rsid w:val="004D2A93"/>
    <w:rsid w:val="004D5E51"/>
    <w:rsid w:val="004D66FC"/>
    <w:rsid w:val="004D68E3"/>
    <w:rsid w:val="004F0FAC"/>
    <w:rsid w:val="004F2F7E"/>
    <w:rsid w:val="00506605"/>
    <w:rsid w:val="00506AE9"/>
    <w:rsid w:val="00521D84"/>
    <w:rsid w:val="0053071B"/>
    <w:rsid w:val="00531E1B"/>
    <w:rsid w:val="00535134"/>
    <w:rsid w:val="005354A1"/>
    <w:rsid w:val="00541A6F"/>
    <w:rsid w:val="005425E9"/>
    <w:rsid w:val="00545327"/>
    <w:rsid w:val="0054648A"/>
    <w:rsid w:val="00562E7D"/>
    <w:rsid w:val="00570558"/>
    <w:rsid w:val="00571C14"/>
    <w:rsid w:val="00575A60"/>
    <w:rsid w:val="0057687B"/>
    <w:rsid w:val="00592BDC"/>
    <w:rsid w:val="0059342A"/>
    <w:rsid w:val="00597AEE"/>
    <w:rsid w:val="005A023D"/>
    <w:rsid w:val="005B1793"/>
    <w:rsid w:val="005B5003"/>
    <w:rsid w:val="005B589A"/>
    <w:rsid w:val="005B6F75"/>
    <w:rsid w:val="005C004F"/>
    <w:rsid w:val="005C7EA0"/>
    <w:rsid w:val="005D0799"/>
    <w:rsid w:val="005D0A69"/>
    <w:rsid w:val="005D338E"/>
    <w:rsid w:val="005D7EF5"/>
    <w:rsid w:val="005E0BDB"/>
    <w:rsid w:val="005E362C"/>
    <w:rsid w:val="005E5DCC"/>
    <w:rsid w:val="005F2E1B"/>
    <w:rsid w:val="005F3BED"/>
    <w:rsid w:val="005F4419"/>
    <w:rsid w:val="00603AEC"/>
    <w:rsid w:val="00610754"/>
    <w:rsid w:val="006213E6"/>
    <w:rsid w:val="006275FF"/>
    <w:rsid w:val="00644740"/>
    <w:rsid w:val="006463DE"/>
    <w:rsid w:val="00647D06"/>
    <w:rsid w:val="006601CB"/>
    <w:rsid w:val="00665EF4"/>
    <w:rsid w:val="00670249"/>
    <w:rsid w:val="0067044C"/>
    <w:rsid w:val="00672DFC"/>
    <w:rsid w:val="006804E0"/>
    <w:rsid w:val="0068375D"/>
    <w:rsid w:val="00695261"/>
    <w:rsid w:val="00696481"/>
    <w:rsid w:val="006A64E6"/>
    <w:rsid w:val="006B564A"/>
    <w:rsid w:val="006B6A1D"/>
    <w:rsid w:val="006B7E5C"/>
    <w:rsid w:val="006B7F86"/>
    <w:rsid w:val="006D5695"/>
    <w:rsid w:val="006D7D33"/>
    <w:rsid w:val="006D7E06"/>
    <w:rsid w:val="006E19E7"/>
    <w:rsid w:val="006E30F9"/>
    <w:rsid w:val="006E5EB2"/>
    <w:rsid w:val="006F2F91"/>
    <w:rsid w:val="00700B34"/>
    <w:rsid w:val="0071035D"/>
    <w:rsid w:val="00711B80"/>
    <w:rsid w:val="00735A1C"/>
    <w:rsid w:val="00737A6E"/>
    <w:rsid w:val="0075612E"/>
    <w:rsid w:val="007635FF"/>
    <w:rsid w:val="00770C38"/>
    <w:rsid w:val="007748D2"/>
    <w:rsid w:val="007810B4"/>
    <w:rsid w:val="007875F2"/>
    <w:rsid w:val="00787A5F"/>
    <w:rsid w:val="00791016"/>
    <w:rsid w:val="00796E0D"/>
    <w:rsid w:val="007A76AE"/>
    <w:rsid w:val="007A7A8C"/>
    <w:rsid w:val="007C2C4A"/>
    <w:rsid w:val="007C53DE"/>
    <w:rsid w:val="007C63BA"/>
    <w:rsid w:val="007D6309"/>
    <w:rsid w:val="007E49D3"/>
    <w:rsid w:val="007F7027"/>
    <w:rsid w:val="00804C35"/>
    <w:rsid w:val="0081102A"/>
    <w:rsid w:val="008232CA"/>
    <w:rsid w:val="008244CB"/>
    <w:rsid w:val="00826466"/>
    <w:rsid w:val="00830A52"/>
    <w:rsid w:val="00832319"/>
    <w:rsid w:val="00832C1C"/>
    <w:rsid w:val="00840BCF"/>
    <w:rsid w:val="0084450E"/>
    <w:rsid w:val="00845814"/>
    <w:rsid w:val="00845B3D"/>
    <w:rsid w:val="008551E1"/>
    <w:rsid w:val="00882EE4"/>
    <w:rsid w:val="00895066"/>
    <w:rsid w:val="008A6446"/>
    <w:rsid w:val="008A707D"/>
    <w:rsid w:val="008B4475"/>
    <w:rsid w:val="008B63CB"/>
    <w:rsid w:val="008B6AC7"/>
    <w:rsid w:val="008C5756"/>
    <w:rsid w:val="008E4F49"/>
    <w:rsid w:val="008E529C"/>
    <w:rsid w:val="008E6AE4"/>
    <w:rsid w:val="008F02C2"/>
    <w:rsid w:val="008F400C"/>
    <w:rsid w:val="00910D4E"/>
    <w:rsid w:val="009158A0"/>
    <w:rsid w:val="009172B7"/>
    <w:rsid w:val="00932A00"/>
    <w:rsid w:val="00940D03"/>
    <w:rsid w:val="009415AC"/>
    <w:rsid w:val="009439A7"/>
    <w:rsid w:val="0094549D"/>
    <w:rsid w:val="00946242"/>
    <w:rsid w:val="00952887"/>
    <w:rsid w:val="00953109"/>
    <w:rsid w:val="00953E14"/>
    <w:rsid w:val="0095444D"/>
    <w:rsid w:val="009854D3"/>
    <w:rsid w:val="00996874"/>
    <w:rsid w:val="009A3B38"/>
    <w:rsid w:val="009A44BA"/>
    <w:rsid w:val="009B11EE"/>
    <w:rsid w:val="009B16B2"/>
    <w:rsid w:val="009B3B1D"/>
    <w:rsid w:val="009B530B"/>
    <w:rsid w:val="009C123C"/>
    <w:rsid w:val="009C21B0"/>
    <w:rsid w:val="009C2352"/>
    <w:rsid w:val="009C3E50"/>
    <w:rsid w:val="009C5037"/>
    <w:rsid w:val="009D177C"/>
    <w:rsid w:val="009F4491"/>
    <w:rsid w:val="009F57F4"/>
    <w:rsid w:val="00A017E4"/>
    <w:rsid w:val="00A2079E"/>
    <w:rsid w:val="00A20F7D"/>
    <w:rsid w:val="00A30199"/>
    <w:rsid w:val="00A3087E"/>
    <w:rsid w:val="00A4665E"/>
    <w:rsid w:val="00A46D59"/>
    <w:rsid w:val="00A5771A"/>
    <w:rsid w:val="00A70111"/>
    <w:rsid w:val="00A73537"/>
    <w:rsid w:val="00A742CC"/>
    <w:rsid w:val="00A75DD2"/>
    <w:rsid w:val="00A9554E"/>
    <w:rsid w:val="00AB1712"/>
    <w:rsid w:val="00AC111B"/>
    <w:rsid w:val="00AD30B3"/>
    <w:rsid w:val="00B1397F"/>
    <w:rsid w:val="00B270A4"/>
    <w:rsid w:val="00B27916"/>
    <w:rsid w:val="00B301D6"/>
    <w:rsid w:val="00B3242C"/>
    <w:rsid w:val="00B46AB7"/>
    <w:rsid w:val="00B4723C"/>
    <w:rsid w:val="00B563B8"/>
    <w:rsid w:val="00B618CC"/>
    <w:rsid w:val="00B8700F"/>
    <w:rsid w:val="00B93A33"/>
    <w:rsid w:val="00B94B41"/>
    <w:rsid w:val="00BA0C39"/>
    <w:rsid w:val="00BA3F54"/>
    <w:rsid w:val="00BB77D7"/>
    <w:rsid w:val="00BD0EDD"/>
    <w:rsid w:val="00BD28FF"/>
    <w:rsid w:val="00C02962"/>
    <w:rsid w:val="00C046EC"/>
    <w:rsid w:val="00C11DB6"/>
    <w:rsid w:val="00C16DB7"/>
    <w:rsid w:val="00C249DF"/>
    <w:rsid w:val="00C322E8"/>
    <w:rsid w:val="00C41C33"/>
    <w:rsid w:val="00C43080"/>
    <w:rsid w:val="00C61ACE"/>
    <w:rsid w:val="00C63FA1"/>
    <w:rsid w:val="00C72A73"/>
    <w:rsid w:val="00C72FFC"/>
    <w:rsid w:val="00C90D2A"/>
    <w:rsid w:val="00C967B4"/>
    <w:rsid w:val="00C97428"/>
    <w:rsid w:val="00CA5A18"/>
    <w:rsid w:val="00CB1A65"/>
    <w:rsid w:val="00CB5E1D"/>
    <w:rsid w:val="00CC1347"/>
    <w:rsid w:val="00CC2AE2"/>
    <w:rsid w:val="00CC4295"/>
    <w:rsid w:val="00CC47C2"/>
    <w:rsid w:val="00CC58B8"/>
    <w:rsid w:val="00CE1D82"/>
    <w:rsid w:val="00CF5B83"/>
    <w:rsid w:val="00D04AE3"/>
    <w:rsid w:val="00D13DA2"/>
    <w:rsid w:val="00D1720D"/>
    <w:rsid w:val="00D25E4C"/>
    <w:rsid w:val="00D3000D"/>
    <w:rsid w:val="00D34E49"/>
    <w:rsid w:val="00D43F83"/>
    <w:rsid w:val="00D57546"/>
    <w:rsid w:val="00D62F2E"/>
    <w:rsid w:val="00D74A6F"/>
    <w:rsid w:val="00D76AF3"/>
    <w:rsid w:val="00D83898"/>
    <w:rsid w:val="00DA21BC"/>
    <w:rsid w:val="00DA55CC"/>
    <w:rsid w:val="00DB229B"/>
    <w:rsid w:val="00DC5B52"/>
    <w:rsid w:val="00DC75BF"/>
    <w:rsid w:val="00DD4958"/>
    <w:rsid w:val="00DD509A"/>
    <w:rsid w:val="00DD70D1"/>
    <w:rsid w:val="00DF1A72"/>
    <w:rsid w:val="00DF64F4"/>
    <w:rsid w:val="00DF7749"/>
    <w:rsid w:val="00E003F2"/>
    <w:rsid w:val="00E06A9B"/>
    <w:rsid w:val="00E11D54"/>
    <w:rsid w:val="00E13C49"/>
    <w:rsid w:val="00E1484D"/>
    <w:rsid w:val="00E23FB9"/>
    <w:rsid w:val="00E3214B"/>
    <w:rsid w:val="00E508EE"/>
    <w:rsid w:val="00E528C8"/>
    <w:rsid w:val="00E65E27"/>
    <w:rsid w:val="00E67FC4"/>
    <w:rsid w:val="00E74939"/>
    <w:rsid w:val="00E87CDC"/>
    <w:rsid w:val="00E90F3B"/>
    <w:rsid w:val="00E923A4"/>
    <w:rsid w:val="00EB24BF"/>
    <w:rsid w:val="00EC1387"/>
    <w:rsid w:val="00EC1532"/>
    <w:rsid w:val="00EC1D9B"/>
    <w:rsid w:val="00EC5B01"/>
    <w:rsid w:val="00EC6E35"/>
    <w:rsid w:val="00ED07A6"/>
    <w:rsid w:val="00ED2DEF"/>
    <w:rsid w:val="00EE7031"/>
    <w:rsid w:val="00EF725E"/>
    <w:rsid w:val="00F00E51"/>
    <w:rsid w:val="00F02379"/>
    <w:rsid w:val="00F02C3C"/>
    <w:rsid w:val="00F16B3E"/>
    <w:rsid w:val="00F170C5"/>
    <w:rsid w:val="00F177A9"/>
    <w:rsid w:val="00F22D53"/>
    <w:rsid w:val="00F36B01"/>
    <w:rsid w:val="00F43D3D"/>
    <w:rsid w:val="00F4551A"/>
    <w:rsid w:val="00F56392"/>
    <w:rsid w:val="00F66326"/>
    <w:rsid w:val="00F671C1"/>
    <w:rsid w:val="00F7041D"/>
    <w:rsid w:val="00FA609A"/>
    <w:rsid w:val="00FB1CF6"/>
    <w:rsid w:val="00FB3A48"/>
    <w:rsid w:val="00FC5C84"/>
    <w:rsid w:val="00FD62D1"/>
    <w:rsid w:val="00FF3C2D"/>
    <w:rsid w:val="00FF4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632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94FCA"/>
    <w:pPr>
      <w:keepNext/>
      <w:numPr>
        <w:numId w:val="49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562E7D"/>
    <w:pPr>
      <w:numPr>
        <w:ilvl w:val="1"/>
        <w:numId w:val="49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494FCA"/>
    <w:pPr>
      <w:keepNext/>
      <w:numPr>
        <w:ilvl w:val="2"/>
        <w:numId w:val="4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94FCA"/>
    <w:pPr>
      <w:keepNext/>
      <w:numPr>
        <w:ilvl w:val="3"/>
        <w:numId w:val="49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94FCA"/>
    <w:pPr>
      <w:numPr>
        <w:ilvl w:val="4"/>
        <w:numId w:val="4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494FCA"/>
    <w:pPr>
      <w:numPr>
        <w:ilvl w:val="5"/>
        <w:numId w:val="49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494FCA"/>
    <w:pPr>
      <w:numPr>
        <w:ilvl w:val="6"/>
        <w:numId w:val="49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494FCA"/>
    <w:pPr>
      <w:numPr>
        <w:ilvl w:val="7"/>
        <w:numId w:val="49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494FCA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01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5"/>
    <w:rsid w:val="000D55D4"/>
    <w:rPr>
      <w:sz w:val="22"/>
      <w:szCs w:val="22"/>
      <w:lang w:bidi="ar-SA"/>
    </w:rPr>
  </w:style>
  <w:style w:type="paragraph" w:styleId="a5">
    <w:name w:val="Body Text"/>
    <w:basedOn w:val="a"/>
    <w:link w:val="a4"/>
    <w:rsid w:val="000D55D4"/>
    <w:pPr>
      <w:shd w:val="clear" w:color="auto" w:fill="FFFFFF"/>
      <w:spacing w:after="120" w:line="211" w:lineRule="exact"/>
      <w:jc w:val="right"/>
    </w:pPr>
    <w:rPr>
      <w:sz w:val="22"/>
      <w:szCs w:val="22"/>
    </w:rPr>
  </w:style>
  <w:style w:type="paragraph" w:styleId="a6">
    <w:name w:val="Balloon Text"/>
    <w:basedOn w:val="a"/>
    <w:link w:val="a7"/>
    <w:rsid w:val="007E49D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7E49D3"/>
    <w:rPr>
      <w:rFonts w:ascii="Tahoma" w:hAnsi="Tahoma" w:cs="Tahoma"/>
      <w:sz w:val="16"/>
      <w:szCs w:val="16"/>
    </w:rPr>
  </w:style>
  <w:style w:type="paragraph" w:customStyle="1" w:styleId="11">
    <w:name w:val="1"/>
    <w:basedOn w:val="a"/>
    <w:rsid w:val="00A742C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kimgc">
    <w:name w:val="bkimg_c"/>
    <w:rsid w:val="004D5E51"/>
  </w:style>
  <w:style w:type="character" w:customStyle="1" w:styleId="apple-converted-space">
    <w:name w:val="apple-converted-space"/>
    <w:rsid w:val="004D5E51"/>
  </w:style>
  <w:style w:type="character" w:styleId="a8">
    <w:name w:val="Hyperlink"/>
    <w:uiPriority w:val="99"/>
    <w:rsid w:val="004D5E51"/>
    <w:rPr>
      <w:color w:val="0000FF"/>
      <w:u w:val="single"/>
    </w:rPr>
  </w:style>
  <w:style w:type="paragraph" w:styleId="a9">
    <w:name w:val="Normal (Web)"/>
    <w:basedOn w:val="a"/>
    <w:rsid w:val="00F4551A"/>
    <w:pPr>
      <w:spacing w:before="100" w:beforeAutospacing="1" w:after="100" w:afterAutospacing="1"/>
    </w:pPr>
  </w:style>
  <w:style w:type="paragraph" w:styleId="aa">
    <w:name w:val="List Paragraph"/>
    <w:basedOn w:val="a"/>
    <w:qFormat/>
    <w:rsid w:val="00194D8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No Spacing"/>
    <w:link w:val="ac"/>
    <w:qFormat/>
    <w:rsid w:val="00194D82"/>
    <w:rPr>
      <w:sz w:val="28"/>
      <w:szCs w:val="22"/>
      <w:lang w:eastAsia="en-US"/>
    </w:rPr>
  </w:style>
  <w:style w:type="character" w:customStyle="1" w:styleId="ac">
    <w:name w:val="Без интервала Знак"/>
    <w:link w:val="ab"/>
    <w:rsid w:val="00194D82"/>
    <w:rPr>
      <w:sz w:val="28"/>
      <w:szCs w:val="22"/>
      <w:lang w:eastAsia="en-US" w:bidi="ar-SA"/>
    </w:rPr>
  </w:style>
  <w:style w:type="character" w:styleId="ad">
    <w:name w:val="Strong"/>
    <w:qFormat/>
    <w:rsid w:val="00FF3C2D"/>
    <w:rPr>
      <w:b/>
      <w:bCs/>
    </w:rPr>
  </w:style>
  <w:style w:type="paragraph" w:customStyle="1" w:styleId="ConsPlusNonformat">
    <w:name w:val="ConsPlusNonformat"/>
    <w:rsid w:val="004211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Indent 3"/>
    <w:basedOn w:val="a"/>
    <w:rsid w:val="004D2A93"/>
    <w:pPr>
      <w:ind w:left="360"/>
    </w:pPr>
    <w:rPr>
      <w:sz w:val="28"/>
    </w:rPr>
  </w:style>
  <w:style w:type="paragraph" w:styleId="20">
    <w:name w:val="Body Text Indent 2"/>
    <w:basedOn w:val="a"/>
    <w:rsid w:val="00E65E27"/>
    <w:pPr>
      <w:spacing w:after="120" w:line="480" w:lineRule="auto"/>
      <w:ind w:left="283"/>
    </w:pPr>
  </w:style>
  <w:style w:type="paragraph" w:customStyle="1" w:styleId="Standard">
    <w:name w:val="Standard"/>
    <w:rsid w:val="001C30F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ae">
    <w:name w:val="footer"/>
    <w:basedOn w:val="a"/>
    <w:link w:val="af"/>
    <w:rsid w:val="00E67FC4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E67FC4"/>
  </w:style>
  <w:style w:type="character" w:customStyle="1" w:styleId="10">
    <w:name w:val="Заголовок 1 Знак"/>
    <w:link w:val="1"/>
    <w:rsid w:val="00C61ACE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link w:val="3"/>
    <w:rsid w:val="00C61ACE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CharChar1CharChar">
    <w:name w:val="Char Char1 Знак Char Знак Char"/>
    <w:basedOn w:val="a"/>
    <w:rsid w:val="00C61AC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50">
    <w:name w:val="Знак Знак5"/>
    <w:rsid w:val="00C61ACE"/>
    <w:rPr>
      <w:sz w:val="28"/>
      <w:lang w:bidi="ar-SA"/>
    </w:rPr>
  </w:style>
  <w:style w:type="character" w:customStyle="1" w:styleId="af">
    <w:name w:val="Нижний колонтитул Знак"/>
    <w:link w:val="ae"/>
    <w:rsid w:val="00C61ACE"/>
    <w:rPr>
      <w:sz w:val="24"/>
      <w:szCs w:val="24"/>
      <w:lang w:val="ru-RU" w:eastAsia="ru-RU" w:bidi="ar-SA"/>
    </w:rPr>
  </w:style>
  <w:style w:type="character" w:customStyle="1" w:styleId="link">
    <w:name w:val="link"/>
    <w:rsid w:val="00C61ACE"/>
    <w:rPr>
      <w:strike w:val="0"/>
      <w:dstrike w:val="0"/>
      <w:color w:val="008000"/>
      <w:u w:val="none"/>
      <w:effect w:val="none"/>
    </w:rPr>
  </w:style>
  <w:style w:type="paragraph" w:customStyle="1" w:styleId="af1">
    <w:name w:val="Новый"/>
    <w:basedOn w:val="a"/>
    <w:rsid w:val="00C61ACE"/>
    <w:pPr>
      <w:spacing w:line="360" w:lineRule="auto"/>
      <w:ind w:firstLine="454"/>
      <w:jc w:val="both"/>
    </w:pPr>
    <w:rPr>
      <w:sz w:val="28"/>
    </w:rPr>
  </w:style>
  <w:style w:type="paragraph" w:styleId="af2">
    <w:name w:val="header"/>
    <w:basedOn w:val="a"/>
    <w:link w:val="af3"/>
    <w:rsid w:val="00C61AC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C61ACE"/>
    <w:rPr>
      <w:sz w:val="24"/>
      <w:szCs w:val="24"/>
      <w:lang w:bidi="ar-SA"/>
    </w:rPr>
  </w:style>
  <w:style w:type="paragraph" w:customStyle="1" w:styleId="af4">
    <w:name w:val="Знак Знак Знак Знак"/>
    <w:basedOn w:val="a"/>
    <w:rsid w:val="00C61A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5">
    <w:name w:val="Body Text Indent"/>
    <w:basedOn w:val="a"/>
    <w:rsid w:val="00C61ACE"/>
    <w:pPr>
      <w:spacing w:after="120"/>
      <w:ind w:left="283"/>
    </w:pPr>
  </w:style>
  <w:style w:type="paragraph" w:customStyle="1" w:styleId="af6">
    <w:name w:val="Знак"/>
    <w:basedOn w:val="a"/>
    <w:rsid w:val="00C61A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"/>
    <w:rsid w:val="00C61A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2">
    <w:name w:val="Body Text 3"/>
    <w:basedOn w:val="a"/>
    <w:rsid w:val="00C61ACE"/>
    <w:pPr>
      <w:spacing w:after="120"/>
    </w:pPr>
    <w:rPr>
      <w:sz w:val="16"/>
      <w:szCs w:val="16"/>
    </w:rPr>
  </w:style>
  <w:style w:type="paragraph" w:styleId="21">
    <w:name w:val="Body Text 2"/>
    <w:basedOn w:val="a"/>
    <w:link w:val="22"/>
    <w:rsid w:val="00C61ACE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link w:val="21"/>
    <w:locked/>
    <w:rsid w:val="00C61ACE"/>
    <w:rPr>
      <w:rFonts w:eastAsia="Calibri"/>
      <w:sz w:val="24"/>
      <w:szCs w:val="24"/>
      <w:lang w:val="ru-RU" w:eastAsia="ru-RU" w:bidi="ar-SA"/>
    </w:rPr>
  </w:style>
  <w:style w:type="paragraph" w:customStyle="1" w:styleId="12">
    <w:name w:val="Абзац списка1"/>
    <w:basedOn w:val="a"/>
    <w:rsid w:val="00C61ACE"/>
    <w:pPr>
      <w:ind w:left="720"/>
    </w:pPr>
    <w:rPr>
      <w:rFonts w:eastAsia="Calibri"/>
    </w:rPr>
  </w:style>
  <w:style w:type="character" w:customStyle="1" w:styleId="text1">
    <w:name w:val="text1"/>
    <w:rsid w:val="00C61ACE"/>
    <w:rPr>
      <w:rFonts w:ascii="Verdana" w:hAnsi="Verdana" w:cs="Verdana" w:hint="default"/>
      <w:sz w:val="20"/>
      <w:szCs w:val="20"/>
    </w:rPr>
  </w:style>
  <w:style w:type="paragraph" w:customStyle="1" w:styleId="u">
    <w:name w:val="u"/>
    <w:basedOn w:val="a"/>
    <w:rsid w:val="00C61ACE"/>
    <w:pPr>
      <w:ind w:firstLine="520"/>
      <w:jc w:val="both"/>
    </w:pPr>
  </w:style>
  <w:style w:type="paragraph" w:customStyle="1" w:styleId="uni">
    <w:name w:val="uni"/>
    <w:basedOn w:val="a"/>
    <w:rsid w:val="00C61ACE"/>
    <w:pPr>
      <w:ind w:firstLine="520"/>
      <w:jc w:val="both"/>
    </w:pPr>
  </w:style>
  <w:style w:type="paragraph" w:styleId="af7">
    <w:name w:val="caption"/>
    <w:basedOn w:val="a"/>
    <w:next w:val="a"/>
    <w:qFormat/>
    <w:rsid w:val="00C61ACE"/>
    <w:rPr>
      <w:b/>
      <w:bCs/>
      <w:sz w:val="20"/>
      <w:szCs w:val="20"/>
    </w:rPr>
  </w:style>
  <w:style w:type="paragraph" w:customStyle="1" w:styleId="af8">
    <w:name w:val="Знак"/>
    <w:basedOn w:val="a"/>
    <w:rsid w:val="00C61A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Emphasis"/>
    <w:uiPriority w:val="20"/>
    <w:qFormat/>
    <w:rsid w:val="00C61ACE"/>
    <w:rPr>
      <w:i/>
      <w:iCs/>
    </w:rPr>
  </w:style>
  <w:style w:type="paragraph" w:customStyle="1" w:styleId="c4c11">
    <w:name w:val="c4 c11"/>
    <w:basedOn w:val="a"/>
    <w:rsid w:val="00C61ACE"/>
    <w:pPr>
      <w:spacing w:before="80" w:after="80"/>
    </w:pPr>
  </w:style>
  <w:style w:type="character" w:customStyle="1" w:styleId="c3">
    <w:name w:val="c3"/>
    <w:basedOn w:val="a0"/>
    <w:rsid w:val="00C61ACE"/>
  </w:style>
  <w:style w:type="character" w:customStyle="1" w:styleId="c3c18">
    <w:name w:val="c3 c18"/>
    <w:basedOn w:val="a0"/>
    <w:rsid w:val="00C61ACE"/>
  </w:style>
  <w:style w:type="character" w:customStyle="1" w:styleId="c3c10">
    <w:name w:val="c3 c10"/>
    <w:basedOn w:val="a0"/>
    <w:rsid w:val="00C61ACE"/>
  </w:style>
  <w:style w:type="paragraph" w:customStyle="1" w:styleId="c4c8">
    <w:name w:val="c4 c8"/>
    <w:basedOn w:val="a"/>
    <w:rsid w:val="00C61ACE"/>
    <w:pPr>
      <w:spacing w:before="80" w:after="80"/>
    </w:pPr>
  </w:style>
  <w:style w:type="paragraph" w:customStyle="1" w:styleId="c4">
    <w:name w:val="c4"/>
    <w:basedOn w:val="a"/>
    <w:rsid w:val="00C61ACE"/>
    <w:pPr>
      <w:spacing w:before="80" w:after="80"/>
    </w:pPr>
  </w:style>
  <w:style w:type="character" w:customStyle="1" w:styleId="c3c14">
    <w:name w:val="c3 c14"/>
    <w:basedOn w:val="a0"/>
    <w:rsid w:val="00C61ACE"/>
  </w:style>
  <w:style w:type="paragraph" w:customStyle="1" w:styleId="c2">
    <w:name w:val="c2"/>
    <w:basedOn w:val="a"/>
    <w:rsid w:val="00C61ACE"/>
    <w:pPr>
      <w:spacing w:before="80" w:after="80"/>
    </w:pPr>
  </w:style>
  <w:style w:type="character" w:customStyle="1" w:styleId="c1">
    <w:name w:val="c1"/>
    <w:basedOn w:val="a0"/>
    <w:rsid w:val="00C61ACE"/>
  </w:style>
  <w:style w:type="paragraph" w:customStyle="1" w:styleId="c12">
    <w:name w:val="c12"/>
    <w:basedOn w:val="a"/>
    <w:rsid w:val="00C61ACE"/>
    <w:pPr>
      <w:spacing w:before="80" w:after="80"/>
    </w:pPr>
  </w:style>
  <w:style w:type="character" w:customStyle="1" w:styleId="c7">
    <w:name w:val="c7"/>
    <w:basedOn w:val="a0"/>
    <w:rsid w:val="00C61ACE"/>
  </w:style>
  <w:style w:type="character" w:customStyle="1" w:styleId="c17">
    <w:name w:val="c17"/>
    <w:basedOn w:val="a0"/>
    <w:rsid w:val="00C61ACE"/>
  </w:style>
  <w:style w:type="paragraph" w:customStyle="1" w:styleId="afa">
    <w:name w:val="Стиль"/>
    <w:rsid w:val="00C61AC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msonormalcxspmiddle">
    <w:name w:val="msonormalcxspmiddle"/>
    <w:basedOn w:val="a"/>
    <w:rsid w:val="00C61ACE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C61ACE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C61ACE"/>
    <w:pPr>
      <w:spacing w:before="100" w:beforeAutospacing="1" w:after="100" w:afterAutospacing="1"/>
    </w:pPr>
  </w:style>
  <w:style w:type="character" w:customStyle="1" w:styleId="comment-author-name8">
    <w:name w:val="comment-author-name8"/>
    <w:rsid w:val="00C61ACE"/>
    <w:rPr>
      <w:b/>
      <w:bCs/>
    </w:rPr>
  </w:style>
  <w:style w:type="character" w:customStyle="1" w:styleId="comment-data2">
    <w:name w:val="comment-data2"/>
    <w:rsid w:val="00C61ACE"/>
    <w:rPr>
      <w:i/>
      <w:iCs/>
      <w:vanish w:val="0"/>
      <w:webHidden w:val="0"/>
      <w:color w:val="AFAFAF"/>
      <w:sz w:val="20"/>
      <w:szCs w:val="20"/>
      <w:specVanish w:val="0"/>
    </w:rPr>
  </w:style>
  <w:style w:type="paragraph" w:customStyle="1" w:styleId="afb">
    <w:name w:val="Содержимое таблицы"/>
    <w:basedOn w:val="a"/>
    <w:rsid w:val="00C61ACE"/>
    <w:pPr>
      <w:widowControl w:val="0"/>
      <w:suppressLineNumbers/>
      <w:suppressAutoHyphens/>
    </w:pPr>
    <w:rPr>
      <w:rFonts w:eastAsia="DejaVu Sans" w:cs="DejaVu Sans"/>
      <w:kern w:val="1"/>
      <w:lang w:eastAsia="hi-IN" w:bidi="hi-IN"/>
    </w:rPr>
  </w:style>
  <w:style w:type="paragraph" w:customStyle="1" w:styleId="msonormalcxsplast">
    <w:name w:val="msonormalcxsplast"/>
    <w:basedOn w:val="a"/>
    <w:rsid w:val="00C61ACE"/>
    <w:pPr>
      <w:spacing w:before="100" w:beforeAutospacing="1" w:after="100" w:afterAutospacing="1"/>
    </w:pPr>
  </w:style>
  <w:style w:type="paragraph" w:customStyle="1" w:styleId="FR1">
    <w:name w:val="FR1"/>
    <w:rsid w:val="00C61ACE"/>
    <w:pPr>
      <w:widowControl w:val="0"/>
      <w:autoSpaceDE w:val="0"/>
      <w:autoSpaceDN w:val="0"/>
      <w:adjustRightInd w:val="0"/>
      <w:spacing w:line="420" w:lineRule="auto"/>
      <w:jc w:val="center"/>
    </w:pPr>
    <w:rPr>
      <w:b/>
      <w:bCs/>
      <w:sz w:val="32"/>
      <w:szCs w:val="32"/>
    </w:rPr>
  </w:style>
  <w:style w:type="paragraph" w:customStyle="1" w:styleId="FR2">
    <w:name w:val="FR2"/>
    <w:rsid w:val="00C61ACE"/>
    <w:pPr>
      <w:widowControl w:val="0"/>
      <w:autoSpaceDE w:val="0"/>
      <w:autoSpaceDN w:val="0"/>
      <w:adjustRightInd w:val="0"/>
      <w:spacing w:line="480" w:lineRule="auto"/>
      <w:ind w:left="680" w:hanging="320"/>
    </w:pPr>
    <w:rPr>
      <w:rFonts w:ascii="Arial" w:hAnsi="Arial" w:cs="Arial"/>
      <w:sz w:val="24"/>
      <w:szCs w:val="24"/>
    </w:rPr>
  </w:style>
  <w:style w:type="paragraph" w:styleId="13">
    <w:name w:val="toc 1"/>
    <w:basedOn w:val="a"/>
    <w:next w:val="a"/>
    <w:autoRedefine/>
    <w:rsid w:val="00C61ACE"/>
    <w:pPr>
      <w:tabs>
        <w:tab w:val="right" w:leader="dot" w:pos="8494"/>
      </w:tabs>
      <w:jc w:val="center"/>
    </w:pPr>
    <w:rPr>
      <w:caps/>
    </w:rPr>
  </w:style>
  <w:style w:type="paragraph" w:styleId="afc">
    <w:name w:val="Document Map"/>
    <w:basedOn w:val="a"/>
    <w:rsid w:val="00C61ACE"/>
    <w:rPr>
      <w:rFonts w:ascii="Tahoma" w:hAnsi="Tahoma"/>
      <w:sz w:val="16"/>
      <w:szCs w:val="16"/>
    </w:rPr>
  </w:style>
  <w:style w:type="character" w:styleId="afd">
    <w:name w:val="FollowedHyperlink"/>
    <w:rsid w:val="00C61ACE"/>
    <w:rPr>
      <w:color w:val="800080"/>
      <w:u w:val="single"/>
    </w:rPr>
  </w:style>
  <w:style w:type="paragraph" w:styleId="afe">
    <w:name w:val="Title"/>
    <w:basedOn w:val="a"/>
    <w:qFormat/>
    <w:rsid w:val="00C61ACE"/>
    <w:pPr>
      <w:jc w:val="center"/>
    </w:pPr>
    <w:rPr>
      <w:sz w:val="28"/>
      <w:szCs w:val="20"/>
    </w:rPr>
  </w:style>
  <w:style w:type="paragraph" w:customStyle="1" w:styleId="c16">
    <w:name w:val="c16"/>
    <w:basedOn w:val="a"/>
    <w:rsid w:val="00C61ACE"/>
    <w:pPr>
      <w:spacing w:before="100" w:beforeAutospacing="1" w:after="100" w:afterAutospacing="1"/>
    </w:pPr>
  </w:style>
  <w:style w:type="character" w:styleId="aff">
    <w:name w:val="line number"/>
    <w:basedOn w:val="a0"/>
    <w:rsid w:val="00C61ACE"/>
  </w:style>
  <w:style w:type="character" w:customStyle="1" w:styleId="FontStyle217">
    <w:name w:val="Font Style217"/>
    <w:basedOn w:val="a0"/>
    <w:rsid w:val="00C61ACE"/>
    <w:rPr>
      <w:rFonts w:ascii="Microsoft Sans Serif" w:hAnsi="Microsoft Sans Serif" w:cs="Microsoft Sans Serif"/>
      <w:sz w:val="14"/>
      <w:szCs w:val="14"/>
    </w:rPr>
  </w:style>
  <w:style w:type="character" w:customStyle="1" w:styleId="FontStyle250">
    <w:name w:val="Font Style250"/>
    <w:basedOn w:val="a0"/>
    <w:rsid w:val="00C61ACE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72">
    <w:name w:val="Style72"/>
    <w:basedOn w:val="a"/>
    <w:rsid w:val="00C61ACE"/>
    <w:pPr>
      <w:widowControl w:val="0"/>
      <w:autoSpaceDE w:val="0"/>
      <w:autoSpaceDN w:val="0"/>
      <w:adjustRightInd w:val="0"/>
      <w:spacing w:line="202" w:lineRule="exact"/>
    </w:pPr>
    <w:rPr>
      <w:rFonts w:ascii="Tahoma" w:hAnsi="Tahoma" w:cs="Tahoma"/>
    </w:rPr>
  </w:style>
  <w:style w:type="paragraph" w:customStyle="1" w:styleId="Style26">
    <w:name w:val="Style26"/>
    <w:basedOn w:val="a"/>
    <w:rsid w:val="00C61ACE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47">
    <w:name w:val="Style47"/>
    <w:basedOn w:val="a"/>
    <w:rsid w:val="00C61ACE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51">
    <w:name w:val="Font Style251"/>
    <w:basedOn w:val="a0"/>
    <w:rsid w:val="00C61ACE"/>
    <w:rPr>
      <w:rFonts w:ascii="Microsoft Sans Serif" w:hAnsi="Microsoft Sans Serif" w:cs="Microsoft Sans Serif"/>
      <w:b/>
      <w:bCs/>
      <w:sz w:val="10"/>
      <w:szCs w:val="10"/>
    </w:rPr>
  </w:style>
  <w:style w:type="paragraph" w:customStyle="1" w:styleId="Style25">
    <w:name w:val="Style25"/>
    <w:basedOn w:val="a"/>
    <w:rsid w:val="00C61ACE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ahoma" w:hAnsi="Tahoma" w:cs="Tahoma"/>
    </w:rPr>
  </w:style>
  <w:style w:type="paragraph" w:customStyle="1" w:styleId="Style140">
    <w:name w:val="Style140"/>
    <w:basedOn w:val="a"/>
    <w:rsid w:val="00C61ACE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61">
    <w:name w:val="Font Style261"/>
    <w:basedOn w:val="a0"/>
    <w:rsid w:val="00C61ACE"/>
    <w:rPr>
      <w:rFonts w:ascii="Microsoft Sans Serif" w:hAnsi="Microsoft Sans Serif" w:cs="Microsoft Sans Serif"/>
      <w:b/>
      <w:bCs/>
      <w:i/>
      <w:iCs/>
      <w:sz w:val="14"/>
      <w:szCs w:val="14"/>
    </w:rPr>
  </w:style>
  <w:style w:type="character" w:customStyle="1" w:styleId="FontStyle207">
    <w:name w:val="Font Style207"/>
    <w:basedOn w:val="a0"/>
    <w:rsid w:val="00C61ACE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rsid w:val="00C61ACE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character" w:customStyle="1" w:styleId="FontStyle14">
    <w:name w:val="Font Style14"/>
    <w:rsid w:val="00C61ACE"/>
    <w:rPr>
      <w:rFonts w:ascii="Times New Roman" w:hAnsi="Times New Roman" w:cs="Times New Roman" w:hint="default"/>
      <w:sz w:val="28"/>
      <w:szCs w:val="28"/>
    </w:rPr>
  </w:style>
  <w:style w:type="character" w:customStyle="1" w:styleId="FontStyle15">
    <w:name w:val="Font Style15"/>
    <w:rsid w:val="00C61ACE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9">
    <w:name w:val="Style9"/>
    <w:basedOn w:val="a"/>
    <w:rsid w:val="00C61ACE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C61ACE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C61ACE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C61AC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">
    <w:name w:val="Style4"/>
    <w:basedOn w:val="a"/>
    <w:rsid w:val="00C61ACE"/>
    <w:pPr>
      <w:widowControl w:val="0"/>
      <w:autoSpaceDE w:val="0"/>
      <w:autoSpaceDN w:val="0"/>
      <w:adjustRightInd w:val="0"/>
      <w:spacing w:line="230" w:lineRule="exact"/>
      <w:ind w:hanging="274"/>
    </w:pPr>
  </w:style>
  <w:style w:type="character" w:customStyle="1" w:styleId="FontStyle11">
    <w:name w:val="Font Style11"/>
    <w:basedOn w:val="a0"/>
    <w:rsid w:val="00C61ACE"/>
    <w:rPr>
      <w:rFonts w:ascii="Times New Roman" w:hAnsi="Times New Roman" w:cs="Times New Roman"/>
      <w:sz w:val="30"/>
      <w:szCs w:val="30"/>
    </w:rPr>
  </w:style>
  <w:style w:type="character" w:customStyle="1" w:styleId="FontStyle12">
    <w:name w:val="Font Style12"/>
    <w:basedOn w:val="a0"/>
    <w:rsid w:val="00C61ACE"/>
    <w:rPr>
      <w:rFonts w:ascii="Times New Roman" w:hAnsi="Times New Roman" w:cs="Times New Roman"/>
      <w:i/>
      <w:iCs/>
      <w:sz w:val="16"/>
      <w:szCs w:val="16"/>
    </w:rPr>
  </w:style>
  <w:style w:type="paragraph" w:customStyle="1" w:styleId="Style7">
    <w:name w:val="Style7"/>
    <w:basedOn w:val="a"/>
    <w:rsid w:val="00C61ACE"/>
    <w:pPr>
      <w:widowControl w:val="0"/>
      <w:autoSpaceDE w:val="0"/>
      <w:autoSpaceDN w:val="0"/>
      <w:adjustRightInd w:val="0"/>
      <w:spacing w:line="235" w:lineRule="exact"/>
      <w:ind w:firstLine="178"/>
    </w:pPr>
  </w:style>
  <w:style w:type="paragraph" w:customStyle="1" w:styleId="Style12">
    <w:name w:val="Style12"/>
    <w:basedOn w:val="a"/>
    <w:rsid w:val="00C61ACE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a0"/>
    <w:rsid w:val="00C61ACE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a0"/>
    <w:rsid w:val="00C61ACE"/>
    <w:rPr>
      <w:rFonts w:ascii="Times New Roman" w:hAnsi="Times New Roman" w:cs="Times New Roman"/>
      <w:i/>
      <w:iCs/>
      <w:sz w:val="20"/>
      <w:szCs w:val="20"/>
    </w:rPr>
  </w:style>
  <w:style w:type="paragraph" w:customStyle="1" w:styleId="Style8">
    <w:name w:val="Style8"/>
    <w:basedOn w:val="a"/>
    <w:rsid w:val="00C61ACE"/>
    <w:pPr>
      <w:widowControl w:val="0"/>
      <w:autoSpaceDE w:val="0"/>
      <w:autoSpaceDN w:val="0"/>
      <w:adjustRightInd w:val="0"/>
      <w:spacing w:line="182" w:lineRule="exact"/>
      <w:ind w:firstLine="264"/>
    </w:pPr>
  </w:style>
  <w:style w:type="character" w:customStyle="1" w:styleId="FontStyle19">
    <w:name w:val="Font Style19"/>
    <w:basedOn w:val="a0"/>
    <w:rsid w:val="00C61AC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"/>
    <w:rsid w:val="00C61ACE"/>
    <w:pPr>
      <w:widowControl w:val="0"/>
      <w:autoSpaceDE w:val="0"/>
      <w:autoSpaceDN w:val="0"/>
      <w:adjustRightInd w:val="0"/>
      <w:spacing w:line="242" w:lineRule="exact"/>
      <w:ind w:hanging="274"/>
    </w:pPr>
  </w:style>
  <w:style w:type="paragraph" w:customStyle="1" w:styleId="Style3">
    <w:name w:val="Style3"/>
    <w:basedOn w:val="a"/>
    <w:rsid w:val="00C61ACE"/>
    <w:pPr>
      <w:widowControl w:val="0"/>
      <w:autoSpaceDE w:val="0"/>
      <w:autoSpaceDN w:val="0"/>
      <w:adjustRightInd w:val="0"/>
      <w:spacing w:line="229" w:lineRule="exact"/>
      <w:jc w:val="both"/>
    </w:pPr>
  </w:style>
  <w:style w:type="paragraph" w:customStyle="1" w:styleId="c0c5">
    <w:name w:val="c0 c5"/>
    <w:basedOn w:val="a"/>
    <w:rsid w:val="00C61ACE"/>
    <w:pPr>
      <w:spacing w:before="100" w:beforeAutospacing="1" w:after="100" w:afterAutospacing="1"/>
    </w:pPr>
  </w:style>
  <w:style w:type="paragraph" w:customStyle="1" w:styleId="c0">
    <w:name w:val="c0"/>
    <w:basedOn w:val="a"/>
    <w:rsid w:val="00C61ACE"/>
    <w:pPr>
      <w:spacing w:before="100" w:beforeAutospacing="1" w:after="100" w:afterAutospacing="1"/>
    </w:pPr>
  </w:style>
  <w:style w:type="paragraph" w:customStyle="1" w:styleId="Textbody">
    <w:name w:val="Text body"/>
    <w:basedOn w:val="Standard"/>
    <w:rsid w:val="005F2E1B"/>
    <w:rPr>
      <w:b/>
      <w:bCs/>
      <w:i/>
      <w:iCs/>
      <w:sz w:val="36"/>
    </w:rPr>
  </w:style>
  <w:style w:type="character" w:customStyle="1" w:styleId="apple-style-span">
    <w:name w:val="apple-style-span"/>
    <w:basedOn w:val="a0"/>
    <w:rsid w:val="00D25E4C"/>
  </w:style>
  <w:style w:type="paragraph" w:customStyle="1" w:styleId="ConsPlusNormal">
    <w:name w:val="ConsPlusNormal"/>
    <w:rsid w:val="001118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3689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954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4340">
          <w:marLeft w:val="576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6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033">
          <w:marLeft w:val="97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475">
          <w:marLeft w:val="97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0690">
          <w:marLeft w:val="97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0295">
          <w:marLeft w:val="97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7777">
          <w:marLeft w:val="97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6881">
          <w:marLeft w:val="97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97852">
          <w:marLeft w:val="97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6422">
          <w:marLeft w:val="97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1536">
          <w:marLeft w:val="97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1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onin2108@yandex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CD701-49C9-4C0A-82E4-ABA76D91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17575</Words>
  <Characters>100180</Characters>
  <Application>Microsoft Office Word</Application>
  <DocSecurity>0</DocSecurity>
  <Lines>834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117520</CharactersWithSpaces>
  <SharedDoc>false</SharedDoc>
  <HLinks>
    <vt:vector size="6" baseType="variant">
      <vt:variant>
        <vt:i4>6488092</vt:i4>
      </vt:variant>
      <vt:variant>
        <vt:i4>0</vt:i4>
      </vt:variant>
      <vt:variant>
        <vt:i4>0</vt:i4>
      </vt:variant>
      <vt:variant>
        <vt:i4>5</vt:i4>
      </vt:variant>
      <vt:variant>
        <vt:lpwstr>mailto:6sadik@mail.ru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2016-03-12T07:13:00Z</cp:lastPrinted>
  <dcterms:created xsi:type="dcterms:W3CDTF">2018-02-08T07:32:00Z</dcterms:created>
  <dcterms:modified xsi:type="dcterms:W3CDTF">2018-02-08T07:34:00Z</dcterms:modified>
</cp:coreProperties>
</file>